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3CC116" w14:textId="7E0B6914" w:rsidR="009E5BE1" w:rsidRPr="009E5BE1" w:rsidRDefault="005B3A1A" w:rsidP="00CA75BF">
      <w:pPr>
        <w:spacing w:after="120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</w:pPr>
      <w:r w:rsidRPr="005B43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4</w:t>
      </w:r>
      <w:r w:rsidR="00CB0AA0" w:rsidRPr="005B43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.1.</w:t>
      </w:r>
      <w:r w:rsidR="009817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4</w:t>
      </w:r>
      <w:r w:rsidR="00CB0AA0" w:rsidRPr="005B43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: </w:t>
      </w:r>
      <w:r w:rsidR="00CB0AA0" w:rsidRPr="005B43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ab/>
      </w:r>
      <w:r w:rsidR="009E5BE1" w:rsidRPr="009E5B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Average percentage of expenditure, excluding salary for infrastructure augmentation during last five years</w:t>
      </w:r>
      <w:r w:rsidR="00C9725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 </w:t>
      </w:r>
      <w:r w:rsidR="009E5BE1" w:rsidRPr="009E5BE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hi-IN"/>
        </w:rPr>
        <w:t>(INR in Lakhs)</w:t>
      </w:r>
      <w:r w:rsidR="009E5BE1" w:rsidRPr="009E5BE1"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  <w:t xml:space="preserve"> </w:t>
      </w:r>
    </w:p>
    <w:p w14:paraId="6F3B0BC7" w14:textId="77777777" w:rsidR="00C97256" w:rsidRPr="00C97256" w:rsidRDefault="00C97256" w:rsidP="00C97256">
      <w:pPr>
        <w:spacing w:before="120" w:after="120" w:line="240" w:lineRule="auto"/>
        <w:rPr>
          <w:rFonts w:ascii="Tahoma" w:eastAsia="Times New Roman" w:hAnsi="Tahoma" w:cs="Tahoma"/>
          <w:sz w:val="18"/>
          <w:szCs w:val="18"/>
          <w:lang w:val="en-IN" w:eastAsia="en-IN"/>
        </w:rPr>
      </w:pPr>
      <w:r w:rsidRPr="00C97256">
        <w:rPr>
          <w:rFonts w:ascii="Tahoma" w:eastAsia="Times New Roman" w:hAnsi="Tahoma" w:cs="Tahoma"/>
          <w:sz w:val="18"/>
          <w:szCs w:val="18"/>
          <w:lang w:val="en-IN" w:eastAsia="en-IN"/>
        </w:rPr>
        <w:t xml:space="preserve">Provide audited income and expenditure statement </w:t>
      </w:r>
      <w:proofErr w:type="gramStart"/>
      <w:r w:rsidRPr="00C97256">
        <w:rPr>
          <w:rFonts w:ascii="Tahoma" w:eastAsia="Times New Roman" w:hAnsi="Tahoma" w:cs="Tahoma"/>
          <w:sz w:val="18"/>
          <w:szCs w:val="18"/>
          <w:lang w:val="en-IN" w:eastAsia="en-IN"/>
        </w:rPr>
        <w:t>Highlighting</w:t>
      </w:r>
      <w:proofErr w:type="gramEnd"/>
      <w:r w:rsidRPr="00C97256">
        <w:rPr>
          <w:rFonts w:ascii="Tahoma" w:eastAsia="Times New Roman" w:hAnsi="Tahoma" w:cs="Tahoma"/>
          <w:sz w:val="18"/>
          <w:szCs w:val="18"/>
          <w:lang w:val="en-IN" w:eastAsia="en-IN"/>
        </w:rPr>
        <w:t xml:space="preserve"> the relevant items.</w:t>
      </w:r>
    </w:p>
    <w:p w14:paraId="43AD8E97" w14:textId="28E05A89" w:rsidR="00E3239B" w:rsidRDefault="00C97256" w:rsidP="00C97256">
      <w:pPr>
        <w:spacing w:before="120" w:after="12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IN" w:bidi="hi-IN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IN" w:bidi="hi-IN"/>
        </w:rPr>
        <w:t>Response:</w:t>
      </w:r>
    </w:p>
    <w:p w14:paraId="28671248" w14:textId="765F236D" w:rsidR="009D153A" w:rsidRDefault="00C97256" w:rsidP="00C97256">
      <w:pPr>
        <w:spacing w:after="12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A</w:t>
      </w:r>
      <w:r w:rsidRPr="00C97256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udited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extract on </w:t>
      </w:r>
      <w:r w:rsidRPr="00C97256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income and expenditure statement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 is attached herewith.</w:t>
      </w:r>
    </w:p>
    <w:p w14:paraId="3ADEF426" w14:textId="6E3E14EB" w:rsidR="00C97256" w:rsidRDefault="00C97256" w:rsidP="00C97256">
      <w:pPr>
        <w:spacing w:after="12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  <w:bookmarkStart w:id="0" w:name="_GoBack"/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val="en-IN" w:eastAsia="en-IN"/>
        </w:rPr>
        <w:drawing>
          <wp:inline distT="0" distB="0" distL="0" distR="0" wp14:anchorId="65C5DA55" wp14:editId="6BF69481">
            <wp:extent cx="5046017" cy="707428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44" cy="707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DABF865" w14:textId="77777777" w:rsidR="00C97256" w:rsidRDefault="00C97256" w:rsidP="00C97256">
      <w:pPr>
        <w:spacing w:after="12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</w:p>
    <w:p w14:paraId="41B588C5" w14:textId="4ED482F6" w:rsidR="00C97256" w:rsidRDefault="00C97256" w:rsidP="00C97256">
      <w:pPr>
        <w:spacing w:after="12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val="en-IN" w:eastAsia="en-IN"/>
        </w:rPr>
        <w:drawing>
          <wp:inline distT="0" distB="0" distL="0" distR="0" wp14:anchorId="4CAF43FF" wp14:editId="69A5A491">
            <wp:extent cx="5047200" cy="7214689"/>
            <wp:effectExtent l="0" t="0" r="127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721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736AE" w14:textId="1C74FDDA" w:rsidR="00C97256" w:rsidRDefault="00C97256" w:rsidP="00C97256">
      <w:pPr>
        <w:spacing w:after="12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br w:type="page"/>
      </w:r>
    </w:p>
    <w:p w14:paraId="15351473" w14:textId="0F5A4E72" w:rsidR="008340C8" w:rsidRPr="00C97256" w:rsidRDefault="00CA75BF" w:rsidP="00C97256">
      <w:pPr>
        <w:spacing w:after="120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bidi="hi-IN"/>
        </w:rPr>
      </w:pPr>
      <w:r w:rsidRPr="00C97256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bidi="hi-IN"/>
        </w:rPr>
        <w:lastRenderedPageBreak/>
        <w:t xml:space="preserve">Link for </w:t>
      </w:r>
      <w:r w:rsidR="00E3239B" w:rsidRPr="00C97256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bidi="hi-IN"/>
        </w:rPr>
        <w:t xml:space="preserve">Audit </w:t>
      </w:r>
      <w:r w:rsidR="00C97256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bidi="hi-IN"/>
        </w:rPr>
        <w:t>Reports</w:t>
      </w:r>
      <w:r w:rsidR="00E3239B" w:rsidRPr="00C97256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bidi="hi-IN"/>
        </w:rPr>
        <w:t xml:space="preserve"> </w:t>
      </w:r>
      <w:r w:rsidRPr="00C97256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bidi="hi-IN"/>
        </w:rPr>
        <w:t xml:space="preserve"> </w:t>
      </w:r>
    </w:p>
    <w:p w14:paraId="305E2D69" w14:textId="5E506B27" w:rsidR="008340C8" w:rsidRPr="008340C8" w:rsidRDefault="008340C8" w:rsidP="008340C8">
      <w:pPr>
        <w:spacing w:after="12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  <w:r w:rsidRPr="008340C8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The links given in the following table provide the information on audited </w:t>
      </w:r>
      <w:r w:rsidR="00C97256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reports</w:t>
      </w:r>
      <w:r w:rsidRPr="008340C8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 signed by chartered accountant. </w:t>
      </w:r>
      <w:r w:rsidR="00C97256" w:rsidRPr="008340C8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The expenditure incurred on infrastructure augmentation is </w:t>
      </w:r>
      <w:r w:rsidR="00C97256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marked by </w:t>
      </w:r>
      <w:r w:rsidR="00C97256" w:rsidRPr="00F60F9B">
        <w:rPr>
          <w:rFonts w:ascii="Times New Roman" w:eastAsia="Times New Roman" w:hAnsi="Times New Roman" w:cs="Times New Roman"/>
          <w:bCs/>
          <w:iCs/>
          <w:sz w:val="24"/>
          <w:szCs w:val="24"/>
          <w:highlight w:val="yellow"/>
          <w:lang w:bidi="hi-IN"/>
        </w:rPr>
        <w:t>Yellow</w:t>
      </w:r>
      <w:r w:rsidR="00C97256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 </w:t>
      </w:r>
      <w:r w:rsidR="00C97256" w:rsidRPr="00F60F9B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color on audited statement</w:t>
      </w:r>
      <w:r w:rsidRPr="008340C8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.</w:t>
      </w:r>
    </w:p>
    <w:tbl>
      <w:tblPr>
        <w:tblStyle w:val="TableGrid4"/>
        <w:tblW w:w="5000" w:type="pct"/>
        <w:tblLook w:val="04A0" w:firstRow="1" w:lastRow="0" w:firstColumn="1" w:lastColumn="0" w:noHBand="0" w:noVBand="1"/>
      </w:tblPr>
      <w:tblGrid>
        <w:gridCol w:w="1034"/>
        <w:gridCol w:w="3752"/>
        <w:gridCol w:w="4456"/>
      </w:tblGrid>
      <w:tr w:rsidR="008340C8" w:rsidRPr="008340C8" w14:paraId="1F79AEFC" w14:textId="77777777" w:rsidTr="00EB62ED">
        <w:trPr>
          <w:trHeight w:val="397"/>
        </w:trPr>
        <w:tc>
          <w:tcPr>
            <w:tcW w:w="559" w:type="pct"/>
          </w:tcPr>
          <w:p w14:paraId="2800E060" w14:textId="77777777" w:rsidR="008340C8" w:rsidRPr="008340C8" w:rsidRDefault="008340C8" w:rsidP="008340C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340C8">
              <w:rPr>
                <w:rFonts w:ascii="Times New Roman" w:hAnsi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2030" w:type="pct"/>
          </w:tcPr>
          <w:p w14:paraId="44AC8470" w14:textId="77777777" w:rsidR="008340C8" w:rsidRPr="008340C8" w:rsidRDefault="008340C8" w:rsidP="008340C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340C8">
              <w:rPr>
                <w:rFonts w:ascii="Times New Roman" w:hAnsi="Times New Roman"/>
                <w:b/>
                <w:sz w:val="24"/>
                <w:szCs w:val="24"/>
              </w:rPr>
              <w:t>File Description</w:t>
            </w:r>
          </w:p>
        </w:tc>
        <w:tc>
          <w:tcPr>
            <w:tcW w:w="2411" w:type="pct"/>
          </w:tcPr>
          <w:p w14:paraId="2961940E" w14:textId="77777777" w:rsidR="008340C8" w:rsidRPr="008340C8" w:rsidRDefault="008340C8" w:rsidP="008340C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340C8">
              <w:rPr>
                <w:rFonts w:ascii="Times New Roman" w:hAnsi="Times New Roman"/>
                <w:b/>
                <w:sz w:val="24"/>
                <w:szCs w:val="24"/>
              </w:rPr>
              <w:t>Link to open</w:t>
            </w:r>
          </w:p>
        </w:tc>
      </w:tr>
      <w:tr w:rsidR="008340C8" w:rsidRPr="008340C8" w14:paraId="18D2D413" w14:textId="77777777" w:rsidTr="00EB62ED">
        <w:trPr>
          <w:trHeight w:val="397"/>
        </w:trPr>
        <w:tc>
          <w:tcPr>
            <w:tcW w:w="559" w:type="pct"/>
          </w:tcPr>
          <w:p w14:paraId="1A3AC17B" w14:textId="77777777" w:rsidR="008340C8" w:rsidRPr="008340C8" w:rsidRDefault="008340C8" w:rsidP="008340C8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0" w:type="pct"/>
          </w:tcPr>
          <w:p w14:paraId="5B1D4D8B" w14:textId="77777777" w:rsidR="008340C8" w:rsidRPr="008340C8" w:rsidRDefault="00CA75BF" w:rsidP="008340C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bCs/>
                <w:iCs/>
                <w:sz w:val="24"/>
                <w:szCs w:val="24"/>
                <w:lang w:bidi="hi-IN"/>
              </w:rPr>
              <w:t xml:space="preserve">Audit Report </w:t>
            </w:r>
            <w:r w:rsidR="008340C8" w:rsidRPr="008340C8"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>15-16</w:t>
            </w:r>
          </w:p>
        </w:tc>
        <w:tc>
          <w:tcPr>
            <w:tcW w:w="2411" w:type="pct"/>
          </w:tcPr>
          <w:p w14:paraId="0E34C0BD" w14:textId="234E224B" w:rsidR="008340C8" w:rsidRPr="008340C8" w:rsidRDefault="00E83CED" w:rsidP="008340C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hyperlink r:id="rId11" w:history="1">
              <w:r w:rsidR="00E06772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1322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8340C8" w:rsidRPr="008340C8" w14:paraId="20DF80C7" w14:textId="77777777" w:rsidTr="00EB62ED">
        <w:trPr>
          <w:trHeight w:val="397"/>
        </w:trPr>
        <w:tc>
          <w:tcPr>
            <w:tcW w:w="559" w:type="pct"/>
          </w:tcPr>
          <w:p w14:paraId="6B1EA654" w14:textId="77777777" w:rsidR="008340C8" w:rsidRPr="008340C8" w:rsidRDefault="008340C8" w:rsidP="008340C8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0" w:type="pct"/>
          </w:tcPr>
          <w:p w14:paraId="11DFE505" w14:textId="77777777" w:rsidR="008340C8" w:rsidRPr="008340C8" w:rsidRDefault="00CA75BF" w:rsidP="008340C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bCs/>
                <w:iCs/>
                <w:sz w:val="24"/>
                <w:szCs w:val="24"/>
                <w:lang w:bidi="hi-IN"/>
              </w:rPr>
              <w:t xml:space="preserve">Audit Report </w:t>
            </w:r>
            <w:r w:rsidR="008340C8" w:rsidRPr="008340C8"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>16-17</w:t>
            </w:r>
          </w:p>
        </w:tc>
        <w:tc>
          <w:tcPr>
            <w:tcW w:w="2411" w:type="pct"/>
          </w:tcPr>
          <w:p w14:paraId="5561B812" w14:textId="2F08767D" w:rsidR="008340C8" w:rsidRPr="008340C8" w:rsidRDefault="00E83CED" w:rsidP="008340C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hyperlink r:id="rId12" w:history="1">
              <w:r w:rsidR="00E06772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1322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8340C8" w:rsidRPr="008340C8" w14:paraId="7CD721BC" w14:textId="77777777" w:rsidTr="00EB62ED">
        <w:trPr>
          <w:trHeight w:val="397"/>
        </w:trPr>
        <w:tc>
          <w:tcPr>
            <w:tcW w:w="559" w:type="pct"/>
          </w:tcPr>
          <w:p w14:paraId="395C1DE5" w14:textId="77777777" w:rsidR="008340C8" w:rsidRPr="008340C8" w:rsidRDefault="008340C8" w:rsidP="008340C8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0" w:type="pct"/>
          </w:tcPr>
          <w:p w14:paraId="1DF3BE99" w14:textId="77777777" w:rsidR="008340C8" w:rsidRPr="008340C8" w:rsidRDefault="00CA75BF" w:rsidP="008340C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bCs/>
                <w:iCs/>
                <w:sz w:val="24"/>
                <w:szCs w:val="24"/>
                <w:lang w:bidi="hi-IN"/>
              </w:rPr>
              <w:t xml:space="preserve">Audit Report </w:t>
            </w:r>
            <w:r w:rsidR="008340C8" w:rsidRPr="008340C8"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>17-18</w:t>
            </w:r>
          </w:p>
        </w:tc>
        <w:tc>
          <w:tcPr>
            <w:tcW w:w="2411" w:type="pct"/>
          </w:tcPr>
          <w:p w14:paraId="2AE3B658" w14:textId="330771B5" w:rsidR="008340C8" w:rsidRPr="008340C8" w:rsidRDefault="00E83CED" w:rsidP="008340C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hyperlink r:id="rId13" w:history="1">
              <w:r w:rsidR="00E06772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1322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8340C8" w:rsidRPr="008340C8" w14:paraId="3BC25CB2" w14:textId="77777777" w:rsidTr="00EB62ED">
        <w:trPr>
          <w:trHeight w:val="397"/>
        </w:trPr>
        <w:tc>
          <w:tcPr>
            <w:tcW w:w="559" w:type="pct"/>
          </w:tcPr>
          <w:p w14:paraId="64362C58" w14:textId="77777777" w:rsidR="008340C8" w:rsidRPr="008340C8" w:rsidRDefault="008340C8" w:rsidP="008340C8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0" w:type="pct"/>
          </w:tcPr>
          <w:p w14:paraId="0D502056" w14:textId="77777777" w:rsidR="008340C8" w:rsidRPr="008340C8" w:rsidRDefault="00CA75BF" w:rsidP="008340C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bCs/>
                <w:iCs/>
                <w:sz w:val="24"/>
                <w:szCs w:val="24"/>
                <w:lang w:bidi="hi-IN"/>
              </w:rPr>
              <w:t xml:space="preserve">Audit Report </w:t>
            </w:r>
            <w:r w:rsidR="008340C8" w:rsidRPr="008340C8"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>18-19</w:t>
            </w:r>
          </w:p>
        </w:tc>
        <w:tc>
          <w:tcPr>
            <w:tcW w:w="2411" w:type="pct"/>
          </w:tcPr>
          <w:p w14:paraId="55F53A17" w14:textId="62A330E4" w:rsidR="008340C8" w:rsidRPr="008340C8" w:rsidRDefault="00E83CED" w:rsidP="008340C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hyperlink r:id="rId14" w:history="1">
              <w:r w:rsidR="00E06772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1322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8340C8" w:rsidRPr="008340C8" w14:paraId="28988024" w14:textId="77777777" w:rsidTr="00EB62ED">
        <w:trPr>
          <w:trHeight w:val="397"/>
        </w:trPr>
        <w:tc>
          <w:tcPr>
            <w:tcW w:w="559" w:type="pct"/>
          </w:tcPr>
          <w:p w14:paraId="2A6AF86D" w14:textId="77777777" w:rsidR="008340C8" w:rsidRPr="008340C8" w:rsidRDefault="008340C8" w:rsidP="008340C8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0" w:type="pct"/>
          </w:tcPr>
          <w:p w14:paraId="64C92651" w14:textId="77777777" w:rsidR="008340C8" w:rsidRPr="008340C8" w:rsidRDefault="00CA75BF" w:rsidP="008340C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bCs/>
                <w:iCs/>
                <w:sz w:val="24"/>
                <w:szCs w:val="24"/>
                <w:lang w:bidi="hi-IN"/>
              </w:rPr>
              <w:t xml:space="preserve">Audit Report </w:t>
            </w:r>
            <w:r w:rsidR="008340C8" w:rsidRPr="008340C8"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>19-20</w:t>
            </w:r>
          </w:p>
        </w:tc>
        <w:tc>
          <w:tcPr>
            <w:tcW w:w="2411" w:type="pct"/>
          </w:tcPr>
          <w:p w14:paraId="13CFDE86" w14:textId="5EDB7018" w:rsidR="008340C8" w:rsidRPr="008340C8" w:rsidRDefault="00E83CED" w:rsidP="008340C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hyperlink r:id="rId15" w:history="1">
              <w:r w:rsidR="00E06772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1322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7D78A729" w14:textId="77777777" w:rsidR="008340C8" w:rsidRPr="00CA75BF" w:rsidRDefault="008340C8" w:rsidP="00CA75BF">
      <w:pPr>
        <w:spacing w:after="0" w:line="360" w:lineRule="auto"/>
        <w:rPr>
          <w:rFonts w:ascii="Times New Roman" w:eastAsia="Times New Roman" w:hAnsi="Times New Roman" w:cs="Times New Roman"/>
          <w:b/>
          <w:bCs/>
          <w:iCs/>
          <w:sz w:val="16"/>
          <w:szCs w:val="16"/>
          <w:lang w:bidi="hi-IN"/>
        </w:rPr>
      </w:pPr>
    </w:p>
    <w:sectPr w:rsidR="008340C8" w:rsidRPr="00CA75BF" w:rsidSect="00C53134">
      <w:headerReference w:type="default" r:id="rId16"/>
      <w:footerReference w:type="default" r:id="rId17"/>
      <w:pgSz w:w="11906" w:h="16838" w:code="9"/>
      <w:pgMar w:top="1440" w:right="1440" w:bottom="1440" w:left="1440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9C241D" w14:textId="77777777" w:rsidR="00E83CED" w:rsidRDefault="00E83CED" w:rsidP="00C53134">
      <w:pPr>
        <w:spacing w:after="0" w:line="240" w:lineRule="auto"/>
      </w:pPr>
      <w:r>
        <w:separator/>
      </w:r>
    </w:p>
  </w:endnote>
  <w:endnote w:type="continuationSeparator" w:id="0">
    <w:p w14:paraId="492634B5" w14:textId="77777777" w:rsidR="00E83CED" w:rsidRDefault="00E83CED" w:rsidP="00C53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40601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7316A008" w14:textId="77777777" w:rsidR="00251B7D" w:rsidRPr="00251B7D" w:rsidRDefault="00251B7D">
        <w:pPr>
          <w:pStyle w:val="Footer"/>
          <w:jc w:val="right"/>
          <w:rPr>
            <w:rFonts w:ascii="Times New Roman" w:hAnsi="Times New Roman" w:cs="Times New Roman"/>
          </w:rPr>
        </w:pPr>
        <w:r w:rsidRPr="00251B7D">
          <w:rPr>
            <w:rFonts w:ascii="Times New Roman" w:hAnsi="Times New Roman" w:cs="Times New Roman"/>
          </w:rPr>
          <w:fldChar w:fldCharType="begin"/>
        </w:r>
        <w:r w:rsidRPr="00251B7D">
          <w:rPr>
            <w:rFonts w:ascii="Times New Roman" w:hAnsi="Times New Roman" w:cs="Times New Roman"/>
          </w:rPr>
          <w:instrText xml:space="preserve"> PAGE   \* MERGEFORMAT </w:instrText>
        </w:r>
        <w:r w:rsidRPr="00251B7D">
          <w:rPr>
            <w:rFonts w:ascii="Times New Roman" w:hAnsi="Times New Roman" w:cs="Times New Roman"/>
          </w:rPr>
          <w:fldChar w:fldCharType="separate"/>
        </w:r>
        <w:r w:rsidR="00645B8E">
          <w:rPr>
            <w:rFonts w:ascii="Times New Roman" w:hAnsi="Times New Roman" w:cs="Times New Roman"/>
            <w:noProof/>
          </w:rPr>
          <w:t>2</w:t>
        </w:r>
        <w:r w:rsidRPr="00251B7D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460641BA" w14:textId="77777777" w:rsidR="00251B7D" w:rsidRDefault="00251B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2A26B6" w14:textId="77777777" w:rsidR="00E83CED" w:rsidRDefault="00E83CED" w:rsidP="00C53134">
      <w:pPr>
        <w:spacing w:after="0" w:line="240" w:lineRule="auto"/>
      </w:pPr>
      <w:r>
        <w:separator/>
      </w:r>
    </w:p>
  </w:footnote>
  <w:footnote w:type="continuationSeparator" w:id="0">
    <w:p w14:paraId="6EAD8DE7" w14:textId="77777777" w:rsidR="00E83CED" w:rsidRDefault="00E83CED" w:rsidP="00C53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ckThinMedium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74"/>
    </w:tblGrid>
    <w:tr w:rsidR="00C53134" w:rsidRPr="00C53134" w14:paraId="170BC1FA" w14:textId="77777777" w:rsidTr="00C53134">
      <w:trPr>
        <w:trHeight w:val="1343"/>
      </w:trPr>
      <w:tc>
        <w:tcPr>
          <w:tcW w:w="1668" w:type="dxa"/>
        </w:tcPr>
        <w:p w14:paraId="19B0DE97" w14:textId="77777777" w:rsidR="00C53134" w:rsidRPr="00C53134" w:rsidRDefault="00C53134" w:rsidP="00C53134">
          <w:pPr>
            <w:rPr>
              <w:rFonts w:ascii="Calibri" w:eastAsia="Calibri" w:hAnsi="Calibri" w:cs="Mangal"/>
              <w:noProof/>
            </w:rPr>
          </w:pPr>
          <w:r w:rsidRPr="00C53134">
            <w:rPr>
              <w:rFonts w:ascii="Calibri" w:eastAsia="Calibri" w:hAnsi="Calibri" w:cs="Mangal"/>
              <w:noProof/>
              <w:lang w:val="en-IN" w:eastAsia="en-IN"/>
            </w:rPr>
            <w:drawing>
              <wp:inline distT="0" distB="0" distL="0" distR="0" wp14:anchorId="666C7625" wp14:editId="69FD4EE4">
                <wp:extent cx="872116" cy="824546"/>
                <wp:effectExtent l="0" t="0" r="4445" b="0"/>
                <wp:docPr id="1" name="Picture 1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8875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14:paraId="3157F982" w14:textId="77777777" w:rsidR="00C53134" w:rsidRPr="00C53134" w:rsidRDefault="00C53134" w:rsidP="00C53134">
          <w:pPr>
            <w:rPr>
              <w:rFonts w:ascii="Calibri" w:eastAsia="Calibri" w:hAnsi="Calibri" w:cs="Mangal"/>
              <w:noProof/>
            </w:rPr>
          </w:pPr>
          <w:r w:rsidRPr="00C53134">
            <w:rPr>
              <w:rFonts w:ascii="Times New Roman" w:eastAsia="Calibri" w:hAnsi="Times New Roman" w:cs="Times New Roman"/>
              <w:b/>
              <w:bCs/>
              <w:sz w:val="32"/>
            </w:rPr>
            <w:t>Amrutvahini College of Engineering, Sangamner</w:t>
          </w:r>
        </w:p>
      </w:tc>
    </w:tr>
  </w:tbl>
  <w:p w14:paraId="391D4DD1" w14:textId="77777777" w:rsidR="00C53134" w:rsidRDefault="00C5313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45FDC"/>
    <w:multiLevelType w:val="hybridMultilevel"/>
    <w:tmpl w:val="BDF04F00"/>
    <w:lvl w:ilvl="0" w:tplc="0E38F86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5C3D6E"/>
    <w:multiLevelType w:val="hybridMultilevel"/>
    <w:tmpl w:val="C150CE5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641AED"/>
    <w:multiLevelType w:val="hybridMultilevel"/>
    <w:tmpl w:val="56A0C60E"/>
    <w:lvl w:ilvl="0" w:tplc="BD54E610">
      <w:start w:val="1"/>
      <w:numFmt w:val="upperLetter"/>
      <w:lvlText w:val="%1)"/>
      <w:lvlJc w:val="left"/>
      <w:pPr>
        <w:ind w:left="1296" w:hanging="303"/>
      </w:pPr>
      <w:rPr>
        <w:rFonts w:ascii="Times New Roman" w:eastAsia="Times New Roman" w:hAnsi="Times New Roman" w:cs="Times New Roman" w:hint="default"/>
        <w:b/>
        <w:bCs/>
        <w:spacing w:val="-2"/>
        <w:w w:val="101"/>
        <w:sz w:val="23"/>
        <w:szCs w:val="23"/>
        <w:lang w:val="en-US" w:eastAsia="en-US" w:bidi="ar-SA"/>
      </w:rPr>
    </w:lvl>
    <w:lvl w:ilvl="1" w:tplc="B49EB05E">
      <w:numFmt w:val="bullet"/>
      <w:lvlText w:val="•"/>
      <w:lvlJc w:val="left"/>
      <w:pPr>
        <w:ind w:left="2286" w:hanging="303"/>
      </w:pPr>
      <w:rPr>
        <w:rFonts w:hint="default"/>
        <w:lang w:val="en-US" w:eastAsia="en-US" w:bidi="ar-SA"/>
      </w:rPr>
    </w:lvl>
    <w:lvl w:ilvl="2" w:tplc="97040D34">
      <w:numFmt w:val="bullet"/>
      <w:lvlText w:val="•"/>
      <w:lvlJc w:val="left"/>
      <w:pPr>
        <w:ind w:left="3392" w:hanging="303"/>
      </w:pPr>
      <w:rPr>
        <w:rFonts w:hint="default"/>
        <w:lang w:val="en-US" w:eastAsia="en-US" w:bidi="ar-SA"/>
      </w:rPr>
    </w:lvl>
    <w:lvl w:ilvl="3" w:tplc="C5E227CE">
      <w:numFmt w:val="bullet"/>
      <w:lvlText w:val="•"/>
      <w:lvlJc w:val="left"/>
      <w:pPr>
        <w:ind w:left="4498" w:hanging="303"/>
      </w:pPr>
      <w:rPr>
        <w:rFonts w:hint="default"/>
        <w:lang w:val="en-US" w:eastAsia="en-US" w:bidi="ar-SA"/>
      </w:rPr>
    </w:lvl>
    <w:lvl w:ilvl="4" w:tplc="7FFEB2E0">
      <w:numFmt w:val="bullet"/>
      <w:lvlText w:val="•"/>
      <w:lvlJc w:val="left"/>
      <w:pPr>
        <w:ind w:left="5604" w:hanging="303"/>
      </w:pPr>
      <w:rPr>
        <w:rFonts w:hint="default"/>
        <w:lang w:val="en-US" w:eastAsia="en-US" w:bidi="ar-SA"/>
      </w:rPr>
    </w:lvl>
    <w:lvl w:ilvl="5" w:tplc="DCC86A28">
      <w:numFmt w:val="bullet"/>
      <w:lvlText w:val="•"/>
      <w:lvlJc w:val="left"/>
      <w:pPr>
        <w:ind w:left="6710" w:hanging="303"/>
      </w:pPr>
      <w:rPr>
        <w:rFonts w:hint="default"/>
        <w:lang w:val="en-US" w:eastAsia="en-US" w:bidi="ar-SA"/>
      </w:rPr>
    </w:lvl>
    <w:lvl w:ilvl="6" w:tplc="FC224E3C">
      <w:numFmt w:val="bullet"/>
      <w:lvlText w:val="•"/>
      <w:lvlJc w:val="left"/>
      <w:pPr>
        <w:ind w:left="7816" w:hanging="303"/>
      </w:pPr>
      <w:rPr>
        <w:rFonts w:hint="default"/>
        <w:lang w:val="en-US" w:eastAsia="en-US" w:bidi="ar-SA"/>
      </w:rPr>
    </w:lvl>
    <w:lvl w:ilvl="7" w:tplc="C792A356">
      <w:numFmt w:val="bullet"/>
      <w:lvlText w:val="•"/>
      <w:lvlJc w:val="left"/>
      <w:pPr>
        <w:ind w:left="8922" w:hanging="303"/>
      </w:pPr>
      <w:rPr>
        <w:rFonts w:hint="default"/>
        <w:lang w:val="en-US" w:eastAsia="en-US" w:bidi="ar-SA"/>
      </w:rPr>
    </w:lvl>
    <w:lvl w:ilvl="8" w:tplc="A7BC4DEA">
      <w:numFmt w:val="bullet"/>
      <w:lvlText w:val="•"/>
      <w:lvlJc w:val="left"/>
      <w:pPr>
        <w:ind w:left="10028" w:hanging="303"/>
      </w:pPr>
      <w:rPr>
        <w:rFonts w:hint="default"/>
        <w:lang w:val="en-US" w:eastAsia="en-US" w:bidi="ar-SA"/>
      </w:rPr>
    </w:lvl>
  </w:abstractNum>
  <w:abstractNum w:abstractNumId="3">
    <w:nsid w:val="33EE5FE3"/>
    <w:multiLevelType w:val="hybridMultilevel"/>
    <w:tmpl w:val="9BD61176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115A14"/>
    <w:multiLevelType w:val="hybridMultilevel"/>
    <w:tmpl w:val="1660C94C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747790"/>
    <w:multiLevelType w:val="hybridMultilevel"/>
    <w:tmpl w:val="354875D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7F0F13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D52F40"/>
    <w:multiLevelType w:val="hybridMultilevel"/>
    <w:tmpl w:val="E95024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DE7F2A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285305"/>
    <w:multiLevelType w:val="hybridMultilevel"/>
    <w:tmpl w:val="D92C1B5E"/>
    <w:lvl w:ilvl="0" w:tplc="2B888C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F5714E"/>
    <w:multiLevelType w:val="multilevel"/>
    <w:tmpl w:val="73AE4AFC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7CF50C28"/>
    <w:multiLevelType w:val="hybridMultilevel"/>
    <w:tmpl w:val="12802FD2"/>
    <w:lvl w:ilvl="0" w:tplc="105E40D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4"/>
  </w:num>
  <w:num w:numId="5">
    <w:abstractNumId w:val="9"/>
  </w:num>
  <w:num w:numId="6">
    <w:abstractNumId w:val="0"/>
  </w:num>
  <w:num w:numId="7">
    <w:abstractNumId w:val="10"/>
  </w:num>
  <w:num w:numId="8">
    <w:abstractNumId w:val="5"/>
  </w:num>
  <w:num w:numId="9">
    <w:abstractNumId w:val="6"/>
  </w:num>
  <w:num w:numId="10">
    <w:abstractNumId w:val="1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134"/>
    <w:rsid w:val="000F4B94"/>
    <w:rsid w:val="00151B73"/>
    <w:rsid w:val="00152E5E"/>
    <w:rsid w:val="0017030D"/>
    <w:rsid w:val="001863C4"/>
    <w:rsid w:val="001E0599"/>
    <w:rsid w:val="00217A12"/>
    <w:rsid w:val="00251B7D"/>
    <w:rsid w:val="00300ABF"/>
    <w:rsid w:val="003053F9"/>
    <w:rsid w:val="003406CC"/>
    <w:rsid w:val="003677EE"/>
    <w:rsid w:val="003871A4"/>
    <w:rsid w:val="003A0B4B"/>
    <w:rsid w:val="003C44F7"/>
    <w:rsid w:val="003D6A7D"/>
    <w:rsid w:val="003F0225"/>
    <w:rsid w:val="0047493C"/>
    <w:rsid w:val="004B7918"/>
    <w:rsid w:val="00505E15"/>
    <w:rsid w:val="0053525B"/>
    <w:rsid w:val="00561651"/>
    <w:rsid w:val="005A1987"/>
    <w:rsid w:val="005A7316"/>
    <w:rsid w:val="005B3A1A"/>
    <w:rsid w:val="005B4334"/>
    <w:rsid w:val="00603FA7"/>
    <w:rsid w:val="0061237A"/>
    <w:rsid w:val="00644979"/>
    <w:rsid w:val="00645B8E"/>
    <w:rsid w:val="00664AEF"/>
    <w:rsid w:val="00673A78"/>
    <w:rsid w:val="00730206"/>
    <w:rsid w:val="00792B9F"/>
    <w:rsid w:val="007C0BE8"/>
    <w:rsid w:val="007C6C4C"/>
    <w:rsid w:val="008340C8"/>
    <w:rsid w:val="00857928"/>
    <w:rsid w:val="008A1B86"/>
    <w:rsid w:val="008A406F"/>
    <w:rsid w:val="008E0E9F"/>
    <w:rsid w:val="0090733E"/>
    <w:rsid w:val="0091322B"/>
    <w:rsid w:val="00947BDE"/>
    <w:rsid w:val="0096750F"/>
    <w:rsid w:val="00981761"/>
    <w:rsid w:val="009907AC"/>
    <w:rsid w:val="009B6E44"/>
    <w:rsid w:val="009D153A"/>
    <w:rsid w:val="009E5BE1"/>
    <w:rsid w:val="009F07C1"/>
    <w:rsid w:val="00A24527"/>
    <w:rsid w:val="00A46F7D"/>
    <w:rsid w:val="00AB3496"/>
    <w:rsid w:val="00AE72CD"/>
    <w:rsid w:val="00C2315A"/>
    <w:rsid w:val="00C53134"/>
    <w:rsid w:val="00C97256"/>
    <w:rsid w:val="00CA75BF"/>
    <w:rsid w:val="00CB0AA0"/>
    <w:rsid w:val="00CE1279"/>
    <w:rsid w:val="00D058AA"/>
    <w:rsid w:val="00D27A55"/>
    <w:rsid w:val="00D76ABC"/>
    <w:rsid w:val="00D80780"/>
    <w:rsid w:val="00D85630"/>
    <w:rsid w:val="00E06772"/>
    <w:rsid w:val="00E3239B"/>
    <w:rsid w:val="00E34C24"/>
    <w:rsid w:val="00E50AC7"/>
    <w:rsid w:val="00E712B0"/>
    <w:rsid w:val="00E83CED"/>
    <w:rsid w:val="00E9030D"/>
    <w:rsid w:val="00EA7897"/>
    <w:rsid w:val="00ED01EB"/>
    <w:rsid w:val="00F261F2"/>
    <w:rsid w:val="00F76C37"/>
    <w:rsid w:val="00F81FD6"/>
    <w:rsid w:val="00FF78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5DF7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3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134"/>
  </w:style>
  <w:style w:type="paragraph" w:styleId="Footer">
    <w:name w:val="footer"/>
    <w:basedOn w:val="Normal"/>
    <w:link w:val="FooterChar"/>
    <w:uiPriority w:val="99"/>
    <w:unhideWhenUsed/>
    <w:rsid w:val="00C53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134"/>
  </w:style>
  <w:style w:type="table" w:styleId="TableGrid">
    <w:name w:val="Table Grid"/>
    <w:basedOn w:val="TableNormal"/>
    <w:uiPriority w:val="59"/>
    <w:rsid w:val="00C531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3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1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7928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B0AA0"/>
    <w:pPr>
      <w:widowControl w:val="0"/>
      <w:autoSpaceDE w:val="0"/>
      <w:autoSpaceDN w:val="0"/>
      <w:spacing w:after="0" w:line="248" w:lineRule="exact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7C0B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5B4334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251B7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E0E9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340C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1322B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132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9725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3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134"/>
  </w:style>
  <w:style w:type="paragraph" w:styleId="Footer">
    <w:name w:val="footer"/>
    <w:basedOn w:val="Normal"/>
    <w:link w:val="FooterChar"/>
    <w:uiPriority w:val="99"/>
    <w:unhideWhenUsed/>
    <w:rsid w:val="00C53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134"/>
  </w:style>
  <w:style w:type="table" w:styleId="TableGrid">
    <w:name w:val="Table Grid"/>
    <w:basedOn w:val="TableNormal"/>
    <w:uiPriority w:val="59"/>
    <w:rsid w:val="00C531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3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1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7928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B0AA0"/>
    <w:pPr>
      <w:widowControl w:val="0"/>
      <w:autoSpaceDE w:val="0"/>
      <w:autoSpaceDN w:val="0"/>
      <w:spacing w:after="0" w:line="248" w:lineRule="exact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7C0B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5B4334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251B7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E0E9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340C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1322B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132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972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4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vcoe.org/NAAC/CR-4/4.1.4/Audit%20Report%202017-18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avcoe.org/NAAC/CR-4/4.1.4/Audit%20Report%202016-17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vcoe.org/NAAC/CR-4/4.1.4/Audit%20Report%202015-16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avcoe.org/NAAC/CR-4/4.1.4/Audit%20Report%202019-20.pdf" TargetMode="Externa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avcoe.org/NAAC/CR-4/4.1.4/Audit%20Report%202018-19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37E24-2704-4688-BE8C-C3B49B08E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anura</dc:creator>
  <cp:lastModifiedBy>anura</cp:lastModifiedBy>
  <cp:revision>17</cp:revision>
  <cp:lastPrinted>2021-06-07T01:30:00Z</cp:lastPrinted>
  <dcterms:created xsi:type="dcterms:W3CDTF">2021-04-07T06:43:00Z</dcterms:created>
  <dcterms:modified xsi:type="dcterms:W3CDTF">2021-06-07T01:31:00Z</dcterms:modified>
</cp:coreProperties>
</file>