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B86EFB" w14:textId="77777777" w:rsidR="00746F98" w:rsidRPr="00B026A2" w:rsidRDefault="00746F98" w:rsidP="00746F98">
      <w:pPr>
        <w:spacing w:after="120"/>
        <w:rPr>
          <w:rStyle w:val="fontstyle01"/>
          <w:sz w:val="28"/>
          <w:szCs w:val="28"/>
        </w:rPr>
      </w:pPr>
      <w:bookmarkStart w:id="0" w:name="_GoBack"/>
      <w:r w:rsidRPr="00B026A2">
        <w:rPr>
          <w:rStyle w:val="fontstyle01"/>
          <w:sz w:val="28"/>
          <w:szCs w:val="28"/>
        </w:rPr>
        <w:t xml:space="preserve">Extended Profile </w:t>
      </w:r>
    </w:p>
    <w:bookmarkEnd w:id="0"/>
    <w:p w14:paraId="4C52E73C" w14:textId="7F9B67BC" w:rsidR="00072EAB" w:rsidRPr="00746F98" w:rsidRDefault="00595E17" w:rsidP="00924FFC">
      <w:pPr>
        <w:ind w:left="709" w:hanging="709"/>
        <w:jc w:val="both"/>
        <w:rPr>
          <w:rFonts w:ascii="Times New Roman" w:eastAsia="Times New Roman" w:hAnsi="Times New Roman" w:cs="Times New Roman"/>
          <w:sz w:val="24"/>
          <w:szCs w:val="24"/>
          <w:lang w:eastAsia="en-IN"/>
        </w:rPr>
      </w:pPr>
      <w:r w:rsidRPr="00746F98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bidi="hi-IN"/>
        </w:rPr>
        <w:t>2.</w:t>
      </w:r>
      <w:r w:rsidR="00924FFC" w:rsidRPr="00746F98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bidi="hi-IN"/>
        </w:rPr>
        <w:t>2</w:t>
      </w:r>
      <w:r w:rsidR="00903325" w:rsidRPr="00746F98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bidi="hi-IN"/>
        </w:rPr>
        <w:t xml:space="preserve">: </w:t>
      </w:r>
      <w:r w:rsidR="007540D2" w:rsidRPr="00746F98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bidi="hi-IN"/>
        </w:rPr>
        <w:tab/>
      </w:r>
      <w:r w:rsidR="00924FFC" w:rsidRPr="00746F98">
        <w:rPr>
          <w:rFonts w:ascii="Times New Roman" w:eastAsia="Times New Roman" w:hAnsi="Times New Roman" w:cs="Times New Roman"/>
          <w:bCs/>
          <w:sz w:val="24"/>
          <w:szCs w:val="24"/>
          <w:lang w:eastAsia="en-IN"/>
        </w:rPr>
        <w:t>Number of seats earmarked for reserved category as per GOI/State Govt. rule year-wise during last five years</w:t>
      </w:r>
      <w:r w:rsidR="00924FFC" w:rsidRPr="00746F98">
        <w:rPr>
          <w:rFonts w:ascii="Times New Roman" w:eastAsia="Times New Roman" w:hAnsi="Times New Roman" w:cs="Times New Roman"/>
          <w:sz w:val="24"/>
          <w:szCs w:val="24"/>
          <w:lang w:eastAsia="en-IN"/>
        </w:rPr>
        <w:t>.</w:t>
      </w:r>
    </w:p>
    <w:p w14:paraId="011AEF9F" w14:textId="53159B7E" w:rsidR="00746F98" w:rsidRDefault="00746F98" w:rsidP="00746F98">
      <w:pPr>
        <w:spacing w:after="60"/>
        <w:jc w:val="both"/>
        <w:rPr>
          <w:rFonts w:ascii="Tahoma" w:eastAsia="Times New Roman" w:hAnsi="Tahoma" w:cs="Tahoma"/>
          <w:color w:val="00B0F0"/>
          <w:sz w:val="18"/>
          <w:szCs w:val="18"/>
          <w:lang w:val="en-IN" w:eastAsia="en-IN"/>
        </w:rPr>
      </w:pPr>
      <w:r w:rsidRPr="00746F98">
        <w:rPr>
          <w:rFonts w:ascii="Tahoma" w:eastAsia="Times New Roman" w:hAnsi="Tahoma" w:cs="Tahoma"/>
          <w:sz w:val="18"/>
          <w:szCs w:val="18"/>
          <w:lang w:val="en-IN" w:eastAsia="en-IN"/>
        </w:rPr>
        <w:t xml:space="preserve">1) Provide consolidated document showing the </w:t>
      </w:r>
      <w:r w:rsidRPr="00746F98">
        <w:rPr>
          <w:rFonts w:ascii="Tahoma" w:eastAsia="Times New Roman" w:hAnsi="Tahoma" w:cs="Tahoma"/>
          <w:sz w:val="18"/>
          <w:szCs w:val="18"/>
          <w:lang w:val="en-IN" w:eastAsia="en-IN"/>
        </w:rPr>
        <w:t>reserved</w:t>
      </w:r>
      <w:r w:rsidRPr="00746F98">
        <w:rPr>
          <w:rFonts w:ascii="Tahoma" w:eastAsia="Times New Roman" w:hAnsi="Tahoma" w:cs="Tahoma"/>
          <w:sz w:val="18"/>
          <w:szCs w:val="18"/>
          <w:lang w:val="en-IN" w:eastAsia="en-IN"/>
        </w:rPr>
        <w:t xml:space="preserve"> category should be mentioned separately for each category as State government / Central Government reservation policy for admission to higher education.</w:t>
      </w:r>
    </w:p>
    <w:p w14:paraId="14B85B83" w14:textId="26D37469" w:rsidR="00924FFC" w:rsidRPr="00924FFC" w:rsidRDefault="00746F98" w:rsidP="00746F98">
      <w:pPr>
        <w:spacing w:after="60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bidi="hi-IN"/>
        </w:rPr>
      </w:pPr>
      <w:r w:rsidRPr="00746F98">
        <w:rPr>
          <w:rFonts w:ascii="Tahoma" w:eastAsia="Times New Roman" w:hAnsi="Tahoma" w:cs="Tahoma"/>
          <w:sz w:val="18"/>
          <w:szCs w:val="18"/>
          <w:lang w:val="en-IN" w:eastAsia="en-IN"/>
        </w:rPr>
        <w:t>2)</w:t>
      </w:r>
      <w:r>
        <w:rPr>
          <w:rFonts w:ascii="Tahoma" w:eastAsia="Times New Roman" w:hAnsi="Tahoma" w:cs="Tahoma"/>
          <w:sz w:val="18"/>
          <w:szCs w:val="18"/>
          <w:lang w:val="en-IN" w:eastAsia="en-IN"/>
        </w:rPr>
        <w:t xml:space="preserve"> </w:t>
      </w:r>
      <w:r w:rsidRPr="00746F98">
        <w:rPr>
          <w:rFonts w:ascii="Tahoma" w:eastAsia="Times New Roman" w:hAnsi="Tahoma" w:cs="Tahoma"/>
          <w:sz w:val="18"/>
          <w:szCs w:val="18"/>
          <w:lang w:val="en-IN" w:eastAsia="en-IN"/>
        </w:rPr>
        <w:t>Provide</w:t>
      </w:r>
      <w:r w:rsidRPr="00746F98">
        <w:rPr>
          <w:rFonts w:ascii="Tahoma" w:eastAsia="Times New Roman" w:hAnsi="Tahoma" w:cs="Tahoma"/>
          <w:sz w:val="18"/>
          <w:szCs w:val="18"/>
          <w:lang w:val="en-IN" w:eastAsia="en-IN"/>
        </w:rPr>
        <w:t xml:space="preserve"> the number of seats reserved for each of the programmes and the p</w:t>
      </w:r>
      <w:r>
        <w:rPr>
          <w:rFonts w:ascii="Tahoma" w:eastAsia="Times New Roman" w:hAnsi="Tahoma" w:cs="Tahoma"/>
          <w:sz w:val="18"/>
          <w:szCs w:val="18"/>
          <w:lang w:val="en-IN" w:eastAsia="en-IN"/>
        </w:rPr>
        <w:t xml:space="preserve">rogram-wise total authenticated </w:t>
      </w:r>
      <w:r w:rsidRPr="00746F98">
        <w:rPr>
          <w:rFonts w:ascii="Tahoma" w:eastAsia="Times New Roman" w:hAnsi="Tahoma" w:cs="Tahoma"/>
          <w:sz w:val="18"/>
          <w:szCs w:val="18"/>
          <w:lang w:val="en-IN" w:eastAsia="en-IN"/>
        </w:rPr>
        <w:t>by the Registrar of the affiliating university/admission authority.</w:t>
      </w:r>
    </w:p>
    <w:p w14:paraId="6D45CEE9" w14:textId="77777777" w:rsidR="00746F98" w:rsidRDefault="00746F98" w:rsidP="00746F98">
      <w:pPr>
        <w:spacing w:before="360" w:after="120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bidi="hi-IN"/>
        </w:rPr>
      </w:pPr>
      <w:r w:rsidRPr="00746F9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bidi="hi-IN"/>
        </w:rPr>
        <w:t>Response:</w:t>
      </w:r>
    </w:p>
    <w:p w14:paraId="6532B0D8" w14:textId="7367E9A7" w:rsidR="00746F98" w:rsidRDefault="00746F98" w:rsidP="00746F98">
      <w:pPr>
        <w:pStyle w:val="ListParagraph"/>
        <w:numPr>
          <w:ilvl w:val="0"/>
          <w:numId w:val="15"/>
        </w:numPr>
        <w:spacing w:before="120" w:after="120"/>
        <w:jc w:val="both"/>
        <w:rPr>
          <w:rFonts w:ascii="Times New Roman" w:eastAsia="Times New Roman" w:hAnsi="Times New Roman"/>
          <w:sz w:val="24"/>
          <w:szCs w:val="24"/>
        </w:rPr>
      </w:pPr>
      <w:r w:rsidRPr="00746F98">
        <w:rPr>
          <w:rFonts w:ascii="Times New Roman" w:eastAsia="Times New Roman" w:hAnsi="Times New Roman"/>
          <w:sz w:val="24"/>
          <w:szCs w:val="24"/>
        </w:rPr>
        <w:t xml:space="preserve">Attested document </w:t>
      </w:r>
      <w:r w:rsidRPr="00746F98">
        <w:rPr>
          <w:rFonts w:ascii="Times New Roman" w:eastAsia="Times New Roman" w:hAnsi="Times New Roman"/>
          <w:sz w:val="24"/>
          <w:szCs w:val="24"/>
        </w:rPr>
        <w:t>showing the reserved category for each category as State government / Central Government reservation policy for admission to higher education</w:t>
      </w:r>
      <w:r w:rsidRPr="00746F98">
        <w:rPr>
          <w:rFonts w:ascii="Times New Roman" w:eastAsia="Times New Roman" w:hAnsi="Times New Roman"/>
          <w:sz w:val="24"/>
          <w:szCs w:val="24"/>
        </w:rPr>
        <w:t xml:space="preserve"> is attached herewith.</w:t>
      </w:r>
    </w:p>
    <w:p w14:paraId="747B9670" w14:textId="735BEAC2" w:rsidR="00746F98" w:rsidRPr="006D3136" w:rsidRDefault="006D3136" w:rsidP="006D3136">
      <w:pPr>
        <w:pStyle w:val="ListParagraph"/>
        <w:numPr>
          <w:ilvl w:val="0"/>
          <w:numId w:val="15"/>
        </w:numPr>
        <w:spacing w:before="120" w:after="120"/>
        <w:jc w:val="both"/>
        <w:rPr>
          <w:rFonts w:ascii="Times New Roman" w:eastAsia="Times New Roman" w:hAnsi="Times New Roman"/>
          <w:b/>
          <w:bCs/>
          <w:iCs/>
          <w:sz w:val="28"/>
          <w:szCs w:val="28"/>
          <w:lang w:bidi="hi-IN"/>
        </w:rPr>
      </w:pPr>
      <w:r w:rsidRPr="006D3136">
        <w:rPr>
          <w:rFonts w:ascii="Times New Roman" w:eastAsia="Times New Roman" w:hAnsi="Times New Roman"/>
          <w:sz w:val="24"/>
          <w:szCs w:val="24"/>
        </w:rPr>
        <w:t xml:space="preserve">The </w:t>
      </w:r>
      <w:r>
        <w:rPr>
          <w:rFonts w:ascii="Times New Roman" w:eastAsia="Times New Roman" w:hAnsi="Times New Roman"/>
          <w:sz w:val="24"/>
          <w:szCs w:val="24"/>
        </w:rPr>
        <w:t xml:space="preserve">document of </w:t>
      </w:r>
      <w:r w:rsidRPr="006D3136">
        <w:rPr>
          <w:rFonts w:ascii="Times New Roman" w:eastAsia="Times New Roman" w:hAnsi="Times New Roman"/>
          <w:sz w:val="24"/>
          <w:szCs w:val="24"/>
        </w:rPr>
        <w:t xml:space="preserve">number of seats reserved for each of the </w:t>
      </w:r>
      <w:proofErr w:type="spellStart"/>
      <w:r w:rsidRPr="006D3136">
        <w:rPr>
          <w:rFonts w:ascii="Times New Roman" w:eastAsia="Times New Roman" w:hAnsi="Times New Roman"/>
          <w:sz w:val="24"/>
          <w:szCs w:val="24"/>
        </w:rPr>
        <w:t>programmes</w:t>
      </w:r>
      <w:proofErr w:type="spellEnd"/>
      <w:r w:rsidRPr="006D3136">
        <w:rPr>
          <w:rFonts w:ascii="Times New Roman" w:eastAsia="Times New Roman" w:hAnsi="Times New Roman"/>
          <w:sz w:val="24"/>
          <w:szCs w:val="24"/>
        </w:rPr>
        <w:t xml:space="preserve"> and the program-wise total </w:t>
      </w:r>
      <w:r w:rsidR="00746F98" w:rsidRPr="006D3136">
        <w:rPr>
          <w:rFonts w:ascii="Times New Roman" w:eastAsia="Times New Roman" w:hAnsi="Times New Roman"/>
          <w:sz w:val="24"/>
          <w:szCs w:val="24"/>
        </w:rPr>
        <w:t xml:space="preserve">authenticated by the </w:t>
      </w:r>
      <w:r w:rsidRPr="006D3136">
        <w:rPr>
          <w:rFonts w:ascii="Times New Roman" w:eastAsia="Times New Roman" w:hAnsi="Times New Roman"/>
          <w:sz w:val="24"/>
          <w:szCs w:val="24"/>
        </w:rPr>
        <w:t xml:space="preserve">head of the institute is attached herewith. </w:t>
      </w:r>
    </w:p>
    <w:p w14:paraId="237DD1D9" w14:textId="2A1FA8DF" w:rsidR="00072EAB" w:rsidRDefault="00072EAB" w:rsidP="00072EAB">
      <w:pPr>
        <w:spacing w:before="480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bidi="hi-IN"/>
        </w:rPr>
      </w:pPr>
      <w:r w:rsidRPr="00B96FF8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bidi="hi-IN"/>
        </w:rPr>
        <w:t>INDEX</w:t>
      </w:r>
    </w:p>
    <w:tbl>
      <w:tblPr>
        <w:tblStyle w:val="TableGrid1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5"/>
        <w:gridCol w:w="8079"/>
        <w:gridCol w:w="710"/>
      </w:tblGrid>
      <w:tr w:rsidR="00A80809" w:rsidRPr="00A80809" w14:paraId="5B5681B3" w14:textId="77777777" w:rsidTr="00F2318C">
        <w:trPr>
          <w:trHeight w:val="454"/>
        </w:trPr>
        <w:tc>
          <w:tcPr>
            <w:tcW w:w="675" w:type="dxa"/>
          </w:tcPr>
          <w:p w14:paraId="2CE84A19" w14:textId="77777777" w:rsidR="00072EAB" w:rsidRPr="00A80809" w:rsidRDefault="00072EAB" w:rsidP="006D3136">
            <w:pPr>
              <w:spacing w:after="6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A80809">
              <w:rPr>
                <w:rFonts w:ascii="Times New Roman" w:eastAsia="Times New Roman" w:hAnsi="Times New Roman"/>
                <w:b/>
                <w:sz w:val="24"/>
                <w:szCs w:val="24"/>
              </w:rPr>
              <w:t>Sr. No.</w:t>
            </w:r>
          </w:p>
        </w:tc>
        <w:tc>
          <w:tcPr>
            <w:tcW w:w="8079" w:type="dxa"/>
          </w:tcPr>
          <w:p w14:paraId="666F79DF" w14:textId="77777777" w:rsidR="00072EAB" w:rsidRPr="00A80809" w:rsidRDefault="00072EAB" w:rsidP="006D3136">
            <w:pPr>
              <w:spacing w:after="6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A80809">
              <w:rPr>
                <w:rFonts w:ascii="Times New Roman" w:eastAsia="Times New Roman" w:hAnsi="Times New Roman"/>
                <w:b/>
                <w:sz w:val="24"/>
                <w:szCs w:val="24"/>
              </w:rPr>
              <w:t>Description</w:t>
            </w:r>
          </w:p>
        </w:tc>
        <w:tc>
          <w:tcPr>
            <w:tcW w:w="710" w:type="dxa"/>
          </w:tcPr>
          <w:p w14:paraId="5DA34337" w14:textId="441832E3" w:rsidR="00072EAB" w:rsidRPr="00A80809" w:rsidRDefault="00072EAB" w:rsidP="006D3136">
            <w:pPr>
              <w:spacing w:after="60"/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A80809">
              <w:rPr>
                <w:rFonts w:ascii="Times New Roman" w:eastAsia="Times New Roman" w:hAnsi="Times New Roman"/>
                <w:b/>
                <w:sz w:val="24"/>
                <w:szCs w:val="24"/>
              </w:rPr>
              <w:t>P</w:t>
            </w:r>
            <w:r w:rsidR="001B464C">
              <w:rPr>
                <w:rFonts w:ascii="Times New Roman" w:eastAsia="Times New Roman" w:hAnsi="Times New Roman"/>
                <w:b/>
                <w:sz w:val="24"/>
                <w:szCs w:val="24"/>
              </w:rPr>
              <w:t>a</w:t>
            </w:r>
            <w:r w:rsidRPr="00A80809">
              <w:rPr>
                <w:rFonts w:ascii="Times New Roman" w:eastAsia="Times New Roman" w:hAnsi="Times New Roman"/>
                <w:b/>
                <w:sz w:val="24"/>
                <w:szCs w:val="24"/>
              </w:rPr>
              <w:t>g</w:t>
            </w:r>
            <w:r w:rsidR="001B464C">
              <w:rPr>
                <w:rFonts w:ascii="Times New Roman" w:eastAsia="Times New Roman" w:hAnsi="Times New Roman"/>
                <w:b/>
                <w:sz w:val="24"/>
                <w:szCs w:val="24"/>
              </w:rPr>
              <w:t>e</w:t>
            </w:r>
            <w:r w:rsidRPr="00A80809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No.</w:t>
            </w:r>
          </w:p>
        </w:tc>
      </w:tr>
      <w:tr w:rsidR="00A80809" w:rsidRPr="00A80809" w14:paraId="720F4721" w14:textId="77777777" w:rsidTr="006D3136">
        <w:trPr>
          <w:trHeight w:val="1984"/>
        </w:trPr>
        <w:tc>
          <w:tcPr>
            <w:tcW w:w="675" w:type="dxa"/>
          </w:tcPr>
          <w:p w14:paraId="20BA9F5F" w14:textId="77777777" w:rsidR="00072EAB" w:rsidRPr="00A80809" w:rsidRDefault="00072EAB" w:rsidP="006D3136">
            <w:pPr>
              <w:numPr>
                <w:ilvl w:val="0"/>
                <w:numId w:val="7"/>
              </w:numPr>
              <w:spacing w:after="6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079" w:type="dxa"/>
          </w:tcPr>
          <w:p w14:paraId="60A021F8" w14:textId="4A051615" w:rsidR="00072EAB" w:rsidRDefault="005D2ACA" w:rsidP="006D3136">
            <w:pPr>
              <w:spacing w:after="6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D2ACA">
              <w:rPr>
                <w:rFonts w:ascii="Times New Roman" w:eastAsia="Times New Roman" w:hAnsi="Times New Roman"/>
                <w:sz w:val="24"/>
                <w:szCs w:val="24"/>
              </w:rPr>
              <w:t xml:space="preserve">Consolidated document showing the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r</w:t>
            </w:r>
            <w:r w:rsidRPr="005D2ACA">
              <w:rPr>
                <w:rFonts w:ascii="Times New Roman" w:eastAsia="Times New Roman" w:hAnsi="Times New Roman"/>
                <w:sz w:val="24"/>
                <w:szCs w:val="24"/>
              </w:rPr>
              <w:t>eserved category should be mentioned separately for each category as State government / Central Government reservation policy for admission to higher education.</w:t>
            </w:r>
          </w:p>
          <w:p w14:paraId="6975805C" w14:textId="2911557A" w:rsidR="00294435" w:rsidRPr="00294435" w:rsidRDefault="00BB07F3" w:rsidP="006D3136">
            <w:pPr>
              <w:spacing w:after="60"/>
              <w:ind w:left="459"/>
              <w:jc w:val="both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294435">
              <w:rPr>
                <w:rFonts w:ascii="Times New Roman" w:eastAsia="Times New Roman" w:hAnsi="Times New Roman"/>
                <w:i/>
                <w:sz w:val="24"/>
                <w:szCs w:val="24"/>
              </w:rPr>
              <w:t>1.1</w:t>
            </w:r>
            <w:r w:rsidR="00294435" w:rsidRPr="00294435">
              <w:rPr>
                <w:rFonts w:ascii="Times New Roman" w:eastAsia="Times New Roman" w:hAnsi="Times New Roman"/>
                <w:i/>
                <w:sz w:val="24"/>
                <w:szCs w:val="24"/>
              </w:rPr>
              <w:t>Maharashtra Government reservation policy (A.Y. 2015-16</w:t>
            </w:r>
            <w:r w:rsidR="001B464C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to 2018-19</w:t>
            </w:r>
            <w:r w:rsidR="00294435" w:rsidRPr="00294435">
              <w:rPr>
                <w:rFonts w:ascii="Times New Roman" w:eastAsia="Times New Roman" w:hAnsi="Times New Roman"/>
                <w:i/>
                <w:sz w:val="24"/>
                <w:szCs w:val="24"/>
              </w:rPr>
              <w:t>)</w:t>
            </w:r>
          </w:p>
          <w:p w14:paraId="3280D634" w14:textId="7CF427F7" w:rsidR="00BB07F3" w:rsidRPr="0069163A" w:rsidRDefault="001B464C" w:rsidP="006D3136">
            <w:pPr>
              <w:spacing w:after="60"/>
              <w:jc w:val="both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     </w:t>
            </w:r>
            <w:r w:rsidR="00BB07F3" w:rsidRPr="00294435">
              <w:rPr>
                <w:rFonts w:ascii="Times New Roman" w:eastAsia="Times New Roman" w:hAnsi="Times New Roman"/>
                <w:i/>
                <w:sz w:val="24"/>
                <w:szCs w:val="24"/>
              </w:rPr>
              <w:t>1.2</w:t>
            </w:r>
            <w:r w:rsidR="00294435" w:rsidRPr="00294435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="00294435" w:rsidRPr="00294435">
              <w:rPr>
                <w:rFonts w:ascii="Times New Roman" w:hAnsi="Times New Roman"/>
                <w:bCs/>
                <w:i/>
                <w:iCs/>
                <w:sz w:val="24"/>
                <w:szCs w:val="32"/>
              </w:rPr>
              <w:t>Maharashtra Government reservation policy (A.Y. 201</w:t>
            </w:r>
            <w:r>
              <w:rPr>
                <w:rFonts w:ascii="Times New Roman" w:hAnsi="Times New Roman"/>
                <w:bCs/>
                <w:i/>
                <w:iCs/>
                <w:sz w:val="24"/>
                <w:szCs w:val="32"/>
              </w:rPr>
              <w:t>9</w:t>
            </w:r>
            <w:r w:rsidR="00294435" w:rsidRPr="00294435">
              <w:rPr>
                <w:rFonts w:ascii="Times New Roman" w:hAnsi="Times New Roman"/>
                <w:bCs/>
                <w:i/>
                <w:iCs/>
                <w:sz w:val="24"/>
                <w:szCs w:val="32"/>
              </w:rPr>
              <w:t>-</w:t>
            </w:r>
            <w:r>
              <w:rPr>
                <w:rFonts w:ascii="Times New Roman" w:hAnsi="Times New Roman"/>
                <w:bCs/>
                <w:i/>
                <w:iCs/>
                <w:sz w:val="24"/>
                <w:szCs w:val="32"/>
              </w:rPr>
              <w:t>20</w:t>
            </w:r>
            <w:r w:rsidR="00294435" w:rsidRPr="00294435">
              <w:rPr>
                <w:rFonts w:ascii="Times New Roman" w:hAnsi="Times New Roman"/>
                <w:bCs/>
                <w:i/>
                <w:iCs/>
                <w:sz w:val="24"/>
                <w:szCs w:val="32"/>
              </w:rPr>
              <w:t>)</w:t>
            </w:r>
          </w:p>
        </w:tc>
        <w:tc>
          <w:tcPr>
            <w:tcW w:w="710" w:type="dxa"/>
          </w:tcPr>
          <w:p w14:paraId="13A668CD" w14:textId="77777777" w:rsidR="00072EAB" w:rsidRPr="00A80809" w:rsidRDefault="00072EAB" w:rsidP="006D3136">
            <w:pPr>
              <w:spacing w:after="6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80809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</w:tr>
      <w:tr w:rsidR="00A80809" w:rsidRPr="00A80809" w14:paraId="19E8AF55" w14:textId="77777777" w:rsidTr="00F2318C">
        <w:trPr>
          <w:trHeight w:val="454"/>
        </w:trPr>
        <w:tc>
          <w:tcPr>
            <w:tcW w:w="675" w:type="dxa"/>
          </w:tcPr>
          <w:p w14:paraId="4F28A1D7" w14:textId="77777777" w:rsidR="00072EAB" w:rsidRPr="00A80809" w:rsidRDefault="00072EAB" w:rsidP="006D3136">
            <w:pPr>
              <w:numPr>
                <w:ilvl w:val="0"/>
                <w:numId w:val="7"/>
              </w:numPr>
              <w:spacing w:after="6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079" w:type="dxa"/>
          </w:tcPr>
          <w:p w14:paraId="705A7F8B" w14:textId="4DD08982" w:rsidR="005D2ACA" w:rsidRDefault="00C5284B" w:rsidP="006D3136">
            <w:pPr>
              <w:spacing w:after="60"/>
              <w:ind w:left="34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N</w:t>
            </w:r>
            <w:r w:rsidR="005D2ACA" w:rsidRPr="005D2ACA">
              <w:rPr>
                <w:rFonts w:ascii="Times New Roman" w:eastAsia="Times New Roman" w:hAnsi="Times New Roman"/>
                <w:sz w:val="24"/>
                <w:szCs w:val="24"/>
              </w:rPr>
              <w:t xml:space="preserve">umber of seats reserved for each of the </w:t>
            </w:r>
            <w:proofErr w:type="spellStart"/>
            <w:r w:rsidR="005D2ACA" w:rsidRPr="005D2ACA">
              <w:rPr>
                <w:rFonts w:ascii="Times New Roman" w:eastAsia="Times New Roman" w:hAnsi="Times New Roman"/>
                <w:sz w:val="24"/>
                <w:szCs w:val="24"/>
              </w:rPr>
              <w:t>programmes</w:t>
            </w:r>
            <w:proofErr w:type="spellEnd"/>
            <w:r w:rsidR="005D2ACA" w:rsidRPr="005D2ACA">
              <w:rPr>
                <w:rFonts w:ascii="Times New Roman" w:eastAsia="Times New Roman" w:hAnsi="Times New Roman"/>
                <w:sz w:val="24"/>
                <w:szCs w:val="24"/>
              </w:rPr>
              <w:t xml:space="preserve"> and the program-wise total authenticated by the Registrar of the affiliating university/admission authority.</w:t>
            </w:r>
          </w:p>
          <w:p w14:paraId="56EC77E7" w14:textId="29583E09" w:rsidR="005D2ACA" w:rsidRPr="00195FC1" w:rsidRDefault="005D2ACA" w:rsidP="006D3136">
            <w:pPr>
              <w:spacing w:after="60"/>
              <w:ind w:left="459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2.1 N</w:t>
            </w:r>
            <w:r w:rsidRPr="005D2ACA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umber of seats reserved for each of the </w:t>
            </w:r>
            <w:proofErr w:type="spellStart"/>
            <w:r w:rsidRPr="005D2ACA">
              <w:rPr>
                <w:rFonts w:ascii="Times New Roman" w:eastAsia="Times New Roman" w:hAnsi="Times New Roman"/>
                <w:i/>
                <w:sz w:val="24"/>
                <w:szCs w:val="24"/>
              </w:rPr>
              <w:t>programmes</w:t>
            </w:r>
            <w:proofErr w:type="spellEnd"/>
            <w:r w:rsidRPr="005D2ACA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and the program-wise total</w:t>
            </w:r>
            <w:r w:rsidRPr="00BB07F3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195FC1">
              <w:rPr>
                <w:rFonts w:ascii="Times New Roman" w:eastAsia="Times New Roman" w:hAnsi="Times New Roman"/>
                <w:i/>
                <w:sz w:val="24"/>
                <w:szCs w:val="24"/>
              </w:rPr>
              <w:t>in the academic year 2015-16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.</w:t>
            </w:r>
          </w:p>
          <w:p w14:paraId="48C0ACC3" w14:textId="39509F1C" w:rsidR="005D2ACA" w:rsidRPr="00195FC1" w:rsidRDefault="005D2ACA" w:rsidP="006D3136">
            <w:pPr>
              <w:spacing w:after="60"/>
              <w:ind w:left="459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2.2 N</w:t>
            </w:r>
            <w:r w:rsidRPr="005D2ACA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umber of seats reserved for each of the </w:t>
            </w:r>
            <w:proofErr w:type="spellStart"/>
            <w:r w:rsidRPr="005D2ACA">
              <w:rPr>
                <w:rFonts w:ascii="Times New Roman" w:eastAsia="Times New Roman" w:hAnsi="Times New Roman"/>
                <w:i/>
                <w:sz w:val="24"/>
                <w:szCs w:val="24"/>
              </w:rPr>
              <w:t>programmes</w:t>
            </w:r>
            <w:proofErr w:type="spellEnd"/>
            <w:r w:rsidRPr="005D2ACA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and the program-wise total</w:t>
            </w:r>
            <w:r w:rsidRPr="00195FC1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in the academic year 2016-17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.</w:t>
            </w:r>
          </w:p>
          <w:p w14:paraId="22B0987F" w14:textId="64F4C5B8" w:rsidR="005D2ACA" w:rsidRPr="00195FC1" w:rsidRDefault="005D2ACA" w:rsidP="006D3136">
            <w:pPr>
              <w:spacing w:after="60"/>
              <w:ind w:left="459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2.3 N</w:t>
            </w:r>
            <w:r w:rsidRPr="005D2ACA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umber of seats reserved for each of the </w:t>
            </w:r>
            <w:proofErr w:type="spellStart"/>
            <w:r w:rsidRPr="005D2ACA">
              <w:rPr>
                <w:rFonts w:ascii="Times New Roman" w:eastAsia="Times New Roman" w:hAnsi="Times New Roman"/>
                <w:i/>
                <w:sz w:val="24"/>
                <w:szCs w:val="24"/>
              </w:rPr>
              <w:t>programmes</w:t>
            </w:r>
            <w:proofErr w:type="spellEnd"/>
            <w:r w:rsidRPr="005D2ACA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and the program-wise total</w:t>
            </w:r>
            <w:r w:rsidRPr="00BB5F7B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195FC1">
              <w:rPr>
                <w:rFonts w:ascii="Times New Roman" w:eastAsia="Times New Roman" w:hAnsi="Times New Roman"/>
                <w:i/>
                <w:sz w:val="24"/>
                <w:szCs w:val="24"/>
              </w:rPr>
              <w:t>in the academic year 2017-18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.</w:t>
            </w:r>
          </w:p>
          <w:p w14:paraId="6BD709F0" w14:textId="1D5207CD" w:rsidR="005D2ACA" w:rsidRPr="00195FC1" w:rsidRDefault="005D2ACA" w:rsidP="006D3136">
            <w:pPr>
              <w:spacing w:after="60"/>
              <w:ind w:left="459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2.4 N</w:t>
            </w:r>
            <w:r w:rsidRPr="005D2ACA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umber of seats reserved for each of the </w:t>
            </w:r>
            <w:proofErr w:type="spellStart"/>
            <w:r w:rsidRPr="005D2ACA">
              <w:rPr>
                <w:rFonts w:ascii="Times New Roman" w:eastAsia="Times New Roman" w:hAnsi="Times New Roman"/>
                <w:i/>
                <w:sz w:val="24"/>
                <w:szCs w:val="24"/>
              </w:rPr>
              <w:t>programmes</w:t>
            </w:r>
            <w:proofErr w:type="spellEnd"/>
            <w:r w:rsidRPr="005D2ACA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and the program-wise total</w:t>
            </w:r>
            <w:r w:rsidRPr="00195FC1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in the academic year 2018-19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.</w:t>
            </w:r>
          </w:p>
          <w:p w14:paraId="64D5A1D3" w14:textId="6F0202C9" w:rsidR="0069163A" w:rsidRPr="00A80809" w:rsidRDefault="005D2ACA" w:rsidP="006D3136">
            <w:pPr>
              <w:spacing w:after="60"/>
              <w:ind w:left="459"/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2.5 N</w:t>
            </w:r>
            <w:r w:rsidRPr="005D2ACA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umber of seats reserved for each of the </w:t>
            </w:r>
            <w:proofErr w:type="spellStart"/>
            <w:r w:rsidRPr="005D2ACA">
              <w:rPr>
                <w:rFonts w:ascii="Times New Roman" w:eastAsia="Times New Roman" w:hAnsi="Times New Roman"/>
                <w:i/>
                <w:sz w:val="24"/>
                <w:szCs w:val="24"/>
              </w:rPr>
              <w:t>programmes</w:t>
            </w:r>
            <w:proofErr w:type="spellEnd"/>
            <w:r w:rsidRPr="005D2ACA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and the program-wise total</w:t>
            </w:r>
            <w:r w:rsidRPr="00195FC1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in the academic year 2019-20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.</w:t>
            </w:r>
          </w:p>
        </w:tc>
        <w:tc>
          <w:tcPr>
            <w:tcW w:w="710" w:type="dxa"/>
          </w:tcPr>
          <w:p w14:paraId="538F2017" w14:textId="75DEBC8B" w:rsidR="00072EAB" w:rsidRDefault="0069163A" w:rsidP="006D3136">
            <w:pPr>
              <w:spacing w:after="6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9</w:t>
            </w:r>
          </w:p>
          <w:p w14:paraId="72AE0AFE" w14:textId="77777777" w:rsidR="00BB07F3" w:rsidRPr="00A80809" w:rsidRDefault="00BB07F3" w:rsidP="006D3136">
            <w:pPr>
              <w:spacing w:after="6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14:paraId="368C8CF4" w14:textId="77777777" w:rsidR="005D2ACA" w:rsidRDefault="005D2ACA" w:rsidP="005D2ACA">
      <w:pPr>
        <w:spacing w:after="0" w:line="240" w:lineRule="auto"/>
        <w:jc w:val="both"/>
        <w:rPr>
          <w:rFonts w:ascii="Tahoma" w:eastAsia="Times New Roman" w:hAnsi="Tahoma" w:cs="Tahoma"/>
          <w:sz w:val="18"/>
          <w:szCs w:val="18"/>
          <w:lang w:eastAsia="en-IN"/>
        </w:rPr>
      </w:pPr>
    </w:p>
    <w:p w14:paraId="133C60F8" w14:textId="2DD9C0B8" w:rsidR="006D3136" w:rsidRDefault="006D3136" w:rsidP="00072EAB">
      <w:pPr>
        <w:spacing w:before="240" w:after="120"/>
        <w:ind w:left="709" w:hanging="709"/>
        <w:jc w:val="both"/>
        <w:rPr>
          <w:rFonts w:ascii="Times New Roman" w:hAnsi="Times New Roman" w:cs="Times New Roman"/>
          <w:b/>
          <w:bCs/>
          <w:iCs/>
          <w:sz w:val="32"/>
          <w:szCs w:val="32"/>
        </w:rPr>
      </w:pPr>
      <w:r>
        <w:rPr>
          <w:rFonts w:ascii="Times New Roman" w:hAnsi="Times New Roman" w:cs="Times New Roman"/>
          <w:b/>
          <w:bCs/>
          <w:iCs/>
          <w:sz w:val="32"/>
          <w:szCs w:val="32"/>
        </w:rPr>
        <w:br w:type="page"/>
      </w:r>
    </w:p>
    <w:p w14:paraId="021BB6F3" w14:textId="77777777" w:rsidR="006647CA" w:rsidRPr="006647CA" w:rsidRDefault="006647CA" w:rsidP="006D3136">
      <w:pPr>
        <w:pStyle w:val="ListParagraph"/>
        <w:numPr>
          <w:ilvl w:val="0"/>
          <w:numId w:val="14"/>
        </w:numPr>
        <w:spacing w:before="120" w:after="120"/>
        <w:ind w:left="390" w:hangingChars="162" w:hanging="390"/>
        <w:contextualSpacing w:val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6647CA">
        <w:rPr>
          <w:rFonts w:ascii="Times New Roman" w:eastAsia="Times New Roman" w:hAnsi="Times New Roman"/>
          <w:b/>
          <w:sz w:val="24"/>
          <w:szCs w:val="24"/>
        </w:rPr>
        <w:lastRenderedPageBreak/>
        <w:t>Consolidated document showing the reserved category should be mentioned separately for each category as State government / Central Government reservation policy for admission to higher education.</w:t>
      </w:r>
    </w:p>
    <w:p w14:paraId="094A3EC6" w14:textId="6B292DE7" w:rsidR="00294435" w:rsidRPr="00294435" w:rsidRDefault="00294435" w:rsidP="006D3136">
      <w:pPr>
        <w:pStyle w:val="ListParagraph"/>
        <w:numPr>
          <w:ilvl w:val="1"/>
          <w:numId w:val="9"/>
        </w:numPr>
        <w:spacing w:before="120" w:after="120"/>
        <w:ind w:left="390" w:hangingChars="162" w:hanging="390"/>
        <w:contextualSpacing w:val="0"/>
        <w:jc w:val="both"/>
        <w:rPr>
          <w:rFonts w:ascii="Times New Roman" w:hAnsi="Times New Roman"/>
          <w:b/>
          <w:bCs/>
          <w:i/>
          <w:iCs/>
          <w:sz w:val="24"/>
          <w:szCs w:val="32"/>
        </w:rPr>
      </w:pPr>
      <w:r w:rsidRPr="00294435">
        <w:rPr>
          <w:rFonts w:ascii="Times New Roman" w:hAnsi="Times New Roman"/>
          <w:b/>
          <w:bCs/>
          <w:i/>
          <w:iCs/>
          <w:sz w:val="24"/>
          <w:szCs w:val="32"/>
        </w:rPr>
        <w:t>Maharashtra Government reservation policy (</w:t>
      </w:r>
      <w:r w:rsidR="00492A78" w:rsidRPr="00294435">
        <w:rPr>
          <w:rFonts w:ascii="Times New Roman" w:hAnsi="Times New Roman"/>
          <w:b/>
          <w:bCs/>
          <w:i/>
          <w:iCs/>
          <w:sz w:val="24"/>
          <w:szCs w:val="32"/>
        </w:rPr>
        <w:t>A</w:t>
      </w:r>
      <w:r w:rsidR="00492A78">
        <w:rPr>
          <w:rFonts w:ascii="Times New Roman" w:hAnsi="Times New Roman"/>
          <w:b/>
          <w:bCs/>
          <w:i/>
          <w:iCs/>
          <w:sz w:val="24"/>
          <w:szCs w:val="32"/>
        </w:rPr>
        <w:t>cademic Year</w:t>
      </w:r>
      <w:r w:rsidRPr="00294435">
        <w:rPr>
          <w:rFonts w:ascii="Times New Roman" w:hAnsi="Times New Roman"/>
          <w:b/>
          <w:bCs/>
          <w:i/>
          <w:iCs/>
          <w:sz w:val="24"/>
          <w:szCs w:val="32"/>
        </w:rPr>
        <w:t xml:space="preserve"> 2015-16</w:t>
      </w:r>
      <w:r w:rsidR="001B464C">
        <w:rPr>
          <w:rFonts w:ascii="Times New Roman" w:hAnsi="Times New Roman"/>
          <w:b/>
          <w:bCs/>
          <w:i/>
          <w:iCs/>
          <w:sz w:val="24"/>
          <w:szCs w:val="32"/>
        </w:rPr>
        <w:t xml:space="preserve"> to 2018-19</w:t>
      </w:r>
      <w:r w:rsidRPr="00294435">
        <w:rPr>
          <w:rFonts w:ascii="Times New Roman" w:hAnsi="Times New Roman"/>
          <w:b/>
          <w:bCs/>
          <w:i/>
          <w:iCs/>
          <w:sz w:val="24"/>
          <w:szCs w:val="32"/>
        </w:rPr>
        <w:t>)</w:t>
      </w:r>
    </w:p>
    <w:p w14:paraId="43375149" w14:textId="77777777" w:rsidR="001B464C" w:rsidRDefault="00294435" w:rsidP="001B464C">
      <w:pPr>
        <w:spacing w:before="240" w:after="120"/>
        <w:ind w:left="709" w:hanging="709"/>
        <w:jc w:val="center"/>
        <w:rPr>
          <w:rFonts w:ascii="Times New Roman" w:hAnsi="Times New Roman" w:cs="Times New Roman"/>
          <w:b/>
          <w:bCs/>
          <w:iCs/>
          <w:sz w:val="32"/>
          <w:szCs w:val="32"/>
        </w:rPr>
      </w:pPr>
      <w:r>
        <w:rPr>
          <w:noProof/>
          <w:lang w:val="en-IN" w:eastAsia="en-IN"/>
        </w:rPr>
        <w:drawing>
          <wp:inline distT="0" distB="0" distL="0" distR="0" wp14:anchorId="468B4731" wp14:editId="27F83522">
            <wp:extent cx="5175530" cy="7166113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77265" cy="716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9A61A" w14:textId="66D15472" w:rsidR="001B464C" w:rsidRDefault="001B464C" w:rsidP="001B464C">
      <w:pPr>
        <w:spacing w:before="240" w:after="120"/>
        <w:ind w:left="709" w:hanging="709"/>
        <w:jc w:val="center"/>
        <w:rPr>
          <w:rFonts w:ascii="Times New Roman" w:hAnsi="Times New Roman" w:cs="Times New Roman"/>
          <w:b/>
          <w:bCs/>
          <w:iCs/>
          <w:sz w:val="32"/>
          <w:szCs w:val="32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07A19640" wp14:editId="5D0DB9E3">
            <wp:extent cx="572008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00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132D9" w14:textId="54497856" w:rsidR="001B464C" w:rsidRDefault="001B464C" w:rsidP="001B464C">
      <w:pPr>
        <w:spacing w:before="240" w:after="120"/>
        <w:ind w:left="709" w:hanging="709"/>
        <w:jc w:val="center"/>
        <w:rPr>
          <w:rFonts w:ascii="Times New Roman" w:hAnsi="Times New Roman" w:cs="Times New Roman"/>
          <w:b/>
          <w:bCs/>
          <w:iCs/>
          <w:sz w:val="32"/>
          <w:szCs w:val="32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219A6186" wp14:editId="3A9C02D5">
            <wp:extent cx="545084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508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13B96" w14:textId="75D83A84" w:rsidR="00072EAB" w:rsidRPr="00492A78" w:rsidRDefault="001B464C" w:rsidP="006D3136">
      <w:pPr>
        <w:pStyle w:val="ListParagraph"/>
        <w:numPr>
          <w:ilvl w:val="1"/>
          <w:numId w:val="9"/>
        </w:numPr>
        <w:spacing w:before="120" w:after="240"/>
        <w:ind w:left="356" w:hanging="356"/>
        <w:contextualSpacing w:val="0"/>
        <w:jc w:val="both"/>
        <w:rPr>
          <w:rFonts w:ascii="Times New Roman" w:hAnsi="Times New Roman"/>
          <w:b/>
          <w:bCs/>
          <w:i/>
          <w:iCs/>
          <w:sz w:val="24"/>
          <w:szCs w:val="32"/>
        </w:rPr>
      </w:pPr>
      <w:r w:rsidRPr="00492A78">
        <w:rPr>
          <w:rFonts w:ascii="Times New Roman" w:hAnsi="Times New Roman"/>
          <w:b/>
          <w:bCs/>
          <w:i/>
          <w:iCs/>
          <w:sz w:val="24"/>
          <w:szCs w:val="32"/>
        </w:rPr>
        <w:lastRenderedPageBreak/>
        <w:t>Maharashtra Government reservation policy (A.Y. 2019-20)</w:t>
      </w:r>
    </w:p>
    <w:p w14:paraId="4D8EAEE4" w14:textId="0C7258BE" w:rsidR="001B464C" w:rsidRDefault="001B464C" w:rsidP="001B464C">
      <w:pPr>
        <w:pStyle w:val="ListParagraph"/>
        <w:spacing w:after="0"/>
        <w:jc w:val="both"/>
        <w:rPr>
          <w:rFonts w:ascii="Times New Roman" w:hAnsi="Times New Roman"/>
          <w:b/>
          <w:bCs/>
          <w:iCs/>
          <w:sz w:val="32"/>
          <w:szCs w:val="32"/>
        </w:rPr>
      </w:pPr>
      <w:r>
        <w:rPr>
          <w:noProof/>
          <w:lang w:val="en-IN" w:eastAsia="en-IN"/>
        </w:rPr>
        <w:drawing>
          <wp:inline distT="0" distB="0" distL="0" distR="0" wp14:anchorId="19C326AD" wp14:editId="0C3EEF9D">
            <wp:extent cx="5262433" cy="7938052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5039" cy="794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8B434" w14:textId="4623D884" w:rsidR="001B464C" w:rsidRDefault="001B464C" w:rsidP="001B464C">
      <w:pPr>
        <w:pStyle w:val="ListParagraph"/>
        <w:spacing w:after="0"/>
        <w:jc w:val="both"/>
        <w:rPr>
          <w:rFonts w:ascii="Times New Roman" w:hAnsi="Times New Roman"/>
          <w:b/>
          <w:bCs/>
          <w:iCs/>
          <w:sz w:val="32"/>
          <w:szCs w:val="32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6836100D" wp14:editId="7D12A33A">
            <wp:extent cx="5536565" cy="8229600"/>
            <wp:effectExtent l="0" t="0" r="698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365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CE679" w14:textId="341A741D" w:rsidR="001B464C" w:rsidRDefault="001B464C" w:rsidP="001B464C">
      <w:pPr>
        <w:pStyle w:val="ListParagraph"/>
        <w:spacing w:after="0"/>
        <w:jc w:val="both"/>
        <w:rPr>
          <w:rFonts w:ascii="Times New Roman" w:hAnsi="Times New Roman"/>
          <w:b/>
          <w:bCs/>
          <w:iCs/>
          <w:sz w:val="32"/>
          <w:szCs w:val="32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75E55971" wp14:editId="7AA54D3E">
            <wp:extent cx="5428615" cy="8229600"/>
            <wp:effectExtent l="0" t="0" r="63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286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133D8" w14:textId="7C56AC2E" w:rsidR="001B464C" w:rsidRDefault="001B464C" w:rsidP="001B464C">
      <w:pPr>
        <w:pStyle w:val="ListParagraph"/>
        <w:spacing w:after="0"/>
        <w:jc w:val="both"/>
        <w:rPr>
          <w:rFonts w:ascii="Times New Roman" w:hAnsi="Times New Roman"/>
          <w:b/>
          <w:bCs/>
          <w:iCs/>
          <w:sz w:val="32"/>
          <w:szCs w:val="32"/>
        </w:rPr>
      </w:pPr>
      <w:r>
        <w:rPr>
          <w:noProof/>
          <w:lang w:val="en-IN" w:eastAsia="en-IN"/>
        </w:rPr>
        <w:lastRenderedPageBreak/>
        <w:drawing>
          <wp:inline distT="0" distB="0" distL="0" distR="0" wp14:anchorId="24186782" wp14:editId="5747B75F">
            <wp:extent cx="5461635" cy="8229600"/>
            <wp:effectExtent l="0" t="0" r="571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616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E33D3" w14:textId="77777777" w:rsidR="006647CA" w:rsidRDefault="006647CA" w:rsidP="006647CA">
      <w:pPr>
        <w:spacing w:after="0" w:line="360" w:lineRule="auto"/>
        <w:jc w:val="both"/>
        <w:rPr>
          <w:rFonts w:ascii="Times New Roman" w:eastAsia="Times New Roman" w:hAnsi="Times New Roman"/>
          <w:b/>
          <w:sz w:val="24"/>
          <w:szCs w:val="24"/>
        </w:rPr>
      </w:pPr>
    </w:p>
    <w:p w14:paraId="622DB58D" w14:textId="77777777" w:rsidR="006647CA" w:rsidRPr="006647CA" w:rsidRDefault="006647CA" w:rsidP="006D3136">
      <w:pPr>
        <w:pStyle w:val="ListParagraph"/>
        <w:numPr>
          <w:ilvl w:val="0"/>
          <w:numId w:val="14"/>
        </w:numPr>
        <w:spacing w:after="120"/>
        <w:ind w:left="426"/>
        <w:contextualSpacing w:val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6647CA">
        <w:rPr>
          <w:rFonts w:ascii="Times New Roman" w:eastAsia="Times New Roman" w:hAnsi="Times New Roman"/>
          <w:b/>
          <w:sz w:val="24"/>
          <w:szCs w:val="24"/>
        </w:rPr>
        <w:lastRenderedPageBreak/>
        <w:t xml:space="preserve">Number of seats reserved for each of the </w:t>
      </w:r>
      <w:proofErr w:type="spellStart"/>
      <w:r w:rsidRPr="006647CA">
        <w:rPr>
          <w:rFonts w:ascii="Times New Roman" w:eastAsia="Times New Roman" w:hAnsi="Times New Roman"/>
          <w:b/>
          <w:sz w:val="24"/>
          <w:szCs w:val="24"/>
        </w:rPr>
        <w:t>programmes</w:t>
      </w:r>
      <w:proofErr w:type="spellEnd"/>
      <w:r w:rsidRPr="006647CA">
        <w:rPr>
          <w:rFonts w:ascii="Times New Roman" w:eastAsia="Times New Roman" w:hAnsi="Times New Roman"/>
          <w:b/>
          <w:sz w:val="24"/>
          <w:szCs w:val="24"/>
        </w:rPr>
        <w:t xml:space="preserve"> and the program-wise total authenticated by the Registrar of the affiliating university/admission authority.</w:t>
      </w:r>
    </w:p>
    <w:p w14:paraId="0E9AD9A9" w14:textId="77777777" w:rsidR="006647CA" w:rsidRPr="00195FC1" w:rsidRDefault="006647CA" w:rsidP="006D3136">
      <w:pPr>
        <w:spacing w:after="120"/>
        <w:ind w:left="459"/>
        <w:jc w:val="both"/>
        <w:rPr>
          <w:rFonts w:ascii="Times New Roman" w:eastAsia="Times New Roman" w:hAnsi="Times New Roman"/>
          <w:i/>
          <w:sz w:val="24"/>
          <w:szCs w:val="24"/>
        </w:rPr>
      </w:pPr>
      <w:r>
        <w:rPr>
          <w:rFonts w:ascii="Times New Roman" w:eastAsia="Times New Roman" w:hAnsi="Times New Roman"/>
          <w:i/>
          <w:sz w:val="24"/>
          <w:szCs w:val="24"/>
        </w:rPr>
        <w:t>2.1 N</w:t>
      </w:r>
      <w:r w:rsidRPr="005D2ACA">
        <w:rPr>
          <w:rFonts w:ascii="Times New Roman" w:eastAsia="Times New Roman" w:hAnsi="Times New Roman"/>
          <w:i/>
          <w:sz w:val="24"/>
          <w:szCs w:val="24"/>
        </w:rPr>
        <w:t xml:space="preserve">umber of seats reserved for each of the </w:t>
      </w:r>
      <w:proofErr w:type="spellStart"/>
      <w:r w:rsidRPr="005D2ACA">
        <w:rPr>
          <w:rFonts w:ascii="Times New Roman" w:eastAsia="Times New Roman" w:hAnsi="Times New Roman"/>
          <w:i/>
          <w:sz w:val="24"/>
          <w:szCs w:val="24"/>
        </w:rPr>
        <w:t>programmes</w:t>
      </w:r>
      <w:proofErr w:type="spellEnd"/>
      <w:r w:rsidRPr="005D2ACA">
        <w:rPr>
          <w:rFonts w:ascii="Times New Roman" w:eastAsia="Times New Roman" w:hAnsi="Times New Roman"/>
          <w:i/>
          <w:sz w:val="24"/>
          <w:szCs w:val="24"/>
        </w:rPr>
        <w:t xml:space="preserve"> and the program-wise total</w:t>
      </w:r>
      <w:r w:rsidRPr="00BB07F3">
        <w:rPr>
          <w:rFonts w:ascii="Times New Roman" w:eastAsia="Times New Roman" w:hAnsi="Times New Roman"/>
          <w:sz w:val="24"/>
          <w:szCs w:val="24"/>
        </w:rPr>
        <w:t xml:space="preserve"> </w:t>
      </w:r>
      <w:r w:rsidRPr="00195FC1">
        <w:rPr>
          <w:rFonts w:ascii="Times New Roman" w:eastAsia="Times New Roman" w:hAnsi="Times New Roman"/>
          <w:i/>
          <w:sz w:val="24"/>
          <w:szCs w:val="24"/>
        </w:rPr>
        <w:t>in the academic year 2015-16</w:t>
      </w:r>
      <w:r>
        <w:rPr>
          <w:rFonts w:ascii="Times New Roman" w:eastAsia="Times New Roman" w:hAnsi="Times New Roman"/>
          <w:i/>
          <w:sz w:val="24"/>
          <w:szCs w:val="24"/>
        </w:rPr>
        <w:t>.</w:t>
      </w:r>
    </w:p>
    <w:p w14:paraId="57FD15B5" w14:textId="68B23CFD" w:rsidR="006647CA" w:rsidRDefault="006647CA" w:rsidP="00514B2D">
      <w:pPr>
        <w:pStyle w:val="ListParagraph"/>
        <w:spacing w:after="0" w:line="360" w:lineRule="auto"/>
        <w:ind w:left="0"/>
        <w:jc w:val="center"/>
        <w:rPr>
          <w:rFonts w:ascii="Times New Roman" w:eastAsia="Times New Roman" w:hAnsi="Times New Roman"/>
          <w:i/>
          <w:sz w:val="24"/>
          <w:szCs w:val="24"/>
        </w:rPr>
      </w:pPr>
      <w:r>
        <w:rPr>
          <w:noProof/>
          <w:lang w:val="en-IN" w:eastAsia="en-IN"/>
        </w:rPr>
        <w:drawing>
          <wp:inline distT="0" distB="0" distL="0" distR="0" wp14:anchorId="18DAA003" wp14:editId="7F96A260">
            <wp:extent cx="7192042" cy="5844209"/>
            <wp:effectExtent l="7302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96520" cy="584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C66EF" w14:textId="38084BD2" w:rsidR="006647CA" w:rsidRPr="006D3136" w:rsidRDefault="006647CA" w:rsidP="00514B2D">
      <w:pPr>
        <w:pStyle w:val="ListParagraph"/>
        <w:numPr>
          <w:ilvl w:val="1"/>
          <w:numId w:val="14"/>
        </w:numPr>
        <w:spacing w:line="360" w:lineRule="auto"/>
        <w:ind w:left="426"/>
        <w:jc w:val="both"/>
        <w:rPr>
          <w:rFonts w:ascii="Times New Roman" w:eastAsia="Times New Roman" w:hAnsi="Times New Roman" w:cstheme="minorBidi"/>
          <w:i/>
          <w:sz w:val="24"/>
          <w:szCs w:val="24"/>
        </w:rPr>
      </w:pPr>
      <w:r w:rsidRPr="006D3136">
        <w:rPr>
          <w:rFonts w:ascii="Times New Roman" w:eastAsia="Times New Roman" w:hAnsi="Times New Roman" w:cstheme="minorBidi"/>
          <w:i/>
          <w:sz w:val="24"/>
          <w:szCs w:val="24"/>
        </w:rPr>
        <w:lastRenderedPageBreak/>
        <w:t xml:space="preserve">Number of seats reserved for each of the </w:t>
      </w:r>
      <w:proofErr w:type="spellStart"/>
      <w:r w:rsidRPr="006D3136">
        <w:rPr>
          <w:rFonts w:ascii="Times New Roman" w:eastAsia="Times New Roman" w:hAnsi="Times New Roman" w:cstheme="minorBidi"/>
          <w:i/>
          <w:sz w:val="24"/>
          <w:szCs w:val="24"/>
        </w:rPr>
        <w:t>programmes</w:t>
      </w:r>
      <w:proofErr w:type="spellEnd"/>
      <w:r w:rsidRPr="006D3136">
        <w:rPr>
          <w:rFonts w:ascii="Times New Roman" w:eastAsia="Times New Roman" w:hAnsi="Times New Roman" w:cstheme="minorBidi"/>
          <w:i/>
          <w:sz w:val="24"/>
          <w:szCs w:val="24"/>
        </w:rPr>
        <w:t xml:space="preserve"> and the program-wise total in the academic year 2016-17.</w:t>
      </w:r>
    </w:p>
    <w:p w14:paraId="25C6005A" w14:textId="172C94A8" w:rsidR="006647CA" w:rsidRDefault="00514B2D" w:rsidP="00514B2D">
      <w:pPr>
        <w:pStyle w:val="ListParagraph"/>
        <w:spacing w:line="360" w:lineRule="auto"/>
        <w:ind w:left="0"/>
        <w:rPr>
          <w:rFonts w:ascii="Times New Roman" w:eastAsia="Times New Roman" w:hAnsi="Times New Roman"/>
          <w:sz w:val="24"/>
          <w:szCs w:val="24"/>
        </w:rPr>
      </w:pPr>
      <w:r>
        <w:rPr>
          <w:noProof/>
          <w:lang w:val="en-IN" w:eastAsia="en-IN"/>
        </w:rPr>
        <w:drawing>
          <wp:inline distT="0" distB="0" distL="0" distR="0" wp14:anchorId="244FC1E2" wp14:editId="41DA3A78">
            <wp:extent cx="7349525" cy="5854148"/>
            <wp:effectExtent l="4762" t="0" r="8573" b="8572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74014" cy="5873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728FB" w14:textId="20D03EEB" w:rsidR="00746F98" w:rsidRDefault="00746F98" w:rsidP="00514B2D">
      <w:pPr>
        <w:pStyle w:val="ListParagraph"/>
        <w:spacing w:line="360" w:lineRule="auto"/>
        <w:ind w:left="0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br w:type="page"/>
      </w:r>
    </w:p>
    <w:p w14:paraId="34359FDD" w14:textId="1E0776CB" w:rsidR="006647CA" w:rsidRPr="00514B2D" w:rsidRDefault="006647CA" w:rsidP="003D7691">
      <w:pPr>
        <w:pStyle w:val="ListParagraph"/>
        <w:numPr>
          <w:ilvl w:val="1"/>
          <w:numId w:val="14"/>
        </w:numPr>
        <w:spacing w:line="360" w:lineRule="auto"/>
        <w:ind w:left="426"/>
        <w:jc w:val="both"/>
        <w:rPr>
          <w:rFonts w:ascii="Times New Roman" w:eastAsia="Times New Roman" w:hAnsi="Times New Roman"/>
          <w:i/>
          <w:sz w:val="24"/>
          <w:szCs w:val="24"/>
        </w:rPr>
      </w:pPr>
      <w:r w:rsidRPr="00514B2D">
        <w:rPr>
          <w:rFonts w:ascii="Times New Roman" w:eastAsia="Times New Roman" w:hAnsi="Times New Roman"/>
          <w:i/>
          <w:sz w:val="24"/>
          <w:szCs w:val="24"/>
        </w:rPr>
        <w:lastRenderedPageBreak/>
        <w:t xml:space="preserve">Number of seats reserved for each of the </w:t>
      </w:r>
      <w:proofErr w:type="spellStart"/>
      <w:r w:rsidRPr="00514B2D">
        <w:rPr>
          <w:rFonts w:ascii="Times New Roman" w:eastAsia="Times New Roman" w:hAnsi="Times New Roman"/>
          <w:i/>
          <w:sz w:val="24"/>
          <w:szCs w:val="24"/>
        </w:rPr>
        <w:t>programmes</w:t>
      </w:r>
      <w:proofErr w:type="spellEnd"/>
      <w:r w:rsidRPr="00514B2D">
        <w:rPr>
          <w:rFonts w:ascii="Times New Roman" w:eastAsia="Times New Roman" w:hAnsi="Times New Roman"/>
          <w:i/>
          <w:sz w:val="24"/>
          <w:szCs w:val="24"/>
        </w:rPr>
        <w:t xml:space="preserve"> and the program-wise total in the academic year 2017-18.</w:t>
      </w:r>
    </w:p>
    <w:p w14:paraId="6C01D9A5" w14:textId="3D8A7E70" w:rsidR="00514B2D" w:rsidRDefault="00514B2D" w:rsidP="00514B2D">
      <w:pPr>
        <w:spacing w:line="360" w:lineRule="auto"/>
        <w:rPr>
          <w:rFonts w:ascii="Times New Roman" w:eastAsia="Times New Roman" w:hAnsi="Times New Roman"/>
          <w:sz w:val="24"/>
          <w:szCs w:val="24"/>
        </w:rPr>
      </w:pPr>
      <w:r>
        <w:rPr>
          <w:noProof/>
          <w:lang w:val="en-IN" w:eastAsia="en-IN"/>
        </w:rPr>
        <w:drawing>
          <wp:inline distT="0" distB="0" distL="0" distR="0" wp14:anchorId="0521556C" wp14:editId="78933000">
            <wp:extent cx="7406499" cy="5608463"/>
            <wp:effectExtent l="3493" t="0" r="7937" b="7938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06499" cy="560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B9283" w14:textId="6BDB1B87" w:rsidR="00746F98" w:rsidRDefault="00746F98" w:rsidP="00514B2D">
      <w:pPr>
        <w:spacing w:line="36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br w:type="page"/>
      </w:r>
    </w:p>
    <w:p w14:paraId="0842AE3E" w14:textId="7D6D8B27" w:rsidR="006647CA" w:rsidRPr="003D7691" w:rsidRDefault="006647CA" w:rsidP="003D7691">
      <w:pPr>
        <w:pStyle w:val="ListParagraph"/>
        <w:numPr>
          <w:ilvl w:val="1"/>
          <w:numId w:val="14"/>
        </w:numPr>
        <w:spacing w:line="360" w:lineRule="auto"/>
        <w:ind w:left="426"/>
        <w:jc w:val="both"/>
        <w:rPr>
          <w:rFonts w:ascii="Times New Roman" w:eastAsia="Times New Roman" w:hAnsi="Times New Roman"/>
          <w:i/>
          <w:sz w:val="24"/>
          <w:szCs w:val="24"/>
        </w:rPr>
      </w:pPr>
      <w:r w:rsidRPr="003D7691">
        <w:rPr>
          <w:rFonts w:ascii="Times New Roman" w:eastAsia="Times New Roman" w:hAnsi="Times New Roman"/>
          <w:i/>
          <w:sz w:val="24"/>
          <w:szCs w:val="24"/>
        </w:rPr>
        <w:lastRenderedPageBreak/>
        <w:t xml:space="preserve">Number of seats reserved for each of the </w:t>
      </w:r>
      <w:proofErr w:type="spellStart"/>
      <w:r w:rsidRPr="003D7691">
        <w:rPr>
          <w:rFonts w:ascii="Times New Roman" w:eastAsia="Times New Roman" w:hAnsi="Times New Roman"/>
          <w:i/>
          <w:sz w:val="24"/>
          <w:szCs w:val="24"/>
        </w:rPr>
        <w:t>programmes</w:t>
      </w:r>
      <w:proofErr w:type="spellEnd"/>
      <w:r w:rsidRPr="003D7691">
        <w:rPr>
          <w:rFonts w:ascii="Times New Roman" w:eastAsia="Times New Roman" w:hAnsi="Times New Roman"/>
          <w:i/>
          <w:sz w:val="24"/>
          <w:szCs w:val="24"/>
        </w:rPr>
        <w:t xml:space="preserve"> and the program-wise total in the academic year 2018-19.</w:t>
      </w:r>
    </w:p>
    <w:p w14:paraId="7CCA7168" w14:textId="4F44E049" w:rsidR="003D7691" w:rsidRPr="003D7691" w:rsidRDefault="003D7691" w:rsidP="003D7691">
      <w:pPr>
        <w:pStyle w:val="ListParagraph"/>
        <w:spacing w:line="360" w:lineRule="auto"/>
        <w:ind w:left="0"/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noProof/>
          <w:lang w:val="en-IN" w:eastAsia="en-IN"/>
        </w:rPr>
        <w:drawing>
          <wp:inline distT="0" distB="0" distL="0" distR="0" wp14:anchorId="205D30A8" wp14:editId="5C609A6E">
            <wp:extent cx="7653131" cy="5942147"/>
            <wp:effectExtent l="0" t="1588" r="3493" b="3492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55230" cy="59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3228C" w14:textId="77777777" w:rsidR="006647CA" w:rsidRPr="006647CA" w:rsidRDefault="006647CA" w:rsidP="006647CA">
      <w:pPr>
        <w:spacing w:after="0" w:line="360" w:lineRule="auto"/>
        <w:jc w:val="both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i/>
          <w:sz w:val="24"/>
          <w:szCs w:val="24"/>
        </w:rPr>
        <w:lastRenderedPageBreak/>
        <w:t>2.5 N</w:t>
      </w:r>
      <w:r w:rsidRPr="005D2ACA">
        <w:rPr>
          <w:rFonts w:ascii="Times New Roman" w:eastAsia="Times New Roman" w:hAnsi="Times New Roman"/>
          <w:i/>
          <w:sz w:val="24"/>
          <w:szCs w:val="24"/>
        </w:rPr>
        <w:t xml:space="preserve">umber of seats reserved for each of the </w:t>
      </w:r>
      <w:proofErr w:type="spellStart"/>
      <w:r w:rsidRPr="005D2ACA">
        <w:rPr>
          <w:rFonts w:ascii="Times New Roman" w:eastAsia="Times New Roman" w:hAnsi="Times New Roman"/>
          <w:i/>
          <w:sz w:val="24"/>
          <w:szCs w:val="24"/>
        </w:rPr>
        <w:t>programmes</w:t>
      </w:r>
      <w:proofErr w:type="spellEnd"/>
      <w:r w:rsidRPr="005D2ACA">
        <w:rPr>
          <w:rFonts w:ascii="Times New Roman" w:eastAsia="Times New Roman" w:hAnsi="Times New Roman"/>
          <w:i/>
          <w:sz w:val="24"/>
          <w:szCs w:val="24"/>
        </w:rPr>
        <w:t xml:space="preserve"> and the program-wise total</w:t>
      </w:r>
      <w:r w:rsidRPr="00195FC1">
        <w:rPr>
          <w:rFonts w:ascii="Times New Roman" w:eastAsia="Times New Roman" w:hAnsi="Times New Roman"/>
          <w:i/>
          <w:sz w:val="24"/>
          <w:szCs w:val="24"/>
        </w:rPr>
        <w:t xml:space="preserve"> in the academic year 2019-20</w:t>
      </w:r>
      <w:r>
        <w:rPr>
          <w:rFonts w:ascii="Times New Roman" w:eastAsia="Times New Roman" w:hAnsi="Times New Roman"/>
          <w:i/>
          <w:sz w:val="24"/>
          <w:szCs w:val="24"/>
        </w:rPr>
        <w:t>.</w:t>
      </w:r>
    </w:p>
    <w:p w14:paraId="3BF0F3CE" w14:textId="5D2E9781" w:rsidR="006647CA" w:rsidRPr="003D7691" w:rsidRDefault="003D7691" w:rsidP="003D7691">
      <w:pPr>
        <w:pStyle w:val="ListParagraph"/>
        <w:spacing w:after="0" w:line="360" w:lineRule="auto"/>
        <w:ind w:left="0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noProof/>
          <w:lang w:val="en-IN" w:eastAsia="en-IN"/>
        </w:rPr>
        <w:drawing>
          <wp:inline distT="0" distB="0" distL="0" distR="0" wp14:anchorId="5F77269F" wp14:editId="01C417A0">
            <wp:extent cx="7812274" cy="5814162"/>
            <wp:effectExtent l="8255" t="0" r="6985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22107" cy="582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647CA" w:rsidRPr="003D7691" w:rsidSect="00D65218">
      <w:headerReference w:type="default" r:id="rId21"/>
      <w:footerReference w:type="default" r:id="rId22"/>
      <w:pgSz w:w="11907" w:h="16840" w:code="9"/>
      <w:pgMar w:top="1418" w:right="1440" w:bottom="1418" w:left="1440" w:header="397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8E122CD" w14:textId="77777777" w:rsidR="00832A7D" w:rsidRDefault="00832A7D" w:rsidP="00D65218">
      <w:pPr>
        <w:spacing w:after="0" w:line="240" w:lineRule="auto"/>
      </w:pPr>
      <w:r>
        <w:separator/>
      </w:r>
    </w:p>
  </w:endnote>
  <w:endnote w:type="continuationSeparator" w:id="0">
    <w:p w14:paraId="71ACA5D2" w14:textId="77777777" w:rsidR="00832A7D" w:rsidRDefault="00832A7D" w:rsidP="00D652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Bold">
    <w:altName w:val="Times New Roman"/>
    <w:panose1 w:val="00000000000000000000"/>
    <w:charset w:val="00"/>
    <w:family w:val="roman"/>
    <w:notTrueType/>
    <w:pitch w:val="default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97270885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14:paraId="2B84D437" w14:textId="77777777" w:rsidR="00625E01" w:rsidRPr="00625E01" w:rsidRDefault="00625E01">
        <w:pPr>
          <w:pStyle w:val="Footer"/>
          <w:jc w:val="right"/>
          <w:rPr>
            <w:rFonts w:ascii="Times New Roman" w:hAnsi="Times New Roman" w:cs="Times New Roman"/>
          </w:rPr>
        </w:pPr>
        <w:r w:rsidRPr="00625E01">
          <w:rPr>
            <w:rFonts w:ascii="Times New Roman" w:hAnsi="Times New Roman" w:cs="Times New Roman"/>
          </w:rPr>
          <w:fldChar w:fldCharType="begin"/>
        </w:r>
        <w:r w:rsidRPr="00625E01">
          <w:rPr>
            <w:rFonts w:ascii="Times New Roman" w:hAnsi="Times New Roman" w:cs="Times New Roman"/>
          </w:rPr>
          <w:instrText xml:space="preserve"> PAGE   \* MERGEFORMAT </w:instrText>
        </w:r>
        <w:r w:rsidRPr="00625E01">
          <w:rPr>
            <w:rFonts w:ascii="Times New Roman" w:hAnsi="Times New Roman" w:cs="Times New Roman"/>
          </w:rPr>
          <w:fldChar w:fldCharType="separate"/>
        </w:r>
        <w:r w:rsidR="008E6B9C">
          <w:rPr>
            <w:rFonts w:ascii="Times New Roman" w:hAnsi="Times New Roman" w:cs="Times New Roman"/>
            <w:noProof/>
          </w:rPr>
          <w:t>1</w:t>
        </w:r>
        <w:r w:rsidRPr="00625E01">
          <w:rPr>
            <w:rFonts w:ascii="Times New Roman" w:hAnsi="Times New Roman" w:cs="Times New Roman"/>
            <w:noProof/>
          </w:rPr>
          <w:fldChar w:fldCharType="end"/>
        </w:r>
      </w:p>
    </w:sdtContent>
  </w:sdt>
  <w:p w14:paraId="21CE1F6B" w14:textId="77777777" w:rsidR="00625E01" w:rsidRDefault="00625E0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8CD602B" w14:textId="77777777" w:rsidR="00832A7D" w:rsidRDefault="00832A7D" w:rsidP="00D65218">
      <w:pPr>
        <w:spacing w:after="0" w:line="240" w:lineRule="auto"/>
      </w:pPr>
      <w:r>
        <w:separator/>
      </w:r>
    </w:p>
  </w:footnote>
  <w:footnote w:type="continuationSeparator" w:id="0">
    <w:p w14:paraId="23BA09B4" w14:textId="77777777" w:rsidR="00832A7D" w:rsidRDefault="00832A7D" w:rsidP="00D652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1"/>
      <w:tblW w:w="0" w:type="auto"/>
      <w:tblBorders>
        <w:top w:val="none" w:sz="0" w:space="0" w:color="auto"/>
        <w:left w:val="none" w:sz="0" w:space="0" w:color="auto"/>
        <w:bottom w:val="thickThinSmallGap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68"/>
      <w:gridCol w:w="7575"/>
    </w:tblGrid>
    <w:tr w:rsidR="00D65218" w:rsidRPr="00707333" w14:paraId="2B60BA70" w14:textId="77777777" w:rsidTr="00072EAB">
      <w:trPr>
        <w:trHeight w:val="1343"/>
      </w:trPr>
      <w:tc>
        <w:tcPr>
          <w:tcW w:w="1668" w:type="dxa"/>
        </w:tcPr>
        <w:p w14:paraId="56AA0839" w14:textId="77777777" w:rsidR="00D65218" w:rsidRPr="00707333" w:rsidRDefault="00D65218" w:rsidP="00D65218">
          <w:pPr>
            <w:rPr>
              <w:rFonts w:ascii="Calibri" w:eastAsia="Calibri" w:hAnsi="Calibri" w:cs="Mangal"/>
              <w:noProof/>
            </w:rPr>
          </w:pPr>
          <w:r w:rsidRPr="00707333">
            <w:rPr>
              <w:rFonts w:ascii="Calibri" w:eastAsia="Calibri" w:hAnsi="Calibri" w:cs="Mangal"/>
              <w:noProof/>
              <w:lang w:val="en-IN" w:eastAsia="en-IN"/>
            </w:rPr>
            <w:drawing>
              <wp:inline distT="0" distB="0" distL="0" distR="0" wp14:anchorId="6954E082" wp14:editId="7835C4B9">
                <wp:extent cx="909511" cy="826383"/>
                <wp:effectExtent l="0" t="0" r="5080" b="0"/>
                <wp:docPr id="1" name="Picture 1" descr="AVCOE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AVCOE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4522" cy="83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597" w:type="dxa"/>
          <w:vAlign w:val="center"/>
        </w:tcPr>
        <w:p w14:paraId="540A54B6" w14:textId="77777777" w:rsidR="00D65218" w:rsidRPr="00707333" w:rsidRDefault="00D65218" w:rsidP="00D65218">
          <w:pPr>
            <w:rPr>
              <w:rFonts w:ascii="Calibri" w:eastAsia="Calibri" w:hAnsi="Calibri" w:cs="Mangal"/>
              <w:noProof/>
            </w:rPr>
          </w:pPr>
          <w:r w:rsidRPr="00707333">
            <w:rPr>
              <w:rFonts w:ascii="Times New Roman" w:eastAsia="Calibri" w:hAnsi="Times New Roman" w:cs="Times New Roman"/>
              <w:b/>
              <w:bCs/>
              <w:sz w:val="32"/>
            </w:rPr>
            <w:t>Amrutvahini College of Engineering, Sangamner</w:t>
          </w:r>
        </w:p>
      </w:tc>
    </w:tr>
  </w:tbl>
  <w:p w14:paraId="38DD18E1" w14:textId="77777777" w:rsidR="00D65218" w:rsidRDefault="00D65218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6514ED"/>
    <w:multiLevelType w:val="hybridMultilevel"/>
    <w:tmpl w:val="1B54ECDE"/>
    <w:lvl w:ilvl="0" w:tplc="4009000F">
      <w:start w:val="1"/>
      <w:numFmt w:val="decimal"/>
      <w:lvlText w:val="%1."/>
      <w:lvlJc w:val="left"/>
      <w:pPr>
        <w:ind w:left="754" w:hanging="360"/>
      </w:pPr>
    </w:lvl>
    <w:lvl w:ilvl="1" w:tplc="40090019" w:tentative="1">
      <w:start w:val="1"/>
      <w:numFmt w:val="lowerLetter"/>
      <w:lvlText w:val="%2."/>
      <w:lvlJc w:val="left"/>
      <w:pPr>
        <w:ind w:left="1474" w:hanging="360"/>
      </w:pPr>
    </w:lvl>
    <w:lvl w:ilvl="2" w:tplc="4009001B" w:tentative="1">
      <w:start w:val="1"/>
      <w:numFmt w:val="lowerRoman"/>
      <w:lvlText w:val="%3."/>
      <w:lvlJc w:val="right"/>
      <w:pPr>
        <w:ind w:left="2194" w:hanging="180"/>
      </w:pPr>
    </w:lvl>
    <w:lvl w:ilvl="3" w:tplc="4009000F" w:tentative="1">
      <w:start w:val="1"/>
      <w:numFmt w:val="decimal"/>
      <w:lvlText w:val="%4."/>
      <w:lvlJc w:val="left"/>
      <w:pPr>
        <w:ind w:left="2914" w:hanging="360"/>
      </w:pPr>
    </w:lvl>
    <w:lvl w:ilvl="4" w:tplc="40090019" w:tentative="1">
      <w:start w:val="1"/>
      <w:numFmt w:val="lowerLetter"/>
      <w:lvlText w:val="%5."/>
      <w:lvlJc w:val="left"/>
      <w:pPr>
        <w:ind w:left="3634" w:hanging="360"/>
      </w:pPr>
    </w:lvl>
    <w:lvl w:ilvl="5" w:tplc="4009001B" w:tentative="1">
      <w:start w:val="1"/>
      <w:numFmt w:val="lowerRoman"/>
      <w:lvlText w:val="%6."/>
      <w:lvlJc w:val="right"/>
      <w:pPr>
        <w:ind w:left="4354" w:hanging="180"/>
      </w:pPr>
    </w:lvl>
    <w:lvl w:ilvl="6" w:tplc="4009000F" w:tentative="1">
      <w:start w:val="1"/>
      <w:numFmt w:val="decimal"/>
      <w:lvlText w:val="%7."/>
      <w:lvlJc w:val="left"/>
      <w:pPr>
        <w:ind w:left="5074" w:hanging="360"/>
      </w:pPr>
    </w:lvl>
    <w:lvl w:ilvl="7" w:tplc="40090019" w:tentative="1">
      <w:start w:val="1"/>
      <w:numFmt w:val="lowerLetter"/>
      <w:lvlText w:val="%8."/>
      <w:lvlJc w:val="left"/>
      <w:pPr>
        <w:ind w:left="5794" w:hanging="360"/>
      </w:pPr>
    </w:lvl>
    <w:lvl w:ilvl="8" w:tplc="400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1">
    <w:nsid w:val="18040691"/>
    <w:multiLevelType w:val="hybridMultilevel"/>
    <w:tmpl w:val="339A0336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D602F10"/>
    <w:multiLevelType w:val="hybridMultilevel"/>
    <w:tmpl w:val="6BB229DC"/>
    <w:lvl w:ilvl="0" w:tplc="4009000F">
      <w:start w:val="1"/>
      <w:numFmt w:val="decimal"/>
      <w:lvlText w:val="%1."/>
      <w:lvlJc w:val="left"/>
      <w:pPr>
        <w:ind w:left="754" w:hanging="360"/>
      </w:pPr>
    </w:lvl>
    <w:lvl w:ilvl="1" w:tplc="40090019" w:tentative="1">
      <w:start w:val="1"/>
      <w:numFmt w:val="lowerLetter"/>
      <w:lvlText w:val="%2."/>
      <w:lvlJc w:val="left"/>
      <w:pPr>
        <w:ind w:left="1474" w:hanging="360"/>
      </w:pPr>
    </w:lvl>
    <w:lvl w:ilvl="2" w:tplc="4009001B" w:tentative="1">
      <w:start w:val="1"/>
      <w:numFmt w:val="lowerRoman"/>
      <w:lvlText w:val="%3."/>
      <w:lvlJc w:val="right"/>
      <w:pPr>
        <w:ind w:left="2194" w:hanging="180"/>
      </w:pPr>
    </w:lvl>
    <w:lvl w:ilvl="3" w:tplc="4009000F" w:tentative="1">
      <w:start w:val="1"/>
      <w:numFmt w:val="decimal"/>
      <w:lvlText w:val="%4."/>
      <w:lvlJc w:val="left"/>
      <w:pPr>
        <w:ind w:left="2914" w:hanging="360"/>
      </w:pPr>
    </w:lvl>
    <w:lvl w:ilvl="4" w:tplc="40090019" w:tentative="1">
      <w:start w:val="1"/>
      <w:numFmt w:val="lowerLetter"/>
      <w:lvlText w:val="%5."/>
      <w:lvlJc w:val="left"/>
      <w:pPr>
        <w:ind w:left="3634" w:hanging="360"/>
      </w:pPr>
    </w:lvl>
    <w:lvl w:ilvl="5" w:tplc="4009001B" w:tentative="1">
      <w:start w:val="1"/>
      <w:numFmt w:val="lowerRoman"/>
      <w:lvlText w:val="%6."/>
      <w:lvlJc w:val="right"/>
      <w:pPr>
        <w:ind w:left="4354" w:hanging="180"/>
      </w:pPr>
    </w:lvl>
    <w:lvl w:ilvl="6" w:tplc="4009000F" w:tentative="1">
      <w:start w:val="1"/>
      <w:numFmt w:val="decimal"/>
      <w:lvlText w:val="%7."/>
      <w:lvlJc w:val="left"/>
      <w:pPr>
        <w:ind w:left="5074" w:hanging="360"/>
      </w:pPr>
    </w:lvl>
    <w:lvl w:ilvl="7" w:tplc="40090019" w:tentative="1">
      <w:start w:val="1"/>
      <w:numFmt w:val="lowerLetter"/>
      <w:lvlText w:val="%8."/>
      <w:lvlJc w:val="left"/>
      <w:pPr>
        <w:ind w:left="5794" w:hanging="360"/>
      </w:pPr>
    </w:lvl>
    <w:lvl w:ilvl="8" w:tplc="400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3">
    <w:nsid w:val="2EF23E5F"/>
    <w:multiLevelType w:val="hybridMultilevel"/>
    <w:tmpl w:val="E4DC7E94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CC75FB2"/>
    <w:multiLevelType w:val="multilevel"/>
    <w:tmpl w:val="A00C75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5">
    <w:nsid w:val="46353338"/>
    <w:multiLevelType w:val="hybridMultilevel"/>
    <w:tmpl w:val="6ADE491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2747494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5DE7F2A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2540510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BF5714E"/>
    <w:multiLevelType w:val="multilevel"/>
    <w:tmpl w:val="73AE4AFC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0">
    <w:nsid w:val="6C9F59ED"/>
    <w:multiLevelType w:val="multilevel"/>
    <w:tmpl w:val="1392213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1">
    <w:nsid w:val="7003724E"/>
    <w:multiLevelType w:val="multilevel"/>
    <w:tmpl w:val="CD8CE93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>
    <w:nsid w:val="71425162"/>
    <w:multiLevelType w:val="multilevel"/>
    <w:tmpl w:val="A028CB7C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3">
    <w:nsid w:val="79DE7B31"/>
    <w:multiLevelType w:val="hybridMultilevel"/>
    <w:tmpl w:val="BC76A8F4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C452B07"/>
    <w:multiLevelType w:val="multilevel"/>
    <w:tmpl w:val="62A2404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81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7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93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9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952" w:hanging="1800"/>
      </w:pPr>
      <w:rPr>
        <w:rFonts w:hint="default"/>
      </w:rPr>
    </w:lvl>
  </w:abstractNum>
  <w:num w:numId="1">
    <w:abstractNumId w:val="5"/>
  </w:num>
  <w:num w:numId="2">
    <w:abstractNumId w:val="1"/>
  </w:num>
  <w:num w:numId="3">
    <w:abstractNumId w:val="13"/>
  </w:num>
  <w:num w:numId="4">
    <w:abstractNumId w:val="8"/>
  </w:num>
  <w:num w:numId="5">
    <w:abstractNumId w:val="6"/>
  </w:num>
  <w:num w:numId="6">
    <w:abstractNumId w:val="7"/>
  </w:num>
  <w:num w:numId="7">
    <w:abstractNumId w:val="9"/>
  </w:num>
  <w:num w:numId="8">
    <w:abstractNumId w:val="10"/>
  </w:num>
  <w:num w:numId="9">
    <w:abstractNumId w:val="4"/>
  </w:num>
  <w:num w:numId="10">
    <w:abstractNumId w:val="11"/>
  </w:num>
  <w:num w:numId="11">
    <w:abstractNumId w:val="12"/>
  </w:num>
  <w:num w:numId="12">
    <w:abstractNumId w:val="2"/>
  </w:num>
  <w:num w:numId="13">
    <w:abstractNumId w:val="0"/>
  </w:num>
  <w:num w:numId="14">
    <w:abstractNumId w:val="14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7E3D"/>
    <w:rsid w:val="00040C3D"/>
    <w:rsid w:val="0005007F"/>
    <w:rsid w:val="00072EAB"/>
    <w:rsid w:val="000A147A"/>
    <w:rsid w:val="000B3221"/>
    <w:rsid w:val="000E42A3"/>
    <w:rsid w:val="00141BC1"/>
    <w:rsid w:val="00144D89"/>
    <w:rsid w:val="00146729"/>
    <w:rsid w:val="00177E3D"/>
    <w:rsid w:val="00195FC1"/>
    <w:rsid w:val="001B464C"/>
    <w:rsid w:val="0023103C"/>
    <w:rsid w:val="002352F4"/>
    <w:rsid w:val="0025641E"/>
    <w:rsid w:val="00294435"/>
    <w:rsid w:val="002A23D6"/>
    <w:rsid w:val="002C0BE7"/>
    <w:rsid w:val="00305C9F"/>
    <w:rsid w:val="0034289E"/>
    <w:rsid w:val="003540E2"/>
    <w:rsid w:val="003974A4"/>
    <w:rsid w:val="003D7691"/>
    <w:rsid w:val="003E5E34"/>
    <w:rsid w:val="00440265"/>
    <w:rsid w:val="00492A78"/>
    <w:rsid w:val="00501AA7"/>
    <w:rsid w:val="005040E1"/>
    <w:rsid w:val="00514B2D"/>
    <w:rsid w:val="005547A8"/>
    <w:rsid w:val="00556E88"/>
    <w:rsid w:val="005660F9"/>
    <w:rsid w:val="00566780"/>
    <w:rsid w:val="00595E17"/>
    <w:rsid w:val="005B57D5"/>
    <w:rsid w:val="005D2ACA"/>
    <w:rsid w:val="005F221E"/>
    <w:rsid w:val="00625E01"/>
    <w:rsid w:val="00656654"/>
    <w:rsid w:val="006647CA"/>
    <w:rsid w:val="006777A3"/>
    <w:rsid w:val="0069163A"/>
    <w:rsid w:val="006B2E7F"/>
    <w:rsid w:val="006C1DFB"/>
    <w:rsid w:val="006C4123"/>
    <w:rsid w:val="006C563E"/>
    <w:rsid w:val="006D3136"/>
    <w:rsid w:val="006E75B6"/>
    <w:rsid w:val="00737561"/>
    <w:rsid w:val="00737AAF"/>
    <w:rsid w:val="00746F98"/>
    <w:rsid w:val="007540D2"/>
    <w:rsid w:val="00774452"/>
    <w:rsid w:val="00775995"/>
    <w:rsid w:val="007B2B98"/>
    <w:rsid w:val="007C5216"/>
    <w:rsid w:val="007E14A6"/>
    <w:rsid w:val="00802642"/>
    <w:rsid w:val="008175B3"/>
    <w:rsid w:val="00832A7D"/>
    <w:rsid w:val="00875E6B"/>
    <w:rsid w:val="00882C1F"/>
    <w:rsid w:val="008E6B9C"/>
    <w:rsid w:val="00903325"/>
    <w:rsid w:val="00924FFC"/>
    <w:rsid w:val="009440D7"/>
    <w:rsid w:val="009551FE"/>
    <w:rsid w:val="009653EA"/>
    <w:rsid w:val="009C632D"/>
    <w:rsid w:val="009C7ABA"/>
    <w:rsid w:val="00A42B3C"/>
    <w:rsid w:val="00A80809"/>
    <w:rsid w:val="00A93E34"/>
    <w:rsid w:val="00AD224E"/>
    <w:rsid w:val="00AE0A45"/>
    <w:rsid w:val="00AE7B8A"/>
    <w:rsid w:val="00B336DB"/>
    <w:rsid w:val="00B52A1B"/>
    <w:rsid w:val="00B65068"/>
    <w:rsid w:val="00BB07F3"/>
    <w:rsid w:val="00BB5F7B"/>
    <w:rsid w:val="00BD2C59"/>
    <w:rsid w:val="00BF3F60"/>
    <w:rsid w:val="00C12A2B"/>
    <w:rsid w:val="00C315FA"/>
    <w:rsid w:val="00C5284B"/>
    <w:rsid w:val="00C609E1"/>
    <w:rsid w:val="00CA0BCC"/>
    <w:rsid w:val="00CB604F"/>
    <w:rsid w:val="00CC5573"/>
    <w:rsid w:val="00D1103B"/>
    <w:rsid w:val="00D15113"/>
    <w:rsid w:val="00D15FE9"/>
    <w:rsid w:val="00D60785"/>
    <w:rsid w:val="00D65218"/>
    <w:rsid w:val="00D93020"/>
    <w:rsid w:val="00DC72A4"/>
    <w:rsid w:val="00E70BB2"/>
    <w:rsid w:val="00E739A0"/>
    <w:rsid w:val="00E74FF5"/>
    <w:rsid w:val="00E7776F"/>
    <w:rsid w:val="00EC273F"/>
    <w:rsid w:val="00EE1B4B"/>
    <w:rsid w:val="00F2318C"/>
    <w:rsid w:val="00F3728C"/>
    <w:rsid w:val="00F418E0"/>
    <w:rsid w:val="00F94426"/>
    <w:rsid w:val="00FB0100"/>
    <w:rsid w:val="00FF2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EEA19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7445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C632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95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5E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37AAF"/>
    <w:pPr>
      <w:ind w:left="720"/>
      <w:contextualSpacing/>
    </w:pPr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737AA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653EA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D652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65218"/>
  </w:style>
  <w:style w:type="paragraph" w:styleId="Footer">
    <w:name w:val="footer"/>
    <w:basedOn w:val="Normal"/>
    <w:link w:val="FooterChar"/>
    <w:uiPriority w:val="99"/>
    <w:unhideWhenUsed/>
    <w:rsid w:val="00D652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65218"/>
  </w:style>
  <w:style w:type="table" w:customStyle="1" w:styleId="TableGrid1">
    <w:name w:val="Table Grid1"/>
    <w:basedOn w:val="TableNormal"/>
    <w:next w:val="TableGrid"/>
    <w:uiPriority w:val="59"/>
    <w:rsid w:val="00D6521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2A23D6"/>
    <w:rPr>
      <w:color w:val="605E5C"/>
      <w:shd w:val="clear" w:color="auto" w:fill="E1DFDD"/>
    </w:rPr>
  </w:style>
  <w:style w:type="character" w:customStyle="1" w:styleId="fontstyle01">
    <w:name w:val="fontstyle01"/>
    <w:basedOn w:val="DefaultParagraphFont"/>
    <w:rsid w:val="00746F98"/>
    <w:rPr>
      <w:rFonts w:ascii="Times-Bold" w:hAnsi="Times-Bold" w:hint="default"/>
      <w:b/>
      <w:bCs/>
      <w:i w:val="0"/>
      <w:iCs w:val="0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7445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C632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95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5E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37AAF"/>
    <w:pPr>
      <w:ind w:left="720"/>
      <w:contextualSpacing/>
    </w:pPr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737AA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653EA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D652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65218"/>
  </w:style>
  <w:style w:type="paragraph" w:styleId="Footer">
    <w:name w:val="footer"/>
    <w:basedOn w:val="Normal"/>
    <w:link w:val="FooterChar"/>
    <w:uiPriority w:val="99"/>
    <w:unhideWhenUsed/>
    <w:rsid w:val="00D652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65218"/>
  </w:style>
  <w:style w:type="table" w:customStyle="1" w:styleId="TableGrid1">
    <w:name w:val="Table Grid1"/>
    <w:basedOn w:val="TableNormal"/>
    <w:next w:val="TableGrid"/>
    <w:uiPriority w:val="59"/>
    <w:rsid w:val="00D6521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2A23D6"/>
    <w:rPr>
      <w:color w:val="605E5C"/>
      <w:shd w:val="clear" w:color="auto" w:fill="E1DFDD"/>
    </w:rPr>
  </w:style>
  <w:style w:type="character" w:customStyle="1" w:styleId="fontstyle01">
    <w:name w:val="fontstyle01"/>
    <w:basedOn w:val="DefaultParagraphFont"/>
    <w:rsid w:val="00746F98"/>
    <w:rPr>
      <w:rFonts w:ascii="Times-Bold" w:hAnsi="Times-Bold" w:hint="default"/>
      <w:b/>
      <w:bCs/>
      <w:i w:val="0"/>
      <w:iCs w:val="0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699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50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55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93B4A8-F10B-489F-80C4-F809A0F96F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170</TotalTime>
  <Pages>13</Pages>
  <Words>455</Words>
  <Characters>2596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amrutvahini</dc:creator>
  <cp:lastModifiedBy>anura</cp:lastModifiedBy>
  <cp:revision>35</cp:revision>
  <cp:lastPrinted>2021-06-06T13:57:00Z</cp:lastPrinted>
  <dcterms:created xsi:type="dcterms:W3CDTF">2021-04-01T06:13:00Z</dcterms:created>
  <dcterms:modified xsi:type="dcterms:W3CDTF">2021-06-06T13:57:00Z</dcterms:modified>
</cp:coreProperties>
</file>