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000A" w14:textId="77777777" w:rsidR="00497959" w:rsidRPr="00497959" w:rsidRDefault="00497959" w:rsidP="00497959">
      <w:pPr>
        <w:spacing w:after="0" w:line="240" w:lineRule="auto"/>
        <w:ind w:left="567" w:hanging="567"/>
        <w:jc w:val="both"/>
        <w:rPr>
          <w:rFonts w:ascii="Times New Roman" w:eastAsia="Times New Roman" w:hAnsi="Times New Roman" w:cs="Times New Roman"/>
          <w:b/>
          <w:bCs/>
          <w:i/>
          <w:iCs/>
          <w:sz w:val="24"/>
          <w:szCs w:val="24"/>
          <w:lang w:val="en-US" w:bidi="hi-IN"/>
        </w:rPr>
      </w:pPr>
      <w:r>
        <w:rPr>
          <w:rFonts w:ascii="Times New Roman" w:eastAsia="Times New Roman" w:hAnsi="Times New Roman" w:cs="Times New Roman"/>
          <w:sz w:val="24"/>
          <w:szCs w:val="24"/>
          <w:lang w:val="en-US"/>
        </w:rPr>
        <w:t xml:space="preserve">1.3.1: </w:t>
      </w:r>
      <w:r w:rsidRPr="00B82620">
        <w:rPr>
          <w:rFonts w:ascii="Times New Roman" w:eastAsia="Times New Roman" w:hAnsi="Times New Roman" w:cs="Times New Roman"/>
          <w:b/>
          <w:bCs/>
          <w:i/>
          <w:iCs/>
          <w:sz w:val="24"/>
          <w:szCs w:val="24"/>
          <w:lang w:val="en-US" w:bidi="hi-IN"/>
        </w:rPr>
        <w:t>Institution integrates crosscutting issues relevant to Professional Ethics, Gender, Human Values, Environment and Sustainability into the Curriculum</w:t>
      </w:r>
    </w:p>
    <w:p w14:paraId="05875D26" w14:textId="77777777" w:rsidR="00F9297A" w:rsidRDefault="00F9297A" w:rsidP="00F9297A">
      <w:pPr>
        <w:spacing w:before="240"/>
        <w:jc w:val="both"/>
        <w:rPr>
          <w:rFonts w:ascii="Times New Roman" w:eastAsia="Times New Roman" w:hAnsi="Times New Roman" w:cs="Times New Roman"/>
          <w:sz w:val="24"/>
          <w:szCs w:val="24"/>
          <w:lang w:val="en-US"/>
        </w:rPr>
      </w:pPr>
      <w:r w:rsidRPr="00F9297A">
        <w:rPr>
          <w:rFonts w:ascii="Times New Roman" w:eastAsia="Times New Roman" w:hAnsi="Times New Roman" w:cs="Times New Roman"/>
          <w:sz w:val="24"/>
          <w:szCs w:val="24"/>
          <w:lang w:val="en-US"/>
        </w:rPr>
        <w:t>Upload the list and description of courses which address the Professional Ethics, Gender, Human Values, Environment and Sustainability into the Curriculum</w:t>
      </w:r>
    </w:p>
    <w:p w14:paraId="350D224B" w14:textId="77777777" w:rsidR="006D7AC7" w:rsidRPr="00E75424" w:rsidRDefault="006D7AC7" w:rsidP="00E75424">
      <w:pPr>
        <w:spacing w:before="360"/>
        <w:jc w:val="center"/>
        <w:rPr>
          <w:rFonts w:ascii="Times New Roman" w:eastAsia="Times New Roman" w:hAnsi="Times New Roman" w:cs="Times New Roman"/>
          <w:b/>
          <w:sz w:val="24"/>
          <w:szCs w:val="24"/>
          <w:lang w:val="en-US"/>
        </w:rPr>
      </w:pPr>
      <w:r w:rsidRPr="00E75424">
        <w:rPr>
          <w:rFonts w:ascii="Times New Roman" w:eastAsia="Times New Roman" w:hAnsi="Times New Roman" w:cs="Times New Roman"/>
          <w:b/>
          <w:sz w:val="24"/>
          <w:szCs w:val="24"/>
          <w:lang w:val="en-US"/>
        </w:rPr>
        <w:t>INDEX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6D7AC7" w:rsidRPr="00E75424" w14:paraId="462F7471" w14:textId="77777777" w:rsidTr="00BF5CF4">
        <w:trPr>
          <w:trHeight w:val="737"/>
        </w:trPr>
        <w:tc>
          <w:tcPr>
            <w:tcW w:w="959" w:type="dxa"/>
          </w:tcPr>
          <w:p w14:paraId="53E96685" w14:textId="77777777" w:rsidR="006D7AC7" w:rsidRPr="00E75424" w:rsidRDefault="006D7AC7" w:rsidP="00DD6E4B">
            <w:pPr>
              <w:spacing w:line="276" w:lineRule="auto"/>
              <w:rPr>
                <w:rFonts w:ascii="Times New Roman" w:eastAsia="Times New Roman" w:hAnsi="Times New Roman" w:cs="Times New Roman"/>
                <w:b/>
                <w:sz w:val="24"/>
                <w:szCs w:val="24"/>
                <w:lang w:val="en-US"/>
              </w:rPr>
            </w:pPr>
            <w:r w:rsidRPr="00E75424">
              <w:rPr>
                <w:rFonts w:ascii="Times New Roman" w:eastAsia="Times New Roman" w:hAnsi="Times New Roman" w:cs="Times New Roman"/>
                <w:b/>
                <w:sz w:val="24"/>
                <w:szCs w:val="24"/>
                <w:lang w:val="en-US"/>
              </w:rPr>
              <w:t>Sr. No.</w:t>
            </w:r>
          </w:p>
        </w:tc>
        <w:tc>
          <w:tcPr>
            <w:tcW w:w="7229" w:type="dxa"/>
          </w:tcPr>
          <w:p w14:paraId="3C0EDCE6" w14:textId="77777777" w:rsidR="006D7AC7" w:rsidRPr="00E75424" w:rsidRDefault="006D7AC7" w:rsidP="00DD6E4B">
            <w:pPr>
              <w:spacing w:line="276" w:lineRule="auto"/>
              <w:rPr>
                <w:rFonts w:ascii="Times New Roman" w:eastAsia="Times New Roman" w:hAnsi="Times New Roman" w:cs="Times New Roman"/>
                <w:b/>
                <w:sz w:val="24"/>
                <w:szCs w:val="24"/>
                <w:lang w:val="en-US"/>
              </w:rPr>
            </w:pPr>
            <w:r w:rsidRPr="00E75424">
              <w:rPr>
                <w:rFonts w:ascii="Times New Roman" w:eastAsia="Times New Roman" w:hAnsi="Times New Roman" w:cs="Times New Roman"/>
                <w:b/>
                <w:sz w:val="24"/>
                <w:szCs w:val="24"/>
                <w:lang w:val="en-US"/>
              </w:rPr>
              <w:t>Description</w:t>
            </w:r>
          </w:p>
        </w:tc>
        <w:tc>
          <w:tcPr>
            <w:tcW w:w="1054" w:type="dxa"/>
          </w:tcPr>
          <w:p w14:paraId="213D4291" w14:textId="77777777" w:rsidR="006D7AC7" w:rsidRPr="00E75424" w:rsidRDefault="006D7AC7" w:rsidP="00BF5CF4">
            <w:pPr>
              <w:spacing w:line="276" w:lineRule="auto"/>
              <w:jc w:val="right"/>
              <w:rPr>
                <w:rFonts w:ascii="Times New Roman" w:eastAsia="Times New Roman" w:hAnsi="Times New Roman" w:cs="Times New Roman"/>
                <w:b/>
                <w:sz w:val="24"/>
                <w:szCs w:val="24"/>
                <w:lang w:val="en-US"/>
              </w:rPr>
            </w:pPr>
            <w:r w:rsidRPr="00E75424">
              <w:rPr>
                <w:rFonts w:ascii="Times New Roman" w:eastAsia="Times New Roman" w:hAnsi="Times New Roman" w:cs="Times New Roman"/>
                <w:b/>
                <w:sz w:val="24"/>
                <w:szCs w:val="24"/>
                <w:lang w:val="en-US"/>
              </w:rPr>
              <w:t>Pg. No.</w:t>
            </w:r>
          </w:p>
        </w:tc>
      </w:tr>
      <w:tr w:rsidR="006D7AC7" w14:paraId="7F5A000D" w14:textId="77777777" w:rsidTr="00BF5CF4">
        <w:trPr>
          <w:trHeight w:val="510"/>
        </w:trPr>
        <w:tc>
          <w:tcPr>
            <w:tcW w:w="959" w:type="dxa"/>
          </w:tcPr>
          <w:p w14:paraId="2592DCA2" w14:textId="77777777" w:rsidR="006D7AC7" w:rsidRPr="00E75424" w:rsidRDefault="006D7AC7" w:rsidP="00DD6E4B">
            <w:pPr>
              <w:pStyle w:val="ListParagraph"/>
              <w:numPr>
                <w:ilvl w:val="0"/>
                <w:numId w:val="14"/>
              </w:numPr>
              <w:rPr>
                <w:rFonts w:ascii="Times New Roman" w:eastAsia="Times New Roman" w:hAnsi="Times New Roman" w:cs="Times New Roman"/>
                <w:sz w:val="24"/>
                <w:szCs w:val="24"/>
                <w:lang w:val="en-US"/>
              </w:rPr>
            </w:pPr>
          </w:p>
        </w:tc>
        <w:tc>
          <w:tcPr>
            <w:tcW w:w="7229" w:type="dxa"/>
          </w:tcPr>
          <w:p w14:paraId="0E26F491" w14:textId="77777777" w:rsidR="006D7AC7" w:rsidRDefault="00E75424" w:rsidP="00DD6E4B">
            <w:pPr>
              <w:spacing w:line="276" w:lineRule="auto"/>
              <w:rPr>
                <w:rFonts w:ascii="Times New Roman" w:eastAsia="Times New Roman" w:hAnsi="Times New Roman" w:cs="Times New Roman"/>
                <w:sz w:val="24"/>
                <w:szCs w:val="24"/>
                <w:lang w:val="en-US"/>
              </w:rPr>
            </w:pPr>
            <w:r w:rsidRPr="00E75424">
              <w:rPr>
                <w:rFonts w:ascii="Times New Roman" w:eastAsia="Times New Roman" w:hAnsi="Times New Roman" w:cs="Times New Roman"/>
                <w:sz w:val="24"/>
                <w:szCs w:val="24"/>
                <w:lang w:val="en-US"/>
              </w:rPr>
              <w:t>List of the course that address the crosscutting issues</w:t>
            </w:r>
          </w:p>
        </w:tc>
        <w:tc>
          <w:tcPr>
            <w:tcW w:w="1054" w:type="dxa"/>
          </w:tcPr>
          <w:p w14:paraId="07811D9F" w14:textId="77777777" w:rsidR="006D7AC7" w:rsidRDefault="00E75424" w:rsidP="00BF5CF4">
            <w:pPr>
              <w:spacing w:line="276"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6D7AC7" w14:paraId="785B3793" w14:textId="77777777" w:rsidTr="00BF5CF4">
        <w:trPr>
          <w:trHeight w:val="737"/>
        </w:trPr>
        <w:tc>
          <w:tcPr>
            <w:tcW w:w="959" w:type="dxa"/>
          </w:tcPr>
          <w:p w14:paraId="3AC0E1C4" w14:textId="77777777" w:rsidR="006D7AC7" w:rsidRPr="00E75424" w:rsidRDefault="006D7AC7" w:rsidP="00DD6E4B">
            <w:pPr>
              <w:pStyle w:val="ListParagraph"/>
              <w:numPr>
                <w:ilvl w:val="0"/>
                <w:numId w:val="14"/>
              </w:numPr>
              <w:rPr>
                <w:rFonts w:ascii="Times New Roman" w:eastAsia="Times New Roman" w:hAnsi="Times New Roman" w:cs="Times New Roman"/>
                <w:sz w:val="24"/>
                <w:szCs w:val="24"/>
                <w:lang w:val="en-US"/>
              </w:rPr>
            </w:pPr>
          </w:p>
        </w:tc>
        <w:tc>
          <w:tcPr>
            <w:tcW w:w="7229" w:type="dxa"/>
          </w:tcPr>
          <w:p w14:paraId="14A1FD8A" w14:textId="77777777" w:rsidR="006D7AC7" w:rsidRDefault="00E75424" w:rsidP="00DD6E4B">
            <w:pPr>
              <w:spacing w:line="276" w:lineRule="auto"/>
              <w:rPr>
                <w:rFonts w:ascii="Times New Roman" w:eastAsia="Times New Roman" w:hAnsi="Times New Roman" w:cs="Times New Roman"/>
                <w:sz w:val="24"/>
                <w:szCs w:val="24"/>
                <w:lang w:val="en-US"/>
              </w:rPr>
            </w:pPr>
            <w:r w:rsidRPr="00E75424">
              <w:rPr>
                <w:rFonts w:ascii="Times New Roman" w:eastAsia="Times New Roman" w:hAnsi="Times New Roman" w:cs="Times New Roman"/>
                <w:sz w:val="24"/>
                <w:szCs w:val="24"/>
                <w:lang w:val="en-US"/>
              </w:rPr>
              <w:t>Links for the Documents that gives description of courses which address the crosscutting issues</w:t>
            </w:r>
            <w:r>
              <w:rPr>
                <w:rFonts w:ascii="Times New Roman" w:eastAsia="Times New Roman" w:hAnsi="Times New Roman" w:cs="Times New Roman"/>
                <w:sz w:val="24"/>
                <w:szCs w:val="24"/>
                <w:lang w:val="en-US"/>
              </w:rPr>
              <w:t xml:space="preserve"> </w:t>
            </w:r>
            <w:r w:rsidRPr="00E75424">
              <w:rPr>
                <w:rFonts w:ascii="Times New Roman" w:eastAsia="Times New Roman" w:hAnsi="Times New Roman" w:cs="Times New Roman"/>
                <w:sz w:val="24"/>
                <w:szCs w:val="24"/>
                <w:lang w:val="en-US"/>
              </w:rPr>
              <w:t xml:space="preserve">attested by the </w:t>
            </w:r>
            <w:r>
              <w:rPr>
                <w:rFonts w:ascii="Times New Roman" w:eastAsia="Times New Roman" w:hAnsi="Times New Roman" w:cs="Times New Roman"/>
                <w:sz w:val="24"/>
                <w:szCs w:val="24"/>
                <w:lang w:val="en-US"/>
              </w:rPr>
              <w:t>HOD</w:t>
            </w:r>
            <w:r w:rsidRPr="00E75424">
              <w:rPr>
                <w:rFonts w:ascii="Times New Roman" w:eastAsia="Times New Roman" w:hAnsi="Times New Roman" w:cs="Times New Roman"/>
                <w:sz w:val="24"/>
                <w:szCs w:val="24"/>
                <w:lang w:val="en-US"/>
              </w:rPr>
              <w:t>.</w:t>
            </w:r>
          </w:p>
        </w:tc>
        <w:tc>
          <w:tcPr>
            <w:tcW w:w="1054" w:type="dxa"/>
          </w:tcPr>
          <w:p w14:paraId="258848BD" w14:textId="77777777" w:rsidR="006D7AC7" w:rsidRDefault="00E75424" w:rsidP="00BF5CF4">
            <w:pPr>
              <w:spacing w:line="276"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6D7AC7" w14:paraId="735F0EC3" w14:textId="77777777" w:rsidTr="00BF5CF4">
        <w:trPr>
          <w:trHeight w:val="737"/>
        </w:trPr>
        <w:tc>
          <w:tcPr>
            <w:tcW w:w="959" w:type="dxa"/>
          </w:tcPr>
          <w:p w14:paraId="5E6FF617" w14:textId="77777777" w:rsidR="006D7AC7" w:rsidRPr="00E75424" w:rsidRDefault="006D7AC7" w:rsidP="00DD6E4B">
            <w:pPr>
              <w:pStyle w:val="ListParagraph"/>
              <w:numPr>
                <w:ilvl w:val="0"/>
                <w:numId w:val="14"/>
              </w:numPr>
              <w:rPr>
                <w:rFonts w:ascii="Times New Roman" w:eastAsia="Times New Roman" w:hAnsi="Times New Roman" w:cs="Times New Roman"/>
                <w:sz w:val="24"/>
                <w:szCs w:val="24"/>
                <w:lang w:val="en-US"/>
              </w:rPr>
            </w:pPr>
          </w:p>
        </w:tc>
        <w:tc>
          <w:tcPr>
            <w:tcW w:w="7229" w:type="dxa"/>
          </w:tcPr>
          <w:p w14:paraId="0840BB95" w14:textId="77777777" w:rsidR="006D7AC7" w:rsidRDefault="00E75424" w:rsidP="00DD6E4B">
            <w:pPr>
              <w:spacing w:line="276" w:lineRule="auto"/>
              <w:rPr>
                <w:rFonts w:ascii="Times New Roman" w:eastAsia="Times New Roman" w:hAnsi="Times New Roman" w:cs="Times New Roman"/>
                <w:sz w:val="24"/>
                <w:szCs w:val="24"/>
                <w:lang w:val="en-US"/>
              </w:rPr>
            </w:pPr>
            <w:r w:rsidRPr="00E75424">
              <w:rPr>
                <w:rFonts w:ascii="Times New Roman" w:eastAsia="Times New Roman" w:hAnsi="Times New Roman" w:cs="Times New Roman"/>
                <w:sz w:val="24"/>
                <w:szCs w:val="24"/>
                <w:lang w:val="en-US"/>
              </w:rPr>
              <w:t>Description of courses which address the crosscutting issues</w:t>
            </w:r>
          </w:p>
        </w:tc>
        <w:tc>
          <w:tcPr>
            <w:tcW w:w="1054" w:type="dxa"/>
          </w:tcPr>
          <w:p w14:paraId="3668F3D5" w14:textId="77777777" w:rsidR="006D7AC7" w:rsidRDefault="00E75424" w:rsidP="00BF5CF4">
            <w:pPr>
              <w:spacing w:line="276"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r>
    </w:tbl>
    <w:p w14:paraId="20C64D9F" w14:textId="77777777" w:rsidR="00F9297A" w:rsidRDefault="00F9297A" w:rsidP="00F9297A">
      <w:pPr>
        <w:spacing w:before="240"/>
        <w:jc w:val="both"/>
        <w:rPr>
          <w:rFonts w:ascii="Times New Roman" w:eastAsia="Times New Roman" w:hAnsi="Times New Roman" w:cs="Times New Roman"/>
          <w:b/>
          <w:bCs/>
          <w:iCs/>
          <w:sz w:val="32"/>
          <w:szCs w:val="32"/>
          <w:lang w:val="en-US" w:bidi="hi-IN"/>
        </w:rPr>
      </w:pPr>
      <w:r w:rsidRPr="00521073">
        <w:rPr>
          <w:rFonts w:ascii="Times New Roman" w:eastAsia="Times New Roman" w:hAnsi="Times New Roman" w:cs="Times New Roman"/>
          <w:b/>
          <w:sz w:val="32"/>
          <w:szCs w:val="32"/>
          <w:lang w:val="en-US"/>
        </w:rPr>
        <w:t xml:space="preserve">List of </w:t>
      </w:r>
      <w:r>
        <w:rPr>
          <w:rFonts w:ascii="Times New Roman" w:eastAsia="Times New Roman" w:hAnsi="Times New Roman" w:cs="Times New Roman"/>
          <w:b/>
          <w:sz w:val="32"/>
          <w:szCs w:val="32"/>
          <w:lang w:val="en-US"/>
        </w:rPr>
        <w:t xml:space="preserve">the </w:t>
      </w:r>
      <w:r w:rsidRPr="00521073">
        <w:rPr>
          <w:rFonts w:ascii="Times New Roman" w:eastAsia="Times New Roman" w:hAnsi="Times New Roman" w:cs="Times New Roman"/>
          <w:b/>
          <w:sz w:val="32"/>
          <w:szCs w:val="32"/>
          <w:lang w:val="en-US"/>
        </w:rPr>
        <w:t>course that address the</w:t>
      </w:r>
      <w:r w:rsidRPr="00521073">
        <w:rPr>
          <w:rFonts w:ascii="Times New Roman" w:eastAsia="Times New Roman" w:hAnsi="Times New Roman" w:cs="Times New Roman"/>
          <w:b/>
          <w:bCs/>
          <w:iCs/>
          <w:sz w:val="32"/>
          <w:szCs w:val="32"/>
          <w:lang w:val="en-US" w:bidi="hi-IN"/>
        </w:rPr>
        <w:t xml:space="preserve"> crosscutting issues</w:t>
      </w:r>
    </w:p>
    <w:p w14:paraId="729C8D1F" w14:textId="77777777" w:rsidR="003834A9" w:rsidRPr="00F9297A" w:rsidRDefault="003834A9" w:rsidP="00F9297A">
      <w:pPr>
        <w:spacing w:before="240"/>
        <w:jc w:val="both"/>
        <w:rPr>
          <w:rFonts w:ascii="Times New Roman" w:eastAsia="Times New Roman" w:hAnsi="Times New Roman" w:cs="Times New Roman"/>
          <w:b/>
          <w:bCs/>
          <w:iCs/>
          <w:sz w:val="32"/>
          <w:szCs w:val="32"/>
          <w:lang w:val="en-US" w:bidi="hi-IN"/>
        </w:rPr>
      </w:pPr>
      <w:r w:rsidRPr="00497959">
        <w:rPr>
          <w:rFonts w:ascii="Times New Roman" w:eastAsia="Times New Roman" w:hAnsi="Times New Roman" w:cs="Times New Roman"/>
          <w:sz w:val="24"/>
          <w:szCs w:val="24"/>
          <w:lang w:val="en-US"/>
        </w:rPr>
        <w:t xml:space="preserve">The list of courses </w:t>
      </w:r>
      <w:r w:rsidR="00D50BE8">
        <w:rPr>
          <w:rFonts w:ascii="Times New Roman" w:eastAsia="Times New Roman" w:hAnsi="Times New Roman" w:cs="Times New Roman"/>
          <w:sz w:val="24"/>
          <w:szCs w:val="24"/>
          <w:lang w:val="en-US"/>
        </w:rPr>
        <w:t xml:space="preserve">in each programme </w:t>
      </w:r>
      <w:r w:rsidRPr="00497959">
        <w:rPr>
          <w:rFonts w:ascii="Times New Roman" w:eastAsia="Times New Roman" w:hAnsi="Times New Roman" w:cs="Times New Roman"/>
          <w:sz w:val="24"/>
          <w:szCs w:val="24"/>
          <w:lang w:val="en-US"/>
        </w:rPr>
        <w:t>which address the Professional Ethics, Gender, Human Values, Environment and Sustainability into the Curriculum is as given below</w:t>
      </w:r>
      <w:r w:rsidRPr="00B82620">
        <w:rPr>
          <w:rFonts w:ascii="Arial" w:eastAsia="Times New Roman" w:hAnsi="Arial" w:cs="Arial"/>
          <w:sz w:val="24"/>
          <w:szCs w:val="24"/>
          <w:lang w:val="en-US"/>
        </w:rPr>
        <w:t>.</w:t>
      </w:r>
    </w:p>
    <w:p w14:paraId="7ADEDF96" w14:textId="77777777" w:rsidR="0060552D" w:rsidRPr="00E75424" w:rsidRDefault="0060552D" w:rsidP="00E75424">
      <w:pPr>
        <w:spacing w:before="240" w:after="120"/>
        <w:rPr>
          <w:rFonts w:ascii="Times New Roman" w:hAnsi="Times New Roman" w:cs="Times New Roman"/>
          <w:b/>
          <w:sz w:val="24"/>
          <w:szCs w:val="24"/>
          <w:u w:val="single"/>
          <w:lang w:val="en-US"/>
        </w:rPr>
      </w:pPr>
      <w:r w:rsidRPr="00E75424">
        <w:rPr>
          <w:rFonts w:ascii="Times New Roman" w:hAnsi="Times New Roman" w:cs="Times New Roman"/>
          <w:b/>
          <w:sz w:val="24"/>
          <w:szCs w:val="24"/>
          <w:u w:val="single"/>
          <w:lang w:val="en-US"/>
        </w:rPr>
        <w:t>Civil Engineering</w:t>
      </w:r>
    </w:p>
    <w:tbl>
      <w:tblPr>
        <w:tblW w:w="5000" w:type="pct"/>
        <w:tblLook w:val="04A0" w:firstRow="1" w:lastRow="0" w:firstColumn="1" w:lastColumn="0" w:noHBand="0" w:noVBand="1"/>
      </w:tblPr>
      <w:tblGrid>
        <w:gridCol w:w="933"/>
        <w:gridCol w:w="2529"/>
        <w:gridCol w:w="5780"/>
      </w:tblGrid>
      <w:tr w:rsidR="000B40C0" w:rsidRPr="000B40C0" w14:paraId="267577AF" w14:textId="77777777" w:rsidTr="00C5672D">
        <w:trPr>
          <w:trHeight w:val="340"/>
        </w:trPr>
        <w:tc>
          <w:tcPr>
            <w:tcW w:w="505" w:type="pct"/>
            <w:tcBorders>
              <w:top w:val="single" w:sz="4" w:space="0" w:color="auto"/>
              <w:left w:val="single" w:sz="4" w:space="0" w:color="auto"/>
              <w:bottom w:val="single" w:sz="4" w:space="0" w:color="auto"/>
              <w:right w:val="single" w:sz="4" w:space="0" w:color="auto"/>
            </w:tcBorders>
            <w:shd w:val="clear" w:color="auto" w:fill="auto"/>
            <w:noWrap/>
            <w:hideMark/>
          </w:tcPr>
          <w:p w14:paraId="53346B1D"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Sr. No.</w:t>
            </w:r>
          </w:p>
        </w:tc>
        <w:tc>
          <w:tcPr>
            <w:tcW w:w="1368" w:type="pct"/>
            <w:tcBorders>
              <w:top w:val="single" w:sz="4" w:space="0" w:color="auto"/>
              <w:left w:val="nil"/>
              <w:bottom w:val="single" w:sz="4" w:space="0" w:color="auto"/>
              <w:right w:val="single" w:sz="4" w:space="0" w:color="auto"/>
            </w:tcBorders>
            <w:shd w:val="clear" w:color="auto" w:fill="auto"/>
            <w:hideMark/>
          </w:tcPr>
          <w:p w14:paraId="1CFE077C" w14:textId="77777777" w:rsidR="000B40C0" w:rsidRPr="000B40C0" w:rsidRDefault="000B40C0" w:rsidP="00C5672D">
            <w:pPr>
              <w:spacing w:after="0" w:line="240" w:lineRule="auto"/>
              <w:rPr>
                <w:rFonts w:ascii="Times New Roman" w:eastAsia="Times New Roman" w:hAnsi="Times New Roman" w:cs="Times New Roman"/>
                <w:b/>
                <w:bCs/>
                <w:color w:val="000000"/>
                <w:sz w:val="24"/>
                <w:szCs w:val="24"/>
                <w:lang w:eastAsia="en-IN"/>
              </w:rPr>
            </w:pPr>
            <w:r w:rsidRPr="000B40C0">
              <w:rPr>
                <w:rFonts w:ascii="Times New Roman" w:eastAsia="Times New Roman" w:hAnsi="Times New Roman" w:cs="Times New Roman"/>
                <w:b/>
                <w:bCs/>
                <w:color w:val="000000"/>
                <w:sz w:val="24"/>
                <w:szCs w:val="24"/>
                <w:lang w:val="en-US" w:eastAsia="en-IN"/>
              </w:rPr>
              <w:t>Core Course</w:t>
            </w:r>
          </w:p>
        </w:tc>
        <w:tc>
          <w:tcPr>
            <w:tcW w:w="3126" w:type="pct"/>
            <w:tcBorders>
              <w:top w:val="single" w:sz="4" w:space="0" w:color="auto"/>
              <w:left w:val="nil"/>
              <w:bottom w:val="single" w:sz="4" w:space="0" w:color="auto"/>
              <w:right w:val="single" w:sz="4" w:space="0" w:color="auto"/>
            </w:tcBorders>
            <w:shd w:val="clear" w:color="auto" w:fill="auto"/>
            <w:hideMark/>
          </w:tcPr>
          <w:p w14:paraId="5871F29E" w14:textId="77777777" w:rsidR="000B40C0" w:rsidRPr="000B40C0" w:rsidRDefault="000B40C0" w:rsidP="00C5672D">
            <w:pPr>
              <w:spacing w:after="0" w:line="240" w:lineRule="auto"/>
              <w:rPr>
                <w:rFonts w:ascii="Times New Roman" w:eastAsia="Times New Roman" w:hAnsi="Times New Roman" w:cs="Times New Roman"/>
                <w:b/>
                <w:bCs/>
                <w:color w:val="000000"/>
                <w:sz w:val="24"/>
                <w:szCs w:val="24"/>
                <w:lang w:eastAsia="en-IN"/>
              </w:rPr>
            </w:pPr>
            <w:r w:rsidRPr="000B40C0">
              <w:rPr>
                <w:rFonts w:ascii="Times New Roman" w:eastAsia="Times New Roman" w:hAnsi="Times New Roman" w:cs="Times New Roman"/>
                <w:b/>
                <w:bCs/>
                <w:color w:val="000000"/>
                <w:sz w:val="24"/>
                <w:szCs w:val="24"/>
                <w:lang w:val="en-US" w:eastAsia="en-IN"/>
              </w:rPr>
              <w:t>Course No</w:t>
            </w:r>
          </w:p>
        </w:tc>
      </w:tr>
      <w:tr w:rsidR="000B40C0" w:rsidRPr="000B40C0" w14:paraId="7EEDA661"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037D37B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w:t>
            </w:r>
          </w:p>
        </w:tc>
        <w:tc>
          <w:tcPr>
            <w:tcW w:w="1368" w:type="pct"/>
            <w:tcBorders>
              <w:top w:val="nil"/>
              <w:left w:val="nil"/>
              <w:bottom w:val="single" w:sz="4" w:space="0" w:color="auto"/>
              <w:right w:val="single" w:sz="4" w:space="0" w:color="auto"/>
            </w:tcBorders>
            <w:shd w:val="clear" w:color="auto" w:fill="auto"/>
            <w:hideMark/>
          </w:tcPr>
          <w:p w14:paraId="75CF115D"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SE Civil Engineering</w:t>
            </w:r>
          </w:p>
        </w:tc>
        <w:tc>
          <w:tcPr>
            <w:tcW w:w="3126" w:type="pct"/>
            <w:tcBorders>
              <w:top w:val="nil"/>
              <w:left w:val="nil"/>
              <w:bottom w:val="single" w:sz="4" w:space="0" w:color="auto"/>
              <w:right w:val="single" w:sz="4" w:space="0" w:color="auto"/>
            </w:tcBorders>
            <w:shd w:val="clear" w:color="auto" w:fill="auto"/>
            <w:hideMark/>
          </w:tcPr>
          <w:p w14:paraId="23DA0B3B"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Architecture Planning and Design of Building: 201001</w:t>
            </w:r>
          </w:p>
        </w:tc>
      </w:tr>
      <w:tr w:rsidR="000B40C0" w:rsidRPr="000B40C0" w14:paraId="0FAE08DE"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7E14D02B"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w:t>
            </w:r>
          </w:p>
        </w:tc>
        <w:tc>
          <w:tcPr>
            <w:tcW w:w="1368" w:type="pct"/>
            <w:tcBorders>
              <w:top w:val="nil"/>
              <w:left w:val="nil"/>
              <w:bottom w:val="single" w:sz="4" w:space="0" w:color="auto"/>
              <w:right w:val="single" w:sz="4" w:space="0" w:color="auto"/>
            </w:tcBorders>
            <w:shd w:val="clear" w:color="auto" w:fill="auto"/>
            <w:hideMark/>
          </w:tcPr>
          <w:p w14:paraId="7F83086A"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SE Civil Engineering</w:t>
            </w:r>
          </w:p>
        </w:tc>
        <w:tc>
          <w:tcPr>
            <w:tcW w:w="3126" w:type="pct"/>
            <w:tcBorders>
              <w:top w:val="nil"/>
              <w:left w:val="nil"/>
              <w:bottom w:val="single" w:sz="4" w:space="0" w:color="auto"/>
              <w:right w:val="single" w:sz="4" w:space="0" w:color="auto"/>
            </w:tcBorders>
            <w:shd w:val="clear" w:color="auto" w:fill="auto"/>
            <w:hideMark/>
          </w:tcPr>
          <w:p w14:paraId="60E6C204" w14:textId="77777777" w:rsidR="000B40C0" w:rsidRPr="000B40C0" w:rsidRDefault="000B40C0" w:rsidP="00C5672D">
            <w:pPr>
              <w:spacing w:after="0" w:line="240" w:lineRule="auto"/>
              <w:rPr>
                <w:rFonts w:ascii="Times New Roman" w:eastAsia="Times New Roman" w:hAnsi="Times New Roman" w:cs="Times New Roman"/>
                <w:color w:val="00000A"/>
                <w:sz w:val="24"/>
                <w:szCs w:val="24"/>
                <w:lang w:eastAsia="en-IN"/>
              </w:rPr>
            </w:pPr>
            <w:r w:rsidRPr="000B40C0">
              <w:rPr>
                <w:rFonts w:ascii="Times New Roman" w:eastAsia="Times New Roman" w:hAnsi="Times New Roman" w:cs="Times New Roman"/>
                <w:color w:val="00000A"/>
                <w:sz w:val="24"/>
                <w:szCs w:val="24"/>
                <w:lang w:val="en-US" w:eastAsia="en-IN"/>
              </w:rPr>
              <w:t>Strength of Material: 201002</w:t>
            </w:r>
          </w:p>
        </w:tc>
      </w:tr>
      <w:tr w:rsidR="000B40C0" w:rsidRPr="000B40C0" w14:paraId="45E1CDB8"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2296F854"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3</w:t>
            </w:r>
          </w:p>
        </w:tc>
        <w:tc>
          <w:tcPr>
            <w:tcW w:w="1368" w:type="pct"/>
            <w:tcBorders>
              <w:top w:val="nil"/>
              <w:left w:val="nil"/>
              <w:bottom w:val="single" w:sz="4" w:space="0" w:color="auto"/>
              <w:right w:val="single" w:sz="4" w:space="0" w:color="auto"/>
            </w:tcBorders>
            <w:shd w:val="clear" w:color="auto" w:fill="auto"/>
            <w:hideMark/>
          </w:tcPr>
          <w:p w14:paraId="14C1738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SE Civil Engineering</w:t>
            </w:r>
          </w:p>
        </w:tc>
        <w:tc>
          <w:tcPr>
            <w:tcW w:w="3126" w:type="pct"/>
            <w:tcBorders>
              <w:top w:val="nil"/>
              <w:left w:val="nil"/>
              <w:bottom w:val="single" w:sz="4" w:space="0" w:color="auto"/>
              <w:right w:val="single" w:sz="4" w:space="0" w:color="auto"/>
            </w:tcBorders>
            <w:shd w:val="clear" w:color="auto" w:fill="auto"/>
            <w:hideMark/>
          </w:tcPr>
          <w:p w14:paraId="5C79C0AE"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Geotechnical Engineering : 201003</w:t>
            </w:r>
          </w:p>
        </w:tc>
      </w:tr>
      <w:tr w:rsidR="000B40C0" w:rsidRPr="000B40C0" w14:paraId="2441B546"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029DE503"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4</w:t>
            </w:r>
          </w:p>
        </w:tc>
        <w:tc>
          <w:tcPr>
            <w:tcW w:w="1368" w:type="pct"/>
            <w:tcBorders>
              <w:top w:val="nil"/>
              <w:left w:val="nil"/>
              <w:bottom w:val="single" w:sz="4" w:space="0" w:color="auto"/>
              <w:right w:val="single" w:sz="4" w:space="0" w:color="auto"/>
            </w:tcBorders>
            <w:shd w:val="clear" w:color="auto" w:fill="auto"/>
            <w:hideMark/>
          </w:tcPr>
          <w:p w14:paraId="7E675D68"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SE Civil Engineering</w:t>
            </w:r>
          </w:p>
        </w:tc>
        <w:tc>
          <w:tcPr>
            <w:tcW w:w="3126" w:type="pct"/>
            <w:tcBorders>
              <w:top w:val="nil"/>
              <w:left w:val="nil"/>
              <w:bottom w:val="single" w:sz="4" w:space="0" w:color="auto"/>
              <w:right w:val="single" w:sz="4" w:space="0" w:color="auto"/>
            </w:tcBorders>
            <w:shd w:val="clear" w:color="auto" w:fill="auto"/>
            <w:hideMark/>
          </w:tcPr>
          <w:p w14:paraId="5E775D43"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Fluid Mechanics I201004</w:t>
            </w:r>
          </w:p>
        </w:tc>
      </w:tr>
      <w:tr w:rsidR="000B40C0" w:rsidRPr="000B40C0" w14:paraId="7F3B0F1A"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07D4016B"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5</w:t>
            </w:r>
          </w:p>
        </w:tc>
        <w:tc>
          <w:tcPr>
            <w:tcW w:w="1368" w:type="pct"/>
            <w:tcBorders>
              <w:top w:val="nil"/>
              <w:left w:val="nil"/>
              <w:bottom w:val="single" w:sz="4" w:space="0" w:color="auto"/>
              <w:right w:val="single" w:sz="4" w:space="0" w:color="auto"/>
            </w:tcBorders>
            <w:shd w:val="clear" w:color="auto" w:fill="auto"/>
            <w:hideMark/>
          </w:tcPr>
          <w:p w14:paraId="6B47282E"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SE Civil Engineering</w:t>
            </w:r>
          </w:p>
        </w:tc>
        <w:tc>
          <w:tcPr>
            <w:tcW w:w="3126" w:type="pct"/>
            <w:tcBorders>
              <w:top w:val="nil"/>
              <w:left w:val="nil"/>
              <w:bottom w:val="single" w:sz="4" w:space="0" w:color="auto"/>
              <w:right w:val="single" w:sz="4" w:space="0" w:color="auto"/>
            </w:tcBorders>
            <w:shd w:val="clear" w:color="auto" w:fill="auto"/>
            <w:hideMark/>
          </w:tcPr>
          <w:p w14:paraId="23DD6366"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Architectural Planning and Design of Buildings 201005</w:t>
            </w:r>
          </w:p>
        </w:tc>
      </w:tr>
      <w:tr w:rsidR="000B40C0" w:rsidRPr="000B40C0" w14:paraId="1033444E"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17BF4A7D"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6</w:t>
            </w:r>
          </w:p>
        </w:tc>
        <w:tc>
          <w:tcPr>
            <w:tcW w:w="1368" w:type="pct"/>
            <w:tcBorders>
              <w:top w:val="nil"/>
              <w:left w:val="nil"/>
              <w:bottom w:val="single" w:sz="4" w:space="0" w:color="auto"/>
              <w:right w:val="single" w:sz="4" w:space="0" w:color="auto"/>
            </w:tcBorders>
            <w:shd w:val="clear" w:color="auto" w:fill="auto"/>
            <w:hideMark/>
          </w:tcPr>
          <w:p w14:paraId="20996292"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SE Civil Engineering</w:t>
            </w:r>
          </w:p>
        </w:tc>
        <w:tc>
          <w:tcPr>
            <w:tcW w:w="3126" w:type="pct"/>
            <w:tcBorders>
              <w:top w:val="nil"/>
              <w:left w:val="nil"/>
              <w:bottom w:val="single" w:sz="4" w:space="0" w:color="auto"/>
              <w:right w:val="single" w:sz="4" w:space="0" w:color="auto"/>
            </w:tcBorders>
            <w:shd w:val="clear" w:color="auto" w:fill="auto"/>
            <w:hideMark/>
          </w:tcPr>
          <w:p w14:paraId="3767479E"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Surveying : 201006</w:t>
            </w:r>
          </w:p>
        </w:tc>
      </w:tr>
      <w:tr w:rsidR="000B40C0" w:rsidRPr="000B40C0" w14:paraId="4D9482DD"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19D017E4"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7</w:t>
            </w:r>
          </w:p>
        </w:tc>
        <w:tc>
          <w:tcPr>
            <w:tcW w:w="1368" w:type="pct"/>
            <w:tcBorders>
              <w:top w:val="nil"/>
              <w:left w:val="nil"/>
              <w:bottom w:val="single" w:sz="4" w:space="0" w:color="auto"/>
              <w:right w:val="single" w:sz="4" w:space="0" w:color="auto"/>
            </w:tcBorders>
            <w:shd w:val="clear" w:color="auto" w:fill="auto"/>
            <w:hideMark/>
          </w:tcPr>
          <w:p w14:paraId="5F31381A"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 xml:space="preserve">SE Civil Engineering </w:t>
            </w:r>
          </w:p>
        </w:tc>
        <w:tc>
          <w:tcPr>
            <w:tcW w:w="3126" w:type="pct"/>
            <w:tcBorders>
              <w:top w:val="nil"/>
              <w:left w:val="nil"/>
              <w:bottom w:val="single" w:sz="4" w:space="0" w:color="auto"/>
              <w:right w:val="single" w:sz="4" w:space="0" w:color="auto"/>
            </w:tcBorders>
            <w:shd w:val="clear" w:color="auto" w:fill="auto"/>
            <w:hideMark/>
          </w:tcPr>
          <w:p w14:paraId="7E423913" w14:textId="77777777" w:rsidR="000B40C0" w:rsidRPr="000B40C0" w:rsidRDefault="000B40C0" w:rsidP="00C5672D">
            <w:pPr>
              <w:spacing w:after="0" w:line="240" w:lineRule="auto"/>
              <w:rPr>
                <w:rFonts w:ascii="Times New Roman" w:eastAsia="Times New Roman" w:hAnsi="Times New Roman" w:cs="Times New Roman"/>
                <w:color w:val="00000A"/>
                <w:sz w:val="24"/>
                <w:szCs w:val="24"/>
                <w:lang w:eastAsia="en-IN"/>
              </w:rPr>
            </w:pPr>
            <w:r w:rsidRPr="000B40C0">
              <w:rPr>
                <w:rFonts w:ascii="Times New Roman" w:eastAsia="Times New Roman" w:hAnsi="Times New Roman" w:cs="Times New Roman"/>
                <w:color w:val="00000A"/>
                <w:sz w:val="24"/>
                <w:szCs w:val="24"/>
                <w:lang w:eastAsia="en-IN"/>
              </w:rPr>
              <w:t>Concrete Technology : 201007</w:t>
            </w:r>
          </w:p>
        </w:tc>
      </w:tr>
      <w:tr w:rsidR="000B40C0" w:rsidRPr="000B40C0" w14:paraId="35B74E98"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556D46F4"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8</w:t>
            </w:r>
          </w:p>
        </w:tc>
        <w:tc>
          <w:tcPr>
            <w:tcW w:w="1368" w:type="pct"/>
            <w:tcBorders>
              <w:top w:val="nil"/>
              <w:left w:val="nil"/>
              <w:bottom w:val="single" w:sz="4" w:space="0" w:color="auto"/>
              <w:right w:val="single" w:sz="4" w:space="0" w:color="auto"/>
            </w:tcBorders>
            <w:shd w:val="clear" w:color="auto" w:fill="auto"/>
            <w:hideMark/>
          </w:tcPr>
          <w:p w14:paraId="5C47E358"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SE Civil Engineering</w:t>
            </w:r>
          </w:p>
        </w:tc>
        <w:tc>
          <w:tcPr>
            <w:tcW w:w="3126" w:type="pct"/>
            <w:tcBorders>
              <w:top w:val="nil"/>
              <w:left w:val="nil"/>
              <w:bottom w:val="single" w:sz="4" w:space="0" w:color="auto"/>
              <w:right w:val="single" w:sz="4" w:space="0" w:color="auto"/>
            </w:tcBorders>
            <w:shd w:val="clear" w:color="auto" w:fill="auto"/>
            <w:hideMark/>
          </w:tcPr>
          <w:p w14:paraId="4CE9859A"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Structural Analysis-I: 201008</w:t>
            </w:r>
          </w:p>
        </w:tc>
      </w:tr>
      <w:tr w:rsidR="000B40C0" w:rsidRPr="000B40C0" w14:paraId="4162F2BB"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544EFB6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9</w:t>
            </w:r>
          </w:p>
        </w:tc>
        <w:tc>
          <w:tcPr>
            <w:tcW w:w="1368" w:type="pct"/>
            <w:tcBorders>
              <w:top w:val="nil"/>
              <w:left w:val="nil"/>
              <w:bottom w:val="single" w:sz="4" w:space="0" w:color="auto"/>
              <w:right w:val="single" w:sz="4" w:space="0" w:color="auto"/>
            </w:tcBorders>
            <w:shd w:val="clear" w:color="auto" w:fill="auto"/>
            <w:hideMark/>
          </w:tcPr>
          <w:p w14:paraId="750F849E"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Civil Engineering</w:t>
            </w:r>
          </w:p>
        </w:tc>
        <w:tc>
          <w:tcPr>
            <w:tcW w:w="3126" w:type="pct"/>
            <w:tcBorders>
              <w:top w:val="nil"/>
              <w:left w:val="nil"/>
              <w:bottom w:val="single" w:sz="4" w:space="0" w:color="auto"/>
              <w:right w:val="single" w:sz="4" w:space="0" w:color="auto"/>
            </w:tcBorders>
            <w:shd w:val="clear" w:color="auto" w:fill="auto"/>
            <w:hideMark/>
          </w:tcPr>
          <w:p w14:paraId="6F5F984F"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Hydrology and Water Recourses; 301001</w:t>
            </w:r>
          </w:p>
        </w:tc>
      </w:tr>
      <w:tr w:rsidR="000B40C0" w:rsidRPr="000B40C0" w14:paraId="1CA267D3"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0C06B64B"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10</w:t>
            </w:r>
          </w:p>
        </w:tc>
        <w:tc>
          <w:tcPr>
            <w:tcW w:w="1368" w:type="pct"/>
            <w:tcBorders>
              <w:top w:val="nil"/>
              <w:left w:val="nil"/>
              <w:bottom w:val="single" w:sz="4" w:space="0" w:color="auto"/>
              <w:right w:val="single" w:sz="4" w:space="0" w:color="auto"/>
            </w:tcBorders>
            <w:shd w:val="clear" w:color="auto" w:fill="auto"/>
            <w:hideMark/>
          </w:tcPr>
          <w:p w14:paraId="788C2439"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TE Civil Engineering</w:t>
            </w:r>
          </w:p>
        </w:tc>
        <w:tc>
          <w:tcPr>
            <w:tcW w:w="3126" w:type="pct"/>
            <w:tcBorders>
              <w:top w:val="nil"/>
              <w:left w:val="nil"/>
              <w:bottom w:val="single" w:sz="4" w:space="0" w:color="auto"/>
              <w:right w:val="single" w:sz="4" w:space="0" w:color="auto"/>
            </w:tcBorders>
            <w:shd w:val="clear" w:color="auto" w:fill="auto"/>
            <w:hideMark/>
          </w:tcPr>
          <w:p w14:paraId="33569BC3"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Infrastructure Engineering and Construction Techniques: 301002</w:t>
            </w:r>
          </w:p>
        </w:tc>
      </w:tr>
      <w:tr w:rsidR="000B40C0" w:rsidRPr="000B40C0" w14:paraId="52780C02"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1D75D748"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11</w:t>
            </w:r>
          </w:p>
        </w:tc>
        <w:tc>
          <w:tcPr>
            <w:tcW w:w="1368" w:type="pct"/>
            <w:tcBorders>
              <w:top w:val="nil"/>
              <w:left w:val="nil"/>
              <w:bottom w:val="single" w:sz="4" w:space="0" w:color="auto"/>
              <w:right w:val="single" w:sz="4" w:space="0" w:color="auto"/>
            </w:tcBorders>
            <w:shd w:val="clear" w:color="auto" w:fill="auto"/>
            <w:hideMark/>
          </w:tcPr>
          <w:p w14:paraId="4CD09F86"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TE Civil Engineering</w:t>
            </w:r>
          </w:p>
        </w:tc>
        <w:tc>
          <w:tcPr>
            <w:tcW w:w="3126" w:type="pct"/>
            <w:tcBorders>
              <w:top w:val="nil"/>
              <w:left w:val="nil"/>
              <w:bottom w:val="single" w:sz="4" w:space="0" w:color="auto"/>
              <w:right w:val="single" w:sz="4" w:space="0" w:color="auto"/>
            </w:tcBorders>
            <w:shd w:val="clear" w:color="auto" w:fill="auto"/>
            <w:hideMark/>
          </w:tcPr>
          <w:p w14:paraId="7A84C49F"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Structural Design I; 301003</w:t>
            </w:r>
          </w:p>
        </w:tc>
      </w:tr>
      <w:tr w:rsidR="000B40C0" w:rsidRPr="000B40C0" w14:paraId="4B20EE7A"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6271997E"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12</w:t>
            </w:r>
          </w:p>
        </w:tc>
        <w:tc>
          <w:tcPr>
            <w:tcW w:w="1368" w:type="pct"/>
            <w:tcBorders>
              <w:top w:val="nil"/>
              <w:left w:val="nil"/>
              <w:bottom w:val="single" w:sz="4" w:space="0" w:color="auto"/>
              <w:right w:val="single" w:sz="4" w:space="0" w:color="auto"/>
            </w:tcBorders>
            <w:shd w:val="clear" w:color="auto" w:fill="auto"/>
            <w:hideMark/>
          </w:tcPr>
          <w:p w14:paraId="3B1A5EC6"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TE Civil Engineering</w:t>
            </w:r>
          </w:p>
        </w:tc>
        <w:tc>
          <w:tcPr>
            <w:tcW w:w="3126" w:type="pct"/>
            <w:tcBorders>
              <w:top w:val="nil"/>
              <w:left w:val="nil"/>
              <w:bottom w:val="single" w:sz="4" w:space="0" w:color="auto"/>
              <w:right w:val="single" w:sz="4" w:space="0" w:color="auto"/>
            </w:tcBorders>
            <w:shd w:val="clear" w:color="auto" w:fill="auto"/>
            <w:hideMark/>
          </w:tcPr>
          <w:p w14:paraId="7DB2B043"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Fluid Mechanics II; 201004</w:t>
            </w:r>
          </w:p>
        </w:tc>
      </w:tr>
      <w:tr w:rsidR="000B40C0" w:rsidRPr="000B40C0" w14:paraId="355FF540"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4969AD24"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13</w:t>
            </w:r>
          </w:p>
        </w:tc>
        <w:tc>
          <w:tcPr>
            <w:tcW w:w="1368" w:type="pct"/>
            <w:tcBorders>
              <w:top w:val="nil"/>
              <w:left w:val="nil"/>
              <w:bottom w:val="single" w:sz="4" w:space="0" w:color="auto"/>
              <w:right w:val="single" w:sz="4" w:space="0" w:color="auto"/>
            </w:tcBorders>
            <w:shd w:val="clear" w:color="auto" w:fill="auto"/>
            <w:hideMark/>
          </w:tcPr>
          <w:p w14:paraId="76240A5A"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Civil Engineering</w:t>
            </w:r>
          </w:p>
        </w:tc>
        <w:tc>
          <w:tcPr>
            <w:tcW w:w="3126" w:type="pct"/>
            <w:tcBorders>
              <w:top w:val="nil"/>
              <w:left w:val="nil"/>
              <w:bottom w:val="single" w:sz="4" w:space="0" w:color="auto"/>
              <w:right w:val="single" w:sz="4" w:space="0" w:color="auto"/>
            </w:tcBorders>
            <w:shd w:val="clear" w:color="auto" w:fill="auto"/>
            <w:hideMark/>
          </w:tcPr>
          <w:p w14:paraId="5FAE1B73"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Advanced Surveying: 301007</w:t>
            </w:r>
          </w:p>
        </w:tc>
      </w:tr>
      <w:tr w:rsidR="000B40C0" w:rsidRPr="000B40C0" w14:paraId="3AD4499C"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3D50765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14</w:t>
            </w:r>
          </w:p>
        </w:tc>
        <w:tc>
          <w:tcPr>
            <w:tcW w:w="1368" w:type="pct"/>
            <w:tcBorders>
              <w:top w:val="nil"/>
              <w:left w:val="nil"/>
              <w:bottom w:val="single" w:sz="4" w:space="0" w:color="auto"/>
              <w:right w:val="single" w:sz="4" w:space="0" w:color="auto"/>
            </w:tcBorders>
            <w:shd w:val="clear" w:color="auto" w:fill="auto"/>
            <w:hideMark/>
          </w:tcPr>
          <w:p w14:paraId="52D986A8"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TE Civil Engineering</w:t>
            </w:r>
          </w:p>
        </w:tc>
        <w:tc>
          <w:tcPr>
            <w:tcW w:w="3126" w:type="pct"/>
            <w:tcBorders>
              <w:top w:val="nil"/>
              <w:left w:val="nil"/>
              <w:bottom w:val="single" w:sz="4" w:space="0" w:color="auto"/>
              <w:right w:val="single" w:sz="4" w:space="0" w:color="auto"/>
            </w:tcBorders>
            <w:shd w:val="clear" w:color="auto" w:fill="auto"/>
            <w:hideMark/>
          </w:tcPr>
          <w:p w14:paraId="7E0FAFB2"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Foundation Engineering 301009</w:t>
            </w:r>
          </w:p>
        </w:tc>
      </w:tr>
      <w:tr w:rsidR="000B40C0" w:rsidRPr="000B40C0" w14:paraId="2908731D"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7D18A894"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15</w:t>
            </w:r>
          </w:p>
        </w:tc>
        <w:tc>
          <w:tcPr>
            <w:tcW w:w="1368" w:type="pct"/>
            <w:tcBorders>
              <w:top w:val="nil"/>
              <w:left w:val="nil"/>
              <w:bottom w:val="single" w:sz="4" w:space="0" w:color="auto"/>
              <w:right w:val="single" w:sz="4" w:space="0" w:color="auto"/>
            </w:tcBorders>
            <w:shd w:val="clear" w:color="auto" w:fill="auto"/>
            <w:hideMark/>
          </w:tcPr>
          <w:p w14:paraId="36083DD6"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TE Civil Engineering</w:t>
            </w:r>
          </w:p>
        </w:tc>
        <w:tc>
          <w:tcPr>
            <w:tcW w:w="3126" w:type="pct"/>
            <w:tcBorders>
              <w:top w:val="nil"/>
              <w:left w:val="nil"/>
              <w:bottom w:val="single" w:sz="4" w:space="0" w:color="auto"/>
              <w:right w:val="single" w:sz="4" w:space="0" w:color="auto"/>
            </w:tcBorders>
            <w:shd w:val="clear" w:color="auto" w:fill="auto"/>
            <w:hideMark/>
          </w:tcPr>
          <w:p w14:paraId="75390F2F"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Structural Design II; 301010</w:t>
            </w:r>
          </w:p>
        </w:tc>
      </w:tr>
      <w:tr w:rsidR="000B40C0" w:rsidRPr="000B40C0" w14:paraId="4A6D3E16"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4434EEE2"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lastRenderedPageBreak/>
              <w:t>16</w:t>
            </w:r>
          </w:p>
        </w:tc>
        <w:tc>
          <w:tcPr>
            <w:tcW w:w="1368" w:type="pct"/>
            <w:tcBorders>
              <w:top w:val="nil"/>
              <w:left w:val="nil"/>
              <w:bottom w:val="single" w:sz="4" w:space="0" w:color="auto"/>
              <w:right w:val="single" w:sz="4" w:space="0" w:color="auto"/>
            </w:tcBorders>
            <w:shd w:val="clear" w:color="auto" w:fill="auto"/>
            <w:hideMark/>
          </w:tcPr>
          <w:p w14:paraId="3DBD3BA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TE Civil Engineering</w:t>
            </w:r>
          </w:p>
        </w:tc>
        <w:tc>
          <w:tcPr>
            <w:tcW w:w="3126" w:type="pct"/>
            <w:tcBorders>
              <w:top w:val="nil"/>
              <w:left w:val="nil"/>
              <w:bottom w:val="single" w:sz="4" w:space="0" w:color="auto"/>
              <w:right w:val="single" w:sz="4" w:space="0" w:color="auto"/>
            </w:tcBorders>
            <w:shd w:val="clear" w:color="auto" w:fill="auto"/>
            <w:hideMark/>
          </w:tcPr>
          <w:p w14:paraId="1FA6508F"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Environmental Engineering I : 301011</w:t>
            </w:r>
          </w:p>
        </w:tc>
      </w:tr>
      <w:tr w:rsidR="000B40C0" w:rsidRPr="000B40C0" w14:paraId="4EAAB10C"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5BF3BE69"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17</w:t>
            </w:r>
          </w:p>
        </w:tc>
        <w:tc>
          <w:tcPr>
            <w:tcW w:w="1368" w:type="pct"/>
            <w:tcBorders>
              <w:top w:val="nil"/>
              <w:left w:val="nil"/>
              <w:bottom w:val="single" w:sz="4" w:space="0" w:color="auto"/>
              <w:right w:val="single" w:sz="4" w:space="0" w:color="auto"/>
            </w:tcBorders>
            <w:shd w:val="clear" w:color="auto" w:fill="auto"/>
            <w:hideMark/>
          </w:tcPr>
          <w:p w14:paraId="30DCBBFB"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BE Civil Engineering</w:t>
            </w:r>
          </w:p>
        </w:tc>
        <w:tc>
          <w:tcPr>
            <w:tcW w:w="3126" w:type="pct"/>
            <w:tcBorders>
              <w:top w:val="nil"/>
              <w:left w:val="nil"/>
              <w:bottom w:val="single" w:sz="4" w:space="0" w:color="auto"/>
              <w:right w:val="single" w:sz="4" w:space="0" w:color="auto"/>
            </w:tcBorders>
            <w:shd w:val="clear" w:color="auto" w:fill="auto"/>
            <w:hideMark/>
          </w:tcPr>
          <w:p w14:paraId="1F244D00"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Environment Engineering II : 401001</w:t>
            </w:r>
          </w:p>
        </w:tc>
      </w:tr>
      <w:tr w:rsidR="000B40C0" w:rsidRPr="000B40C0" w14:paraId="55A385E2"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0556EE1B"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18</w:t>
            </w:r>
          </w:p>
        </w:tc>
        <w:tc>
          <w:tcPr>
            <w:tcW w:w="1368" w:type="pct"/>
            <w:tcBorders>
              <w:top w:val="nil"/>
              <w:left w:val="nil"/>
              <w:bottom w:val="single" w:sz="4" w:space="0" w:color="auto"/>
              <w:right w:val="single" w:sz="4" w:space="0" w:color="auto"/>
            </w:tcBorders>
            <w:shd w:val="clear" w:color="auto" w:fill="auto"/>
            <w:hideMark/>
          </w:tcPr>
          <w:p w14:paraId="72F945FE"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BE Civil Engineering</w:t>
            </w:r>
          </w:p>
        </w:tc>
        <w:tc>
          <w:tcPr>
            <w:tcW w:w="3126" w:type="pct"/>
            <w:tcBorders>
              <w:top w:val="nil"/>
              <w:left w:val="nil"/>
              <w:bottom w:val="single" w:sz="4" w:space="0" w:color="auto"/>
              <w:right w:val="single" w:sz="4" w:space="0" w:color="auto"/>
            </w:tcBorders>
            <w:shd w:val="clear" w:color="auto" w:fill="auto"/>
            <w:hideMark/>
          </w:tcPr>
          <w:p w14:paraId="5FFF065A"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Architecture and Town Planning :401004 D</w:t>
            </w:r>
          </w:p>
        </w:tc>
      </w:tr>
      <w:tr w:rsidR="000B40C0" w:rsidRPr="000B40C0" w14:paraId="7A18A60E"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7D540B1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19</w:t>
            </w:r>
          </w:p>
        </w:tc>
        <w:tc>
          <w:tcPr>
            <w:tcW w:w="1368" w:type="pct"/>
            <w:tcBorders>
              <w:top w:val="nil"/>
              <w:left w:val="nil"/>
              <w:bottom w:val="single" w:sz="4" w:space="0" w:color="auto"/>
              <w:right w:val="single" w:sz="4" w:space="0" w:color="auto"/>
            </w:tcBorders>
            <w:shd w:val="clear" w:color="auto" w:fill="auto"/>
            <w:hideMark/>
          </w:tcPr>
          <w:p w14:paraId="1C3B337A"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B.E. Civil Engineering</w:t>
            </w:r>
          </w:p>
        </w:tc>
        <w:tc>
          <w:tcPr>
            <w:tcW w:w="3126" w:type="pct"/>
            <w:tcBorders>
              <w:top w:val="nil"/>
              <w:left w:val="nil"/>
              <w:bottom w:val="single" w:sz="4" w:space="0" w:color="auto"/>
              <w:right w:val="single" w:sz="4" w:space="0" w:color="auto"/>
            </w:tcBorders>
            <w:shd w:val="clear" w:color="auto" w:fill="auto"/>
            <w:hideMark/>
          </w:tcPr>
          <w:p w14:paraId="26327E01"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Elective II- TQM and MIS in Civil Engineering : 401005</w:t>
            </w:r>
          </w:p>
        </w:tc>
      </w:tr>
      <w:tr w:rsidR="000B40C0" w:rsidRPr="000B40C0" w14:paraId="598A8BBE"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1EA7620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20</w:t>
            </w:r>
          </w:p>
        </w:tc>
        <w:tc>
          <w:tcPr>
            <w:tcW w:w="1368" w:type="pct"/>
            <w:tcBorders>
              <w:top w:val="nil"/>
              <w:left w:val="nil"/>
              <w:bottom w:val="single" w:sz="4" w:space="0" w:color="auto"/>
              <w:right w:val="single" w:sz="4" w:space="0" w:color="auto"/>
            </w:tcBorders>
            <w:shd w:val="clear" w:color="auto" w:fill="auto"/>
            <w:hideMark/>
          </w:tcPr>
          <w:p w14:paraId="16691CAF"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BE Civil Engineering</w:t>
            </w:r>
          </w:p>
        </w:tc>
        <w:tc>
          <w:tcPr>
            <w:tcW w:w="3126" w:type="pct"/>
            <w:tcBorders>
              <w:top w:val="nil"/>
              <w:left w:val="nil"/>
              <w:bottom w:val="single" w:sz="4" w:space="0" w:color="auto"/>
              <w:right w:val="single" w:sz="4" w:space="0" w:color="auto"/>
            </w:tcBorders>
            <w:shd w:val="clear" w:color="auto" w:fill="auto"/>
            <w:hideMark/>
          </w:tcPr>
          <w:p w14:paraId="597E3380"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Elective III- Air pollution and Control: 401009</w:t>
            </w:r>
          </w:p>
        </w:tc>
      </w:tr>
      <w:tr w:rsidR="000B40C0" w:rsidRPr="000B40C0" w14:paraId="7A56F403"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331FD47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21</w:t>
            </w:r>
          </w:p>
        </w:tc>
        <w:tc>
          <w:tcPr>
            <w:tcW w:w="1368" w:type="pct"/>
            <w:tcBorders>
              <w:top w:val="nil"/>
              <w:left w:val="nil"/>
              <w:bottom w:val="single" w:sz="4" w:space="0" w:color="auto"/>
              <w:right w:val="single" w:sz="4" w:space="0" w:color="auto"/>
            </w:tcBorders>
            <w:shd w:val="clear" w:color="auto" w:fill="auto"/>
            <w:hideMark/>
          </w:tcPr>
          <w:p w14:paraId="6727786E"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BE Civil Engineering</w:t>
            </w:r>
          </w:p>
        </w:tc>
        <w:tc>
          <w:tcPr>
            <w:tcW w:w="3126" w:type="pct"/>
            <w:tcBorders>
              <w:top w:val="nil"/>
              <w:left w:val="nil"/>
              <w:bottom w:val="single" w:sz="4" w:space="0" w:color="auto"/>
              <w:right w:val="single" w:sz="4" w:space="0" w:color="auto"/>
            </w:tcBorders>
            <w:shd w:val="clear" w:color="auto" w:fill="auto"/>
            <w:hideMark/>
          </w:tcPr>
          <w:p w14:paraId="7043F690"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 xml:space="preserve">Elective IV- Ferrocement Technology: 401010 </w:t>
            </w:r>
          </w:p>
        </w:tc>
      </w:tr>
      <w:tr w:rsidR="000B40C0" w:rsidRPr="000B40C0" w14:paraId="6589D5CE" w14:textId="77777777" w:rsidTr="00C5672D">
        <w:trPr>
          <w:trHeight w:val="340"/>
        </w:trPr>
        <w:tc>
          <w:tcPr>
            <w:tcW w:w="505" w:type="pct"/>
            <w:tcBorders>
              <w:top w:val="nil"/>
              <w:left w:val="single" w:sz="4" w:space="0" w:color="auto"/>
              <w:bottom w:val="single" w:sz="4" w:space="0" w:color="auto"/>
              <w:right w:val="single" w:sz="4" w:space="0" w:color="auto"/>
            </w:tcBorders>
            <w:shd w:val="clear" w:color="auto" w:fill="auto"/>
            <w:noWrap/>
            <w:hideMark/>
          </w:tcPr>
          <w:p w14:paraId="74DC011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22</w:t>
            </w:r>
          </w:p>
        </w:tc>
        <w:tc>
          <w:tcPr>
            <w:tcW w:w="1368" w:type="pct"/>
            <w:tcBorders>
              <w:top w:val="nil"/>
              <w:left w:val="nil"/>
              <w:bottom w:val="single" w:sz="4" w:space="0" w:color="auto"/>
              <w:right w:val="single" w:sz="4" w:space="0" w:color="auto"/>
            </w:tcBorders>
            <w:shd w:val="clear" w:color="auto" w:fill="auto"/>
            <w:hideMark/>
          </w:tcPr>
          <w:p w14:paraId="37239046"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BE Civil Engineering</w:t>
            </w:r>
          </w:p>
        </w:tc>
        <w:tc>
          <w:tcPr>
            <w:tcW w:w="3126" w:type="pct"/>
            <w:tcBorders>
              <w:top w:val="nil"/>
              <w:left w:val="nil"/>
              <w:bottom w:val="single" w:sz="4" w:space="0" w:color="auto"/>
              <w:right w:val="single" w:sz="4" w:space="0" w:color="auto"/>
            </w:tcBorders>
            <w:shd w:val="clear" w:color="auto" w:fill="auto"/>
            <w:hideMark/>
          </w:tcPr>
          <w:p w14:paraId="6A62A611"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 xml:space="preserve">Elective IV- Construction Management 401010 </w:t>
            </w:r>
          </w:p>
        </w:tc>
      </w:tr>
    </w:tbl>
    <w:p w14:paraId="73DC34CC" w14:textId="77777777" w:rsidR="0060552D" w:rsidRPr="00E75424" w:rsidRDefault="000B40C0" w:rsidP="00E75424">
      <w:pPr>
        <w:spacing w:before="240" w:after="120"/>
        <w:rPr>
          <w:rFonts w:ascii="Times New Roman" w:hAnsi="Times New Roman" w:cs="Times New Roman"/>
          <w:b/>
          <w:sz w:val="24"/>
          <w:szCs w:val="24"/>
          <w:u w:val="single"/>
          <w:lang w:val="en-US"/>
        </w:rPr>
      </w:pPr>
      <w:r w:rsidRPr="00E75424">
        <w:rPr>
          <w:rFonts w:ascii="Times New Roman" w:hAnsi="Times New Roman" w:cs="Times New Roman"/>
          <w:b/>
          <w:sz w:val="24"/>
          <w:szCs w:val="24"/>
          <w:u w:val="single"/>
          <w:lang w:val="en-US"/>
        </w:rPr>
        <w:t>Computer Engineering</w:t>
      </w:r>
    </w:p>
    <w:tbl>
      <w:tblPr>
        <w:tblW w:w="5000" w:type="pct"/>
        <w:tblLook w:val="04A0" w:firstRow="1" w:lastRow="0" w:firstColumn="1" w:lastColumn="0" w:noHBand="0" w:noVBand="1"/>
      </w:tblPr>
      <w:tblGrid>
        <w:gridCol w:w="1072"/>
        <w:gridCol w:w="1675"/>
        <w:gridCol w:w="6495"/>
      </w:tblGrid>
      <w:tr w:rsidR="000B40C0" w:rsidRPr="000B40C0" w14:paraId="68EA6B83" w14:textId="77777777" w:rsidTr="00C5672D">
        <w:trPr>
          <w:trHeight w:val="340"/>
        </w:trPr>
        <w:tc>
          <w:tcPr>
            <w:tcW w:w="580" w:type="pct"/>
            <w:tcBorders>
              <w:top w:val="single" w:sz="4" w:space="0" w:color="auto"/>
              <w:left w:val="single" w:sz="4" w:space="0" w:color="auto"/>
              <w:bottom w:val="single" w:sz="4" w:space="0" w:color="auto"/>
              <w:right w:val="single" w:sz="4" w:space="0" w:color="auto"/>
            </w:tcBorders>
            <w:shd w:val="clear" w:color="auto" w:fill="auto"/>
            <w:noWrap/>
            <w:hideMark/>
          </w:tcPr>
          <w:p w14:paraId="61E264B4"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Sr. No.</w:t>
            </w:r>
          </w:p>
        </w:tc>
        <w:tc>
          <w:tcPr>
            <w:tcW w:w="906" w:type="pct"/>
            <w:tcBorders>
              <w:top w:val="single" w:sz="4" w:space="0" w:color="auto"/>
              <w:left w:val="nil"/>
              <w:bottom w:val="single" w:sz="4" w:space="0" w:color="auto"/>
              <w:right w:val="single" w:sz="4" w:space="0" w:color="auto"/>
            </w:tcBorders>
            <w:shd w:val="clear" w:color="auto" w:fill="auto"/>
            <w:hideMark/>
          </w:tcPr>
          <w:p w14:paraId="453E2B20" w14:textId="77777777" w:rsidR="000B40C0" w:rsidRPr="000B40C0" w:rsidRDefault="000B40C0" w:rsidP="00C5672D">
            <w:pPr>
              <w:spacing w:after="0" w:line="240" w:lineRule="auto"/>
              <w:rPr>
                <w:rFonts w:ascii="Times New Roman" w:eastAsia="Times New Roman" w:hAnsi="Times New Roman" w:cs="Times New Roman"/>
                <w:b/>
                <w:bCs/>
                <w:color w:val="000000"/>
                <w:sz w:val="24"/>
                <w:szCs w:val="24"/>
                <w:lang w:eastAsia="en-IN"/>
              </w:rPr>
            </w:pPr>
            <w:r w:rsidRPr="000B40C0">
              <w:rPr>
                <w:rFonts w:ascii="Times New Roman" w:eastAsia="Times New Roman" w:hAnsi="Times New Roman" w:cs="Times New Roman"/>
                <w:b/>
                <w:bCs/>
                <w:color w:val="000000"/>
                <w:sz w:val="24"/>
                <w:szCs w:val="24"/>
                <w:lang w:eastAsia="en-IN"/>
              </w:rPr>
              <w:t>Core courses</w:t>
            </w:r>
          </w:p>
        </w:tc>
        <w:tc>
          <w:tcPr>
            <w:tcW w:w="3514" w:type="pct"/>
            <w:tcBorders>
              <w:top w:val="single" w:sz="4" w:space="0" w:color="auto"/>
              <w:left w:val="nil"/>
              <w:bottom w:val="single" w:sz="4" w:space="0" w:color="auto"/>
              <w:right w:val="single" w:sz="4" w:space="0" w:color="auto"/>
            </w:tcBorders>
            <w:shd w:val="clear" w:color="auto" w:fill="auto"/>
            <w:hideMark/>
          </w:tcPr>
          <w:p w14:paraId="7D094D61" w14:textId="77777777" w:rsidR="000B40C0" w:rsidRPr="000B40C0" w:rsidRDefault="000B40C0" w:rsidP="00C5672D">
            <w:pPr>
              <w:spacing w:after="0" w:line="240" w:lineRule="auto"/>
              <w:rPr>
                <w:rFonts w:ascii="Times New Roman" w:eastAsia="Times New Roman" w:hAnsi="Times New Roman" w:cs="Times New Roman"/>
                <w:b/>
                <w:bCs/>
                <w:color w:val="000000"/>
                <w:sz w:val="24"/>
                <w:szCs w:val="24"/>
                <w:lang w:eastAsia="en-IN"/>
              </w:rPr>
            </w:pPr>
            <w:r w:rsidRPr="000B40C0">
              <w:rPr>
                <w:rFonts w:ascii="Times New Roman" w:eastAsia="Times New Roman" w:hAnsi="Times New Roman" w:cs="Times New Roman"/>
                <w:b/>
                <w:bCs/>
                <w:color w:val="000000"/>
                <w:sz w:val="24"/>
                <w:szCs w:val="24"/>
                <w:lang w:eastAsia="en-IN"/>
              </w:rPr>
              <w:t>Course Name</w:t>
            </w:r>
          </w:p>
        </w:tc>
      </w:tr>
      <w:tr w:rsidR="000B40C0" w:rsidRPr="000B40C0" w14:paraId="57EF253E" w14:textId="77777777" w:rsidTr="00C5672D">
        <w:trPr>
          <w:trHeight w:val="340"/>
        </w:trPr>
        <w:tc>
          <w:tcPr>
            <w:tcW w:w="580" w:type="pct"/>
            <w:tcBorders>
              <w:top w:val="nil"/>
              <w:left w:val="single" w:sz="4" w:space="0" w:color="auto"/>
              <w:bottom w:val="single" w:sz="4" w:space="0" w:color="auto"/>
              <w:right w:val="single" w:sz="4" w:space="0" w:color="auto"/>
            </w:tcBorders>
            <w:shd w:val="clear" w:color="auto" w:fill="auto"/>
            <w:noWrap/>
            <w:hideMark/>
          </w:tcPr>
          <w:p w14:paraId="042B6260"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w:t>
            </w:r>
          </w:p>
        </w:tc>
        <w:tc>
          <w:tcPr>
            <w:tcW w:w="906" w:type="pct"/>
            <w:tcBorders>
              <w:top w:val="nil"/>
              <w:left w:val="nil"/>
              <w:bottom w:val="single" w:sz="4" w:space="0" w:color="auto"/>
              <w:right w:val="single" w:sz="4" w:space="0" w:color="auto"/>
            </w:tcBorders>
            <w:shd w:val="clear" w:color="auto" w:fill="auto"/>
            <w:hideMark/>
          </w:tcPr>
          <w:p w14:paraId="0F69B1ED"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SE Comp</w:t>
            </w:r>
          </w:p>
        </w:tc>
        <w:tc>
          <w:tcPr>
            <w:tcW w:w="3514" w:type="pct"/>
            <w:tcBorders>
              <w:top w:val="nil"/>
              <w:left w:val="nil"/>
              <w:bottom w:val="single" w:sz="4" w:space="0" w:color="auto"/>
              <w:right w:val="single" w:sz="4" w:space="0" w:color="auto"/>
            </w:tcBorders>
            <w:shd w:val="clear" w:color="auto" w:fill="auto"/>
            <w:hideMark/>
          </w:tcPr>
          <w:p w14:paraId="64DB9BA6"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210246: Soft Skills</w:t>
            </w:r>
          </w:p>
        </w:tc>
      </w:tr>
      <w:tr w:rsidR="000B40C0" w:rsidRPr="000B40C0" w14:paraId="7BE4245A" w14:textId="77777777" w:rsidTr="00C5672D">
        <w:trPr>
          <w:trHeight w:val="340"/>
        </w:trPr>
        <w:tc>
          <w:tcPr>
            <w:tcW w:w="580" w:type="pct"/>
            <w:tcBorders>
              <w:top w:val="nil"/>
              <w:left w:val="single" w:sz="4" w:space="0" w:color="auto"/>
              <w:bottom w:val="single" w:sz="4" w:space="0" w:color="auto"/>
              <w:right w:val="single" w:sz="4" w:space="0" w:color="auto"/>
            </w:tcBorders>
            <w:shd w:val="clear" w:color="auto" w:fill="auto"/>
            <w:noWrap/>
            <w:hideMark/>
          </w:tcPr>
          <w:p w14:paraId="0C74919F"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w:t>
            </w:r>
          </w:p>
        </w:tc>
        <w:tc>
          <w:tcPr>
            <w:tcW w:w="906" w:type="pct"/>
            <w:tcBorders>
              <w:top w:val="nil"/>
              <w:left w:val="nil"/>
              <w:bottom w:val="single" w:sz="4" w:space="0" w:color="auto"/>
              <w:right w:val="single" w:sz="4" w:space="0" w:color="auto"/>
            </w:tcBorders>
            <w:shd w:val="clear" w:color="auto" w:fill="auto"/>
            <w:hideMark/>
          </w:tcPr>
          <w:p w14:paraId="6F0328E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Comp</w:t>
            </w:r>
          </w:p>
        </w:tc>
        <w:tc>
          <w:tcPr>
            <w:tcW w:w="3514" w:type="pct"/>
            <w:tcBorders>
              <w:top w:val="nil"/>
              <w:left w:val="nil"/>
              <w:bottom w:val="single" w:sz="4" w:space="0" w:color="auto"/>
              <w:right w:val="single" w:sz="4" w:space="0" w:color="auto"/>
            </w:tcBorders>
            <w:shd w:val="clear" w:color="auto" w:fill="auto"/>
            <w:hideMark/>
          </w:tcPr>
          <w:p w14:paraId="6745CD5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310246: Skills Development Lab</w:t>
            </w:r>
          </w:p>
        </w:tc>
      </w:tr>
      <w:tr w:rsidR="000B40C0" w:rsidRPr="000B40C0" w14:paraId="2738E5FA" w14:textId="77777777" w:rsidTr="00C5672D">
        <w:trPr>
          <w:trHeight w:val="340"/>
        </w:trPr>
        <w:tc>
          <w:tcPr>
            <w:tcW w:w="580" w:type="pct"/>
            <w:tcBorders>
              <w:top w:val="nil"/>
              <w:left w:val="single" w:sz="4" w:space="0" w:color="auto"/>
              <w:bottom w:val="single" w:sz="4" w:space="0" w:color="auto"/>
              <w:right w:val="single" w:sz="4" w:space="0" w:color="auto"/>
            </w:tcBorders>
            <w:shd w:val="clear" w:color="auto" w:fill="auto"/>
            <w:noWrap/>
            <w:hideMark/>
          </w:tcPr>
          <w:p w14:paraId="7A537A0B"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3</w:t>
            </w:r>
          </w:p>
        </w:tc>
        <w:tc>
          <w:tcPr>
            <w:tcW w:w="906" w:type="pct"/>
            <w:tcBorders>
              <w:top w:val="nil"/>
              <w:left w:val="nil"/>
              <w:bottom w:val="single" w:sz="4" w:space="0" w:color="auto"/>
              <w:right w:val="single" w:sz="4" w:space="0" w:color="auto"/>
            </w:tcBorders>
            <w:shd w:val="clear" w:color="auto" w:fill="auto"/>
            <w:hideMark/>
          </w:tcPr>
          <w:p w14:paraId="6F7DE0D1"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Comp</w:t>
            </w:r>
          </w:p>
        </w:tc>
        <w:tc>
          <w:tcPr>
            <w:tcW w:w="3514" w:type="pct"/>
            <w:tcBorders>
              <w:top w:val="nil"/>
              <w:left w:val="nil"/>
              <w:bottom w:val="single" w:sz="4" w:space="0" w:color="auto"/>
              <w:right w:val="single" w:sz="4" w:space="0" w:color="auto"/>
            </w:tcBorders>
            <w:shd w:val="clear" w:color="auto" w:fill="auto"/>
            <w:hideMark/>
          </w:tcPr>
          <w:p w14:paraId="4B26B6A0"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310245: Computer Forensic and Cyber Applications</w:t>
            </w:r>
          </w:p>
        </w:tc>
      </w:tr>
      <w:tr w:rsidR="000B40C0" w:rsidRPr="000B40C0" w14:paraId="4D059F4F" w14:textId="77777777" w:rsidTr="00C5672D">
        <w:trPr>
          <w:trHeight w:val="340"/>
        </w:trPr>
        <w:tc>
          <w:tcPr>
            <w:tcW w:w="580" w:type="pct"/>
            <w:tcBorders>
              <w:top w:val="nil"/>
              <w:left w:val="single" w:sz="4" w:space="0" w:color="auto"/>
              <w:bottom w:val="single" w:sz="4" w:space="0" w:color="auto"/>
              <w:right w:val="single" w:sz="4" w:space="0" w:color="auto"/>
            </w:tcBorders>
            <w:shd w:val="clear" w:color="auto" w:fill="auto"/>
            <w:noWrap/>
            <w:hideMark/>
          </w:tcPr>
          <w:p w14:paraId="4CDB7718"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4</w:t>
            </w:r>
          </w:p>
        </w:tc>
        <w:tc>
          <w:tcPr>
            <w:tcW w:w="906" w:type="pct"/>
            <w:tcBorders>
              <w:top w:val="nil"/>
              <w:left w:val="nil"/>
              <w:bottom w:val="single" w:sz="4" w:space="0" w:color="auto"/>
              <w:right w:val="single" w:sz="4" w:space="0" w:color="auto"/>
            </w:tcBorders>
            <w:shd w:val="clear" w:color="auto" w:fill="auto"/>
            <w:hideMark/>
          </w:tcPr>
          <w:p w14:paraId="1A74B44E"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Comp</w:t>
            </w:r>
          </w:p>
        </w:tc>
        <w:tc>
          <w:tcPr>
            <w:tcW w:w="3514" w:type="pct"/>
            <w:tcBorders>
              <w:top w:val="nil"/>
              <w:left w:val="nil"/>
              <w:bottom w:val="single" w:sz="4" w:space="0" w:color="auto"/>
              <w:right w:val="single" w:sz="4" w:space="0" w:color="auto"/>
            </w:tcBorders>
            <w:shd w:val="clear" w:color="auto" w:fill="auto"/>
            <w:hideMark/>
          </w:tcPr>
          <w:p w14:paraId="0A35CCF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310248: Employability Skills Development Lab</w:t>
            </w:r>
          </w:p>
        </w:tc>
      </w:tr>
      <w:tr w:rsidR="000B40C0" w:rsidRPr="000B40C0" w14:paraId="72D598FB" w14:textId="77777777" w:rsidTr="00C5672D">
        <w:trPr>
          <w:trHeight w:val="340"/>
        </w:trPr>
        <w:tc>
          <w:tcPr>
            <w:tcW w:w="580" w:type="pct"/>
            <w:tcBorders>
              <w:top w:val="nil"/>
              <w:left w:val="single" w:sz="4" w:space="0" w:color="auto"/>
              <w:bottom w:val="single" w:sz="4" w:space="0" w:color="auto"/>
              <w:right w:val="single" w:sz="4" w:space="0" w:color="auto"/>
            </w:tcBorders>
            <w:shd w:val="clear" w:color="auto" w:fill="auto"/>
            <w:noWrap/>
            <w:hideMark/>
          </w:tcPr>
          <w:p w14:paraId="6BBD89A4"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5</w:t>
            </w:r>
          </w:p>
        </w:tc>
        <w:tc>
          <w:tcPr>
            <w:tcW w:w="906" w:type="pct"/>
            <w:tcBorders>
              <w:top w:val="nil"/>
              <w:left w:val="nil"/>
              <w:bottom w:val="single" w:sz="4" w:space="0" w:color="auto"/>
              <w:right w:val="single" w:sz="4" w:space="0" w:color="auto"/>
            </w:tcBorders>
            <w:shd w:val="clear" w:color="auto" w:fill="auto"/>
            <w:hideMark/>
          </w:tcPr>
          <w:p w14:paraId="615640A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Comp</w:t>
            </w:r>
          </w:p>
        </w:tc>
        <w:tc>
          <w:tcPr>
            <w:tcW w:w="3514" w:type="pct"/>
            <w:tcBorders>
              <w:top w:val="nil"/>
              <w:left w:val="nil"/>
              <w:bottom w:val="single" w:sz="4" w:space="0" w:color="auto"/>
              <w:right w:val="single" w:sz="4" w:space="0" w:color="auto"/>
            </w:tcBorders>
            <w:shd w:val="clear" w:color="auto" w:fill="auto"/>
            <w:hideMark/>
          </w:tcPr>
          <w:p w14:paraId="44FB2C0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310244: Information System and Engineering Economics</w:t>
            </w:r>
          </w:p>
        </w:tc>
      </w:tr>
      <w:tr w:rsidR="000B40C0" w:rsidRPr="000B40C0" w14:paraId="3BDF2ED7" w14:textId="77777777" w:rsidTr="00C5672D">
        <w:trPr>
          <w:trHeight w:val="340"/>
        </w:trPr>
        <w:tc>
          <w:tcPr>
            <w:tcW w:w="580" w:type="pct"/>
            <w:tcBorders>
              <w:top w:val="nil"/>
              <w:left w:val="single" w:sz="4" w:space="0" w:color="auto"/>
              <w:bottom w:val="single" w:sz="4" w:space="0" w:color="auto"/>
              <w:right w:val="single" w:sz="4" w:space="0" w:color="auto"/>
            </w:tcBorders>
            <w:shd w:val="clear" w:color="auto" w:fill="auto"/>
            <w:noWrap/>
            <w:hideMark/>
          </w:tcPr>
          <w:p w14:paraId="075AC01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6</w:t>
            </w:r>
          </w:p>
        </w:tc>
        <w:tc>
          <w:tcPr>
            <w:tcW w:w="906" w:type="pct"/>
            <w:tcBorders>
              <w:top w:val="nil"/>
              <w:left w:val="nil"/>
              <w:bottom w:val="single" w:sz="4" w:space="0" w:color="auto"/>
              <w:right w:val="single" w:sz="4" w:space="0" w:color="auto"/>
            </w:tcBorders>
            <w:shd w:val="clear" w:color="auto" w:fill="auto"/>
            <w:hideMark/>
          </w:tcPr>
          <w:p w14:paraId="3F88AD71"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BE Comp</w:t>
            </w:r>
          </w:p>
        </w:tc>
        <w:tc>
          <w:tcPr>
            <w:tcW w:w="3514" w:type="pct"/>
            <w:tcBorders>
              <w:top w:val="nil"/>
              <w:left w:val="nil"/>
              <w:bottom w:val="single" w:sz="4" w:space="0" w:color="auto"/>
              <w:right w:val="single" w:sz="4" w:space="0" w:color="auto"/>
            </w:tcBorders>
            <w:shd w:val="clear" w:color="auto" w:fill="auto"/>
            <w:hideMark/>
          </w:tcPr>
          <w:p w14:paraId="79729586"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410251 : Information and Cyber Security</w:t>
            </w:r>
          </w:p>
        </w:tc>
      </w:tr>
      <w:tr w:rsidR="000B40C0" w:rsidRPr="000B40C0" w14:paraId="41BA75B9" w14:textId="77777777" w:rsidTr="00C5672D">
        <w:trPr>
          <w:trHeight w:val="340"/>
        </w:trPr>
        <w:tc>
          <w:tcPr>
            <w:tcW w:w="580" w:type="pct"/>
            <w:tcBorders>
              <w:top w:val="nil"/>
              <w:left w:val="single" w:sz="4" w:space="0" w:color="auto"/>
              <w:bottom w:val="single" w:sz="4" w:space="0" w:color="auto"/>
              <w:right w:val="single" w:sz="4" w:space="0" w:color="auto"/>
            </w:tcBorders>
            <w:shd w:val="clear" w:color="auto" w:fill="auto"/>
            <w:noWrap/>
            <w:hideMark/>
          </w:tcPr>
          <w:p w14:paraId="7C14BD00"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7</w:t>
            </w:r>
          </w:p>
        </w:tc>
        <w:tc>
          <w:tcPr>
            <w:tcW w:w="906" w:type="pct"/>
            <w:tcBorders>
              <w:top w:val="nil"/>
              <w:left w:val="nil"/>
              <w:bottom w:val="single" w:sz="4" w:space="0" w:color="auto"/>
              <w:right w:val="single" w:sz="4" w:space="0" w:color="auto"/>
            </w:tcBorders>
            <w:shd w:val="clear" w:color="auto" w:fill="auto"/>
            <w:hideMark/>
          </w:tcPr>
          <w:p w14:paraId="42A3B378"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SE Comp</w:t>
            </w:r>
          </w:p>
        </w:tc>
        <w:tc>
          <w:tcPr>
            <w:tcW w:w="3514" w:type="pct"/>
            <w:tcBorders>
              <w:top w:val="nil"/>
              <w:left w:val="nil"/>
              <w:bottom w:val="single" w:sz="4" w:space="0" w:color="auto"/>
              <w:right w:val="single" w:sz="4" w:space="0" w:color="auto"/>
            </w:tcBorders>
            <w:shd w:val="clear" w:color="auto" w:fill="auto"/>
            <w:hideMark/>
          </w:tcPr>
          <w:p w14:paraId="1D28CFD9"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210258 IV: Stress Relief : Yoga Meditation</w:t>
            </w:r>
          </w:p>
        </w:tc>
      </w:tr>
      <w:tr w:rsidR="000B40C0" w:rsidRPr="000B40C0" w14:paraId="5D67A37C" w14:textId="77777777" w:rsidTr="00C5672D">
        <w:trPr>
          <w:trHeight w:val="340"/>
        </w:trPr>
        <w:tc>
          <w:tcPr>
            <w:tcW w:w="580" w:type="pct"/>
            <w:tcBorders>
              <w:top w:val="nil"/>
              <w:left w:val="single" w:sz="4" w:space="0" w:color="auto"/>
              <w:bottom w:val="single" w:sz="4" w:space="0" w:color="auto"/>
              <w:right w:val="single" w:sz="4" w:space="0" w:color="auto"/>
            </w:tcBorders>
            <w:shd w:val="clear" w:color="auto" w:fill="auto"/>
            <w:noWrap/>
            <w:hideMark/>
          </w:tcPr>
          <w:p w14:paraId="29431565"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8</w:t>
            </w:r>
          </w:p>
        </w:tc>
        <w:tc>
          <w:tcPr>
            <w:tcW w:w="906" w:type="pct"/>
            <w:tcBorders>
              <w:top w:val="nil"/>
              <w:left w:val="nil"/>
              <w:bottom w:val="single" w:sz="4" w:space="0" w:color="auto"/>
              <w:right w:val="single" w:sz="4" w:space="0" w:color="auto"/>
            </w:tcBorders>
            <w:shd w:val="clear" w:color="auto" w:fill="auto"/>
            <w:hideMark/>
          </w:tcPr>
          <w:p w14:paraId="0D989FB5"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Comp</w:t>
            </w:r>
          </w:p>
        </w:tc>
        <w:tc>
          <w:tcPr>
            <w:tcW w:w="3514" w:type="pct"/>
            <w:tcBorders>
              <w:top w:val="nil"/>
              <w:left w:val="nil"/>
              <w:bottom w:val="single" w:sz="4" w:space="0" w:color="auto"/>
              <w:right w:val="single" w:sz="4" w:space="0" w:color="auto"/>
            </w:tcBorders>
            <w:shd w:val="clear" w:color="auto" w:fill="auto"/>
            <w:hideMark/>
          </w:tcPr>
          <w:p w14:paraId="33339854"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310259 IV : Leadership and Personality Development</w:t>
            </w:r>
          </w:p>
        </w:tc>
      </w:tr>
    </w:tbl>
    <w:p w14:paraId="6BF7A522" w14:textId="77777777" w:rsidR="0060552D" w:rsidRPr="00E75424" w:rsidRDefault="0060552D" w:rsidP="00E75424">
      <w:pPr>
        <w:spacing w:before="240" w:after="120"/>
        <w:rPr>
          <w:rFonts w:ascii="Times New Roman" w:hAnsi="Times New Roman" w:cs="Times New Roman"/>
          <w:b/>
          <w:sz w:val="24"/>
          <w:szCs w:val="24"/>
          <w:u w:val="single"/>
          <w:lang w:val="en-US"/>
        </w:rPr>
      </w:pPr>
      <w:r w:rsidRPr="00E75424">
        <w:rPr>
          <w:rFonts w:ascii="Times New Roman" w:hAnsi="Times New Roman" w:cs="Times New Roman"/>
          <w:b/>
          <w:sz w:val="24"/>
          <w:szCs w:val="24"/>
          <w:lang w:val="en-US"/>
        </w:rPr>
        <w:t xml:space="preserve"> </w:t>
      </w:r>
      <w:r w:rsidRPr="00E75424">
        <w:rPr>
          <w:rFonts w:ascii="Times New Roman" w:hAnsi="Times New Roman" w:cs="Times New Roman"/>
          <w:b/>
          <w:sz w:val="24"/>
          <w:szCs w:val="24"/>
          <w:u w:val="single"/>
          <w:lang w:val="en-US"/>
        </w:rPr>
        <w:t>Electrical Engineering</w:t>
      </w:r>
    </w:p>
    <w:tbl>
      <w:tblPr>
        <w:tblW w:w="5000" w:type="pct"/>
        <w:tblLook w:val="04A0" w:firstRow="1" w:lastRow="0" w:firstColumn="1" w:lastColumn="0" w:noHBand="0" w:noVBand="1"/>
      </w:tblPr>
      <w:tblGrid>
        <w:gridCol w:w="946"/>
        <w:gridCol w:w="2601"/>
        <w:gridCol w:w="5695"/>
      </w:tblGrid>
      <w:tr w:rsidR="000B40C0" w:rsidRPr="000B40C0" w14:paraId="1CD8A856" w14:textId="77777777" w:rsidTr="00C5672D">
        <w:trPr>
          <w:trHeight w:val="340"/>
        </w:trPr>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7086F" w14:textId="77777777" w:rsidR="000B40C0" w:rsidRPr="000B40C0" w:rsidRDefault="000B40C0" w:rsidP="00C5672D">
            <w:pPr>
              <w:spacing w:after="0" w:line="240" w:lineRule="auto"/>
              <w:rPr>
                <w:rFonts w:ascii="Times New Roman" w:eastAsia="Times New Roman" w:hAnsi="Times New Roman" w:cs="Times New Roman"/>
                <w:b/>
                <w:color w:val="000000"/>
                <w:sz w:val="24"/>
                <w:szCs w:val="24"/>
                <w:lang w:eastAsia="en-IN"/>
              </w:rPr>
            </w:pPr>
            <w:r w:rsidRPr="000B40C0">
              <w:rPr>
                <w:rFonts w:ascii="Times New Roman" w:eastAsia="Times New Roman" w:hAnsi="Times New Roman" w:cs="Times New Roman"/>
                <w:b/>
                <w:color w:val="000000"/>
                <w:sz w:val="24"/>
                <w:szCs w:val="24"/>
                <w:lang w:eastAsia="en-IN"/>
              </w:rPr>
              <w:t>Sr. No.</w:t>
            </w:r>
          </w:p>
        </w:tc>
        <w:tc>
          <w:tcPr>
            <w:tcW w:w="1407" w:type="pct"/>
            <w:tcBorders>
              <w:top w:val="single" w:sz="4" w:space="0" w:color="auto"/>
              <w:left w:val="nil"/>
              <w:bottom w:val="single" w:sz="4" w:space="0" w:color="auto"/>
              <w:right w:val="single" w:sz="4" w:space="0" w:color="auto"/>
            </w:tcBorders>
            <w:shd w:val="clear" w:color="auto" w:fill="auto"/>
            <w:vAlign w:val="center"/>
            <w:hideMark/>
          </w:tcPr>
          <w:p w14:paraId="555B4032" w14:textId="77777777" w:rsidR="000B40C0" w:rsidRPr="000B40C0" w:rsidRDefault="000B40C0" w:rsidP="00C5672D">
            <w:pPr>
              <w:spacing w:after="0" w:line="240" w:lineRule="auto"/>
              <w:rPr>
                <w:rFonts w:ascii="Times New Roman" w:eastAsia="Times New Roman" w:hAnsi="Times New Roman" w:cs="Times New Roman"/>
                <w:b/>
                <w:bCs/>
                <w:color w:val="000000"/>
                <w:sz w:val="24"/>
                <w:szCs w:val="24"/>
                <w:lang w:eastAsia="en-IN"/>
              </w:rPr>
            </w:pPr>
            <w:r w:rsidRPr="000B40C0">
              <w:rPr>
                <w:rFonts w:ascii="Times New Roman" w:eastAsia="Times New Roman" w:hAnsi="Times New Roman" w:cs="Times New Roman"/>
                <w:b/>
                <w:bCs/>
                <w:color w:val="000000"/>
                <w:sz w:val="24"/>
                <w:szCs w:val="24"/>
                <w:lang w:val="en-US" w:eastAsia="en-IN"/>
              </w:rPr>
              <w:t>Core courses</w:t>
            </w:r>
          </w:p>
        </w:tc>
        <w:tc>
          <w:tcPr>
            <w:tcW w:w="3081" w:type="pct"/>
            <w:tcBorders>
              <w:top w:val="single" w:sz="4" w:space="0" w:color="auto"/>
              <w:left w:val="nil"/>
              <w:bottom w:val="single" w:sz="4" w:space="0" w:color="auto"/>
              <w:right w:val="single" w:sz="4" w:space="0" w:color="auto"/>
            </w:tcBorders>
            <w:shd w:val="clear" w:color="auto" w:fill="auto"/>
            <w:vAlign w:val="center"/>
            <w:hideMark/>
          </w:tcPr>
          <w:p w14:paraId="28BAAF02" w14:textId="77777777" w:rsidR="000B40C0" w:rsidRPr="000B40C0" w:rsidRDefault="000B40C0" w:rsidP="00C5672D">
            <w:pPr>
              <w:spacing w:after="0" w:line="240" w:lineRule="auto"/>
              <w:rPr>
                <w:rFonts w:ascii="Times New Roman" w:eastAsia="Times New Roman" w:hAnsi="Times New Roman" w:cs="Times New Roman"/>
                <w:b/>
                <w:bCs/>
                <w:color w:val="000000"/>
                <w:sz w:val="24"/>
                <w:szCs w:val="24"/>
                <w:lang w:eastAsia="en-IN"/>
              </w:rPr>
            </w:pPr>
            <w:r w:rsidRPr="000B40C0">
              <w:rPr>
                <w:rFonts w:ascii="Times New Roman" w:eastAsia="Times New Roman" w:hAnsi="Times New Roman" w:cs="Times New Roman"/>
                <w:b/>
                <w:bCs/>
                <w:color w:val="000000"/>
                <w:sz w:val="24"/>
                <w:szCs w:val="24"/>
                <w:lang w:val="en-US" w:eastAsia="en-IN"/>
              </w:rPr>
              <w:t>Course Name</w:t>
            </w:r>
          </w:p>
        </w:tc>
      </w:tr>
      <w:tr w:rsidR="000B40C0" w:rsidRPr="000B40C0" w14:paraId="7E0BA634"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3EBE9F18"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w:t>
            </w:r>
          </w:p>
        </w:tc>
        <w:tc>
          <w:tcPr>
            <w:tcW w:w="1407" w:type="pct"/>
            <w:tcBorders>
              <w:top w:val="nil"/>
              <w:left w:val="nil"/>
              <w:bottom w:val="single" w:sz="4" w:space="0" w:color="auto"/>
              <w:right w:val="single" w:sz="4" w:space="0" w:color="auto"/>
            </w:tcBorders>
            <w:shd w:val="clear" w:color="auto" w:fill="auto"/>
            <w:vAlign w:val="center"/>
            <w:hideMark/>
          </w:tcPr>
          <w:p w14:paraId="31EA29DF"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 xml:space="preserve">SE Electrical </w:t>
            </w:r>
          </w:p>
        </w:tc>
        <w:tc>
          <w:tcPr>
            <w:tcW w:w="3081" w:type="pct"/>
            <w:tcBorders>
              <w:top w:val="nil"/>
              <w:left w:val="nil"/>
              <w:bottom w:val="single" w:sz="4" w:space="0" w:color="auto"/>
              <w:right w:val="single" w:sz="4" w:space="0" w:color="auto"/>
            </w:tcBorders>
            <w:shd w:val="clear" w:color="auto" w:fill="auto"/>
            <w:vAlign w:val="center"/>
            <w:hideMark/>
          </w:tcPr>
          <w:p w14:paraId="7F5514CB" w14:textId="77777777" w:rsidR="000B40C0" w:rsidRPr="000B40C0" w:rsidRDefault="000B40C0" w:rsidP="00C5672D">
            <w:pPr>
              <w:spacing w:after="0" w:line="240" w:lineRule="auto"/>
              <w:rPr>
                <w:rFonts w:ascii="Times New Roman" w:eastAsia="Times New Roman" w:hAnsi="Times New Roman" w:cs="Times New Roman"/>
                <w:b/>
                <w:bCs/>
                <w:color w:val="000000"/>
                <w:sz w:val="24"/>
                <w:szCs w:val="24"/>
                <w:lang w:eastAsia="en-IN"/>
              </w:rPr>
            </w:pPr>
            <w:r w:rsidRPr="000B40C0">
              <w:rPr>
                <w:rFonts w:ascii="Times New Roman" w:eastAsia="Times New Roman" w:hAnsi="Times New Roman" w:cs="Times New Roman"/>
                <w:b/>
                <w:bCs/>
                <w:color w:val="000000"/>
                <w:sz w:val="24"/>
                <w:szCs w:val="24"/>
                <w:lang w:val="en-US" w:eastAsia="en-IN"/>
              </w:rPr>
              <w:t>203141</w:t>
            </w:r>
            <w:r w:rsidRPr="000B40C0">
              <w:rPr>
                <w:rFonts w:ascii="Times New Roman" w:eastAsia="Times New Roman" w:hAnsi="Times New Roman" w:cs="Times New Roman"/>
                <w:color w:val="000000"/>
                <w:sz w:val="24"/>
                <w:szCs w:val="24"/>
                <w:lang w:val="en-US" w:eastAsia="en-IN"/>
              </w:rPr>
              <w:t>:Power Generation Technology</w:t>
            </w:r>
          </w:p>
        </w:tc>
      </w:tr>
      <w:tr w:rsidR="000B40C0" w:rsidRPr="000B40C0" w14:paraId="0F6F1536"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1FF41FD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w:t>
            </w:r>
          </w:p>
        </w:tc>
        <w:tc>
          <w:tcPr>
            <w:tcW w:w="1407" w:type="pct"/>
            <w:tcBorders>
              <w:top w:val="nil"/>
              <w:left w:val="nil"/>
              <w:bottom w:val="single" w:sz="4" w:space="0" w:color="auto"/>
              <w:right w:val="single" w:sz="4" w:space="0" w:color="auto"/>
            </w:tcBorders>
            <w:shd w:val="clear" w:color="auto" w:fill="auto"/>
            <w:vAlign w:val="center"/>
            <w:hideMark/>
          </w:tcPr>
          <w:p w14:paraId="737633D3"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SE Electrical</w:t>
            </w:r>
          </w:p>
        </w:tc>
        <w:tc>
          <w:tcPr>
            <w:tcW w:w="3081" w:type="pct"/>
            <w:tcBorders>
              <w:top w:val="nil"/>
              <w:left w:val="nil"/>
              <w:bottom w:val="single" w:sz="4" w:space="0" w:color="auto"/>
              <w:right w:val="single" w:sz="4" w:space="0" w:color="auto"/>
            </w:tcBorders>
            <w:shd w:val="clear" w:color="auto" w:fill="auto"/>
            <w:vAlign w:val="center"/>
            <w:hideMark/>
          </w:tcPr>
          <w:p w14:paraId="18AF12C0"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203145: Power System I</w:t>
            </w:r>
          </w:p>
        </w:tc>
      </w:tr>
      <w:tr w:rsidR="000B40C0" w:rsidRPr="000B40C0" w14:paraId="0F4C2F9D"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338D7AB4"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3</w:t>
            </w:r>
          </w:p>
        </w:tc>
        <w:tc>
          <w:tcPr>
            <w:tcW w:w="1407" w:type="pct"/>
            <w:tcBorders>
              <w:top w:val="nil"/>
              <w:left w:val="nil"/>
              <w:bottom w:val="single" w:sz="4" w:space="0" w:color="auto"/>
              <w:right w:val="single" w:sz="4" w:space="0" w:color="auto"/>
            </w:tcBorders>
            <w:shd w:val="clear" w:color="auto" w:fill="auto"/>
            <w:vAlign w:val="center"/>
            <w:hideMark/>
          </w:tcPr>
          <w:p w14:paraId="55A92D2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SE Electrical</w:t>
            </w:r>
          </w:p>
        </w:tc>
        <w:tc>
          <w:tcPr>
            <w:tcW w:w="3081" w:type="pct"/>
            <w:tcBorders>
              <w:top w:val="nil"/>
              <w:left w:val="nil"/>
              <w:bottom w:val="single" w:sz="4" w:space="0" w:color="auto"/>
              <w:right w:val="single" w:sz="4" w:space="0" w:color="auto"/>
            </w:tcBorders>
            <w:shd w:val="clear" w:color="auto" w:fill="auto"/>
            <w:vAlign w:val="center"/>
            <w:hideMark/>
          </w:tcPr>
          <w:p w14:paraId="5636CC65"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203142: Material Science</w:t>
            </w:r>
          </w:p>
        </w:tc>
      </w:tr>
      <w:tr w:rsidR="000B40C0" w:rsidRPr="000B40C0" w14:paraId="49D90B40"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78CB433E"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4</w:t>
            </w:r>
          </w:p>
        </w:tc>
        <w:tc>
          <w:tcPr>
            <w:tcW w:w="1407" w:type="pct"/>
            <w:tcBorders>
              <w:top w:val="nil"/>
              <w:left w:val="nil"/>
              <w:bottom w:val="single" w:sz="4" w:space="0" w:color="auto"/>
              <w:right w:val="single" w:sz="4" w:space="0" w:color="auto"/>
            </w:tcBorders>
            <w:shd w:val="clear" w:color="auto" w:fill="auto"/>
            <w:vAlign w:val="center"/>
            <w:hideMark/>
          </w:tcPr>
          <w:p w14:paraId="28DF9DFB"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SE Electrical</w:t>
            </w:r>
          </w:p>
        </w:tc>
        <w:tc>
          <w:tcPr>
            <w:tcW w:w="3081" w:type="pct"/>
            <w:tcBorders>
              <w:top w:val="nil"/>
              <w:left w:val="nil"/>
              <w:bottom w:val="single" w:sz="4" w:space="0" w:color="auto"/>
              <w:right w:val="single" w:sz="4" w:space="0" w:color="auto"/>
            </w:tcBorders>
            <w:shd w:val="clear" w:color="auto" w:fill="auto"/>
            <w:vAlign w:val="center"/>
            <w:hideMark/>
          </w:tcPr>
          <w:p w14:paraId="25BC74C9"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203154:Solar Thermal Systems</w:t>
            </w:r>
          </w:p>
        </w:tc>
      </w:tr>
      <w:tr w:rsidR="000B40C0" w:rsidRPr="000B40C0" w14:paraId="590BAE98"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269173FD"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5</w:t>
            </w:r>
          </w:p>
        </w:tc>
        <w:tc>
          <w:tcPr>
            <w:tcW w:w="1407" w:type="pct"/>
            <w:tcBorders>
              <w:top w:val="nil"/>
              <w:left w:val="nil"/>
              <w:bottom w:val="single" w:sz="4" w:space="0" w:color="auto"/>
              <w:right w:val="single" w:sz="4" w:space="0" w:color="auto"/>
            </w:tcBorders>
            <w:shd w:val="clear" w:color="auto" w:fill="auto"/>
            <w:vAlign w:val="center"/>
            <w:hideMark/>
          </w:tcPr>
          <w:p w14:paraId="351B6D4E"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SE Electrical</w:t>
            </w:r>
          </w:p>
        </w:tc>
        <w:tc>
          <w:tcPr>
            <w:tcW w:w="3081" w:type="pct"/>
            <w:tcBorders>
              <w:top w:val="nil"/>
              <w:left w:val="nil"/>
              <w:bottom w:val="single" w:sz="4" w:space="0" w:color="auto"/>
              <w:right w:val="single" w:sz="4" w:space="0" w:color="auto"/>
            </w:tcBorders>
            <w:shd w:val="clear" w:color="auto" w:fill="auto"/>
            <w:vAlign w:val="center"/>
            <w:hideMark/>
          </w:tcPr>
          <w:p w14:paraId="783D0C3E"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Audit Course II: Solar Photovoltaic System</w:t>
            </w:r>
          </w:p>
        </w:tc>
      </w:tr>
      <w:tr w:rsidR="000B40C0" w:rsidRPr="000B40C0" w14:paraId="5F24984B"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3035D1AA"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6</w:t>
            </w:r>
          </w:p>
        </w:tc>
        <w:tc>
          <w:tcPr>
            <w:tcW w:w="1407" w:type="pct"/>
            <w:tcBorders>
              <w:top w:val="nil"/>
              <w:left w:val="nil"/>
              <w:bottom w:val="single" w:sz="4" w:space="0" w:color="auto"/>
              <w:right w:val="single" w:sz="4" w:space="0" w:color="auto"/>
            </w:tcBorders>
            <w:shd w:val="clear" w:color="auto" w:fill="auto"/>
            <w:vAlign w:val="center"/>
            <w:hideMark/>
          </w:tcPr>
          <w:p w14:paraId="1BB9356F"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SE Electrical</w:t>
            </w:r>
          </w:p>
        </w:tc>
        <w:tc>
          <w:tcPr>
            <w:tcW w:w="3081" w:type="pct"/>
            <w:tcBorders>
              <w:top w:val="nil"/>
              <w:left w:val="nil"/>
              <w:bottom w:val="single" w:sz="4" w:space="0" w:color="auto"/>
              <w:right w:val="single" w:sz="4" w:space="0" w:color="auto"/>
            </w:tcBorders>
            <w:shd w:val="clear" w:color="auto" w:fill="auto"/>
            <w:vAlign w:val="center"/>
            <w:hideMark/>
          </w:tcPr>
          <w:p w14:paraId="2B43B286"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 xml:space="preserve">[203143]Analog and Digital Electronics </w:t>
            </w:r>
          </w:p>
        </w:tc>
      </w:tr>
      <w:tr w:rsidR="000B40C0" w:rsidRPr="000B40C0" w14:paraId="3DCFD02C"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19F35861"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7</w:t>
            </w:r>
          </w:p>
        </w:tc>
        <w:tc>
          <w:tcPr>
            <w:tcW w:w="1407" w:type="pct"/>
            <w:tcBorders>
              <w:top w:val="nil"/>
              <w:left w:val="nil"/>
              <w:bottom w:val="single" w:sz="4" w:space="0" w:color="auto"/>
              <w:right w:val="single" w:sz="4" w:space="0" w:color="auto"/>
            </w:tcBorders>
            <w:shd w:val="clear" w:color="auto" w:fill="auto"/>
            <w:vAlign w:val="center"/>
            <w:hideMark/>
          </w:tcPr>
          <w:p w14:paraId="279240A1"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SE Electrical</w:t>
            </w:r>
          </w:p>
        </w:tc>
        <w:tc>
          <w:tcPr>
            <w:tcW w:w="3081" w:type="pct"/>
            <w:tcBorders>
              <w:top w:val="nil"/>
              <w:left w:val="nil"/>
              <w:bottom w:val="single" w:sz="4" w:space="0" w:color="auto"/>
              <w:right w:val="single" w:sz="4" w:space="0" w:color="auto"/>
            </w:tcBorders>
            <w:shd w:val="clear" w:color="auto" w:fill="auto"/>
            <w:vAlign w:val="center"/>
            <w:hideMark/>
          </w:tcPr>
          <w:p w14:paraId="30C62D9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 xml:space="preserve">203146: Electrical  Machines-I </w:t>
            </w:r>
          </w:p>
        </w:tc>
      </w:tr>
      <w:tr w:rsidR="000B40C0" w:rsidRPr="000B40C0" w14:paraId="7CE536BF"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68720B69"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8</w:t>
            </w:r>
          </w:p>
        </w:tc>
        <w:tc>
          <w:tcPr>
            <w:tcW w:w="1407" w:type="pct"/>
            <w:tcBorders>
              <w:top w:val="nil"/>
              <w:left w:val="nil"/>
              <w:bottom w:val="single" w:sz="4" w:space="0" w:color="auto"/>
              <w:right w:val="single" w:sz="4" w:space="0" w:color="auto"/>
            </w:tcBorders>
            <w:shd w:val="clear" w:color="auto" w:fill="auto"/>
            <w:vAlign w:val="center"/>
            <w:hideMark/>
          </w:tcPr>
          <w:p w14:paraId="7A2CBCC4"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Electrical</w:t>
            </w:r>
          </w:p>
        </w:tc>
        <w:tc>
          <w:tcPr>
            <w:tcW w:w="3081" w:type="pct"/>
            <w:tcBorders>
              <w:top w:val="nil"/>
              <w:left w:val="nil"/>
              <w:bottom w:val="single" w:sz="4" w:space="0" w:color="auto"/>
              <w:right w:val="single" w:sz="4" w:space="0" w:color="auto"/>
            </w:tcBorders>
            <w:shd w:val="clear" w:color="auto" w:fill="auto"/>
            <w:vAlign w:val="center"/>
            <w:hideMark/>
          </w:tcPr>
          <w:p w14:paraId="2152B48D"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303142: Electrical Machines-II</w:t>
            </w:r>
          </w:p>
        </w:tc>
      </w:tr>
      <w:tr w:rsidR="000B40C0" w:rsidRPr="000B40C0" w14:paraId="5CD1C9B4"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00724011"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9</w:t>
            </w:r>
          </w:p>
        </w:tc>
        <w:tc>
          <w:tcPr>
            <w:tcW w:w="1407" w:type="pct"/>
            <w:tcBorders>
              <w:top w:val="nil"/>
              <w:left w:val="nil"/>
              <w:bottom w:val="single" w:sz="4" w:space="0" w:color="auto"/>
              <w:right w:val="single" w:sz="4" w:space="0" w:color="auto"/>
            </w:tcBorders>
            <w:shd w:val="clear" w:color="auto" w:fill="auto"/>
            <w:vAlign w:val="center"/>
            <w:hideMark/>
          </w:tcPr>
          <w:p w14:paraId="3A107743"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Electrical</w:t>
            </w:r>
          </w:p>
        </w:tc>
        <w:tc>
          <w:tcPr>
            <w:tcW w:w="3081" w:type="pct"/>
            <w:tcBorders>
              <w:top w:val="nil"/>
              <w:left w:val="nil"/>
              <w:bottom w:val="single" w:sz="4" w:space="0" w:color="auto"/>
              <w:right w:val="single" w:sz="4" w:space="0" w:color="auto"/>
            </w:tcBorders>
            <w:shd w:val="clear" w:color="auto" w:fill="auto"/>
            <w:vAlign w:val="center"/>
            <w:hideMark/>
          </w:tcPr>
          <w:p w14:paraId="24BC09D4"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303152A- Wind Energy System</w:t>
            </w:r>
          </w:p>
        </w:tc>
      </w:tr>
      <w:tr w:rsidR="000B40C0" w:rsidRPr="000B40C0" w14:paraId="41F6D5B6"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7733E75D"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10</w:t>
            </w:r>
          </w:p>
        </w:tc>
        <w:tc>
          <w:tcPr>
            <w:tcW w:w="1407" w:type="pct"/>
            <w:tcBorders>
              <w:top w:val="nil"/>
              <w:left w:val="nil"/>
              <w:bottom w:val="single" w:sz="4" w:space="0" w:color="auto"/>
              <w:right w:val="single" w:sz="4" w:space="0" w:color="auto"/>
            </w:tcBorders>
            <w:shd w:val="clear" w:color="auto" w:fill="auto"/>
            <w:vAlign w:val="center"/>
            <w:hideMark/>
          </w:tcPr>
          <w:p w14:paraId="1D3FC6F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TE Electrical</w:t>
            </w:r>
          </w:p>
        </w:tc>
        <w:tc>
          <w:tcPr>
            <w:tcW w:w="3081" w:type="pct"/>
            <w:tcBorders>
              <w:top w:val="nil"/>
              <w:left w:val="nil"/>
              <w:bottom w:val="single" w:sz="4" w:space="0" w:color="auto"/>
              <w:right w:val="single" w:sz="4" w:space="0" w:color="auto"/>
            </w:tcBorders>
            <w:shd w:val="clear" w:color="auto" w:fill="auto"/>
            <w:vAlign w:val="center"/>
            <w:hideMark/>
          </w:tcPr>
          <w:p w14:paraId="32C1701D"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 xml:space="preserve">303150 : Energy Audit and Management </w:t>
            </w:r>
          </w:p>
        </w:tc>
      </w:tr>
      <w:tr w:rsidR="000B40C0" w:rsidRPr="000B40C0" w14:paraId="6BC991B6"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3571846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11</w:t>
            </w:r>
          </w:p>
        </w:tc>
        <w:tc>
          <w:tcPr>
            <w:tcW w:w="1407" w:type="pct"/>
            <w:tcBorders>
              <w:top w:val="nil"/>
              <w:left w:val="nil"/>
              <w:bottom w:val="single" w:sz="4" w:space="0" w:color="auto"/>
              <w:right w:val="single" w:sz="4" w:space="0" w:color="auto"/>
            </w:tcBorders>
            <w:shd w:val="clear" w:color="auto" w:fill="auto"/>
            <w:vAlign w:val="center"/>
            <w:hideMark/>
          </w:tcPr>
          <w:p w14:paraId="5EF142BA"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Electrical</w:t>
            </w:r>
          </w:p>
        </w:tc>
        <w:tc>
          <w:tcPr>
            <w:tcW w:w="3081" w:type="pct"/>
            <w:tcBorders>
              <w:top w:val="nil"/>
              <w:left w:val="nil"/>
              <w:bottom w:val="single" w:sz="4" w:space="0" w:color="auto"/>
              <w:right w:val="single" w:sz="4" w:space="0" w:color="auto"/>
            </w:tcBorders>
            <w:shd w:val="clear" w:color="auto" w:fill="auto"/>
            <w:vAlign w:val="center"/>
            <w:hideMark/>
          </w:tcPr>
          <w:p w14:paraId="6899B535"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 xml:space="preserve">303148 : Utilization of Electrical Energy </w:t>
            </w:r>
          </w:p>
        </w:tc>
      </w:tr>
      <w:tr w:rsidR="000B40C0" w:rsidRPr="000B40C0" w14:paraId="65A2D8DB"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2EE7DCB1"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12</w:t>
            </w:r>
          </w:p>
        </w:tc>
        <w:tc>
          <w:tcPr>
            <w:tcW w:w="1407" w:type="pct"/>
            <w:tcBorders>
              <w:top w:val="nil"/>
              <w:left w:val="nil"/>
              <w:bottom w:val="single" w:sz="4" w:space="0" w:color="auto"/>
              <w:right w:val="single" w:sz="4" w:space="0" w:color="auto"/>
            </w:tcBorders>
            <w:shd w:val="clear" w:color="auto" w:fill="auto"/>
            <w:vAlign w:val="center"/>
            <w:hideMark/>
          </w:tcPr>
          <w:p w14:paraId="100A4998"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Electrical</w:t>
            </w:r>
          </w:p>
        </w:tc>
        <w:tc>
          <w:tcPr>
            <w:tcW w:w="3081" w:type="pct"/>
            <w:tcBorders>
              <w:top w:val="nil"/>
              <w:left w:val="nil"/>
              <w:bottom w:val="single" w:sz="4" w:space="0" w:color="auto"/>
              <w:right w:val="single" w:sz="4" w:space="0" w:color="auto"/>
            </w:tcBorders>
            <w:shd w:val="clear" w:color="auto" w:fill="auto"/>
            <w:vAlign w:val="center"/>
            <w:hideMark/>
          </w:tcPr>
          <w:p w14:paraId="75B61725"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311121: Industrial and Technology Management</w:t>
            </w:r>
          </w:p>
        </w:tc>
      </w:tr>
      <w:tr w:rsidR="000B40C0" w:rsidRPr="000B40C0" w14:paraId="03F082CB"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3366317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13</w:t>
            </w:r>
          </w:p>
        </w:tc>
        <w:tc>
          <w:tcPr>
            <w:tcW w:w="1407" w:type="pct"/>
            <w:tcBorders>
              <w:top w:val="nil"/>
              <w:left w:val="nil"/>
              <w:bottom w:val="single" w:sz="4" w:space="0" w:color="auto"/>
              <w:right w:val="single" w:sz="4" w:space="0" w:color="auto"/>
            </w:tcBorders>
            <w:shd w:val="clear" w:color="auto" w:fill="auto"/>
            <w:vAlign w:val="center"/>
            <w:hideMark/>
          </w:tcPr>
          <w:p w14:paraId="72853969"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TE Electrical</w:t>
            </w:r>
          </w:p>
        </w:tc>
        <w:tc>
          <w:tcPr>
            <w:tcW w:w="3081" w:type="pct"/>
            <w:tcBorders>
              <w:top w:val="nil"/>
              <w:left w:val="nil"/>
              <w:bottom w:val="single" w:sz="4" w:space="0" w:color="auto"/>
              <w:right w:val="single" w:sz="4" w:space="0" w:color="auto"/>
            </w:tcBorders>
            <w:shd w:val="clear" w:color="auto" w:fill="auto"/>
            <w:vAlign w:val="center"/>
            <w:hideMark/>
          </w:tcPr>
          <w:p w14:paraId="7BF8696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303149: Design of Electrical Machines</w:t>
            </w:r>
          </w:p>
        </w:tc>
      </w:tr>
      <w:tr w:rsidR="000B40C0" w:rsidRPr="000B40C0" w14:paraId="48ADB3E3"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3CD6484A"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14</w:t>
            </w:r>
          </w:p>
        </w:tc>
        <w:tc>
          <w:tcPr>
            <w:tcW w:w="1407" w:type="pct"/>
            <w:tcBorders>
              <w:top w:val="nil"/>
              <w:left w:val="nil"/>
              <w:bottom w:val="single" w:sz="4" w:space="0" w:color="auto"/>
              <w:right w:val="single" w:sz="4" w:space="0" w:color="auto"/>
            </w:tcBorders>
            <w:shd w:val="clear" w:color="auto" w:fill="auto"/>
            <w:vAlign w:val="center"/>
            <w:hideMark/>
          </w:tcPr>
          <w:p w14:paraId="03A00E9C"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Electrical</w:t>
            </w:r>
          </w:p>
        </w:tc>
        <w:tc>
          <w:tcPr>
            <w:tcW w:w="3081" w:type="pct"/>
            <w:tcBorders>
              <w:top w:val="nil"/>
              <w:left w:val="nil"/>
              <w:bottom w:val="single" w:sz="4" w:space="0" w:color="auto"/>
              <w:right w:val="single" w:sz="4" w:space="0" w:color="auto"/>
            </w:tcBorders>
            <w:shd w:val="clear" w:color="auto" w:fill="auto"/>
            <w:vAlign w:val="center"/>
            <w:hideMark/>
          </w:tcPr>
          <w:p w14:paraId="2E5D345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 xml:space="preserve">303144: Electrical Installation, Maintenance and Testing </w:t>
            </w:r>
          </w:p>
        </w:tc>
      </w:tr>
      <w:tr w:rsidR="000B40C0" w:rsidRPr="000B40C0" w14:paraId="76B76D75"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4ADAF3D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15</w:t>
            </w:r>
          </w:p>
        </w:tc>
        <w:tc>
          <w:tcPr>
            <w:tcW w:w="1407" w:type="pct"/>
            <w:tcBorders>
              <w:top w:val="nil"/>
              <w:left w:val="nil"/>
              <w:bottom w:val="single" w:sz="4" w:space="0" w:color="auto"/>
              <w:right w:val="single" w:sz="4" w:space="0" w:color="auto"/>
            </w:tcBorders>
            <w:shd w:val="clear" w:color="auto" w:fill="auto"/>
            <w:vAlign w:val="center"/>
            <w:hideMark/>
          </w:tcPr>
          <w:p w14:paraId="4CC959EB"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Electrical</w:t>
            </w:r>
          </w:p>
        </w:tc>
        <w:tc>
          <w:tcPr>
            <w:tcW w:w="3081" w:type="pct"/>
            <w:tcBorders>
              <w:top w:val="nil"/>
              <w:left w:val="nil"/>
              <w:bottom w:val="single" w:sz="4" w:space="0" w:color="auto"/>
              <w:right w:val="single" w:sz="4" w:space="0" w:color="auto"/>
            </w:tcBorders>
            <w:shd w:val="clear" w:color="auto" w:fill="auto"/>
            <w:vAlign w:val="center"/>
            <w:hideMark/>
          </w:tcPr>
          <w:p w14:paraId="638B6BE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 xml:space="preserve">303146: </w:t>
            </w:r>
            <w:r w:rsidR="00C5672D" w:rsidRPr="000B40C0">
              <w:rPr>
                <w:rFonts w:ascii="Times New Roman" w:eastAsia="Times New Roman" w:hAnsi="Times New Roman" w:cs="Times New Roman"/>
                <w:color w:val="000000"/>
                <w:sz w:val="24"/>
                <w:szCs w:val="24"/>
                <w:lang w:eastAsia="en-IN"/>
              </w:rPr>
              <w:t>Power System-II</w:t>
            </w:r>
          </w:p>
        </w:tc>
      </w:tr>
      <w:tr w:rsidR="000B40C0" w:rsidRPr="000B40C0" w14:paraId="7FD263B8"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75EF1AF6"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17</w:t>
            </w:r>
          </w:p>
        </w:tc>
        <w:tc>
          <w:tcPr>
            <w:tcW w:w="1407" w:type="pct"/>
            <w:tcBorders>
              <w:top w:val="nil"/>
              <w:left w:val="nil"/>
              <w:bottom w:val="single" w:sz="4" w:space="0" w:color="auto"/>
              <w:right w:val="single" w:sz="4" w:space="0" w:color="auto"/>
            </w:tcBorders>
            <w:shd w:val="clear" w:color="auto" w:fill="auto"/>
            <w:vAlign w:val="center"/>
            <w:hideMark/>
          </w:tcPr>
          <w:p w14:paraId="70EA3A23"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Electrical</w:t>
            </w:r>
          </w:p>
        </w:tc>
        <w:tc>
          <w:tcPr>
            <w:tcW w:w="3081" w:type="pct"/>
            <w:tcBorders>
              <w:top w:val="nil"/>
              <w:left w:val="nil"/>
              <w:bottom w:val="single" w:sz="4" w:space="0" w:color="auto"/>
              <w:right w:val="single" w:sz="4" w:space="0" w:color="auto"/>
            </w:tcBorders>
            <w:shd w:val="clear" w:color="auto" w:fill="auto"/>
            <w:vAlign w:val="center"/>
            <w:hideMark/>
          </w:tcPr>
          <w:p w14:paraId="64C54AC5"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303141: Advance Microcontroller and its Applications</w:t>
            </w:r>
          </w:p>
        </w:tc>
      </w:tr>
      <w:tr w:rsidR="000B40C0" w:rsidRPr="000B40C0" w14:paraId="100DDB9B"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45488939"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18</w:t>
            </w:r>
          </w:p>
        </w:tc>
        <w:tc>
          <w:tcPr>
            <w:tcW w:w="1407" w:type="pct"/>
            <w:tcBorders>
              <w:top w:val="nil"/>
              <w:left w:val="nil"/>
              <w:bottom w:val="single" w:sz="4" w:space="0" w:color="auto"/>
              <w:right w:val="single" w:sz="4" w:space="0" w:color="auto"/>
            </w:tcBorders>
            <w:shd w:val="clear" w:color="auto" w:fill="auto"/>
            <w:vAlign w:val="center"/>
            <w:hideMark/>
          </w:tcPr>
          <w:p w14:paraId="0AC52175"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TE Electrical</w:t>
            </w:r>
          </w:p>
        </w:tc>
        <w:tc>
          <w:tcPr>
            <w:tcW w:w="3081" w:type="pct"/>
            <w:tcBorders>
              <w:top w:val="nil"/>
              <w:left w:val="nil"/>
              <w:bottom w:val="single" w:sz="4" w:space="0" w:color="auto"/>
              <w:right w:val="single" w:sz="4" w:space="0" w:color="auto"/>
            </w:tcBorders>
            <w:shd w:val="clear" w:color="auto" w:fill="auto"/>
            <w:vAlign w:val="center"/>
            <w:hideMark/>
          </w:tcPr>
          <w:p w14:paraId="47A13F80"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bCs/>
                <w:color w:val="000000"/>
                <w:sz w:val="24"/>
                <w:szCs w:val="24"/>
                <w:lang w:eastAsia="en-IN"/>
              </w:rPr>
              <w:t xml:space="preserve">Audit Course III 303152(B): Microcontroller MSP 430 </w:t>
            </w:r>
            <w:r w:rsidRPr="000B40C0">
              <w:rPr>
                <w:rFonts w:ascii="Times New Roman" w:eastAsia="Times New Roman" w:hAnsi="Times New Roman" w:cs="Times New Roman"/>
                <w:bCs/>
                <w:color w:val="000000"/>
                <w:sz w:val="24"/>
                <w:szCs w:val="24"/>
                <w:lang w:eastAsia="en-IN"/>
              </w:rPr>
              <w:lastRenderedPageBreak/>
              <w:t>and Applications</w:t>
            </w:r>
          </w:p>
        </w:tc>
      </w:tr>
      <w:tr w:rsidR="000B40C0" w:rsidRPr="000B40C0" w14:paraId="23D3A61C"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7EAE956F"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lastRenderedPageBreak/>
              <w:t>19</w:t>
            </w:r>
          </w:p>
        </w:tc>
        <w:tc>
          <w:tcPr>
            <w:tcW w:w="1407" w:type="pct"/>
            <w:tcBorders>
              <w:top w:val="nil"/>
              <w:left w:val="nil"/>
              <w:bottom w:val="single" w:sz="4" w:space="0" w:color="auto"/>
              <w:right w:val="single" w:sz="4" w:space="0" w:color="auto"/>
            </w:tcBorders>
            <w:shd w:val="clear" w:color="auto" w:fill="auto"/>
            <w:vAlign w:val="center"/>
            <w:hideMark/>
          </w:tcPr>
          <w:p w14:paraId="0AA7B226"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BE Electrical</w:t>
            </w:r>
          </w:p>
        </w:tc>
        <w:tc>
          <w:tcPr>
            <w:tcW w:w="3081" w:type="pct"/>
            <w:tcBorders>
              <w:top w:val="nil"/>
              <w:left w:val="nil"/>
              <w:bottom w:val="single" w:sz="4" w:space="0" w:color="auto"/>
              <w:right w:val="single" w:sz="4" w:space="0" w:color="auto"/>
            </w:tcBorders>
            <w:shd w:val="clear" w:color="auto" w:fill="auto"/>
            <w:vAlign w:val="center"/>
            <w:hideMark/>
          </w:tcPr>
          <w:p w14:paraId="5E6A01CB"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 xml:space="preserve">403142: PLC and SCADA Applications </w:t>
            </w:r>
          </w:p>
        </w:tc>
      </w:tr>
      <w:tr w:rsidR="000B40C0" w:rsidRPr="000B40C0" w14:paraId="6BCDEF80"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0998401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20</w:t>
            </w:r>
          </w:p>
        </w:tc>
        <w:tc>
          <w:tcPr>
            <w:tcW w:w="1407" w:type="pct"/>
            <w:tcBorders>
              <w:top w:val="nil"/>
              <w:left w:val="nil"/>
              <w:bottom w:val="single" w:sz="4" w:space="0" w:color="auto"/>
              <w:right w:val="single" w:sz="4" w:space="0" w:color="auto"/>
            </w:tcBorders>
            <w:shd w:val="clear" w:color="auto" w:fill="auto"/>
            <w:vAlign w:val="center"/>
            <w:hideMark/>
          </w:tcPr>
          <w:p w14:paraId="30DF6382"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BE Electrical</w:t>
            </w:r>
          </w:p>
        </w:tc>
        <w:tc>
          <w:tcPr>
            <w:tcW w:w="3081" w:type="pct"/>
            <w:tcBorders>
              <w:top w:val="nil"/>
              <w:left w:val="nil"/>
              <w:bottom w:val="single" w:sz="4" w:space="0" w:color="auto"/>
              <w:right w:val="single" w:sz="4" w:space="0" w:color="auto"/>
            </w:tcBorders>
            <w:shd w:val="clear" w:color="auto" w:fill="auto"/>
            <w:vAlign w:val="center"/>
            <w:hideMark/>
          </w:tcPr>
          <w:p w14:paraId="04F95210"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403144(D): Electric and Hybrid Vehicle</w:t>
            </w:r>
          </w:p>
        </w:tc>
      </w:tr>
      <w:tr w:rsidR="000B40C0" w:rsidRPr="000B40C0" w14:paraId="1ECD2F27"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5669EA79"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21</w:t>
            </w:r>
          </w:p>
        </w:tc>
        <w:tc>
          <w:tcPr>
            <w:tcW w:w="1407" w:type="pct"/>
            <w:tcBorders>
              <w:top w:val="nil"/>
              <w:left w:val="nil"/>
              <w:bottom w:val="single" w:sz="4" w:space="0" w:color="auto"/>
              <w:right w:val="single" w:sz="4" w:space="0" w:color="auto"/>
            </w:tcBorders>
            <w:shd w:val="clear" w:color="auto" w:fill="auto"/>
            <w:vAlign w:val="center"/>
            <w:hideMark/>
          </w:tcPr>
          <w:p w14:paraId="3855103B"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BE Electrical</w:t>
            </w:r>
          </w:p>
        </w:tc>
        <w:tc>
          <w:tcPr>
            <w:tcW w:w="3081" w:type="pct"/>
            <w:tcBorders>
              <w:top w:val="nil"/>
              <w:left w:val="nil"/>
              <w:bottom w:val="single" w:sz="4" w:space="0" w:color="auto"/>
              <w:right w:val="single" w:sz="4" w:space="0" w:color="auto"/>
            </w:tcBorders>
            <w:shd w:val="clear" w:color="auto" w:fill="auto"/>
            <w:vAlign w:val="center"/>
            <w:hideMark/>
          </w:tcPr>
          <w:p w14:paraId="325C6CF8" w14:textId="77777777" w:rsidR="000B40C0" w:rsidRPr="000B40C0" w:rsidRDefault="000B40C0" w:rsidP="00C5672D">
            <w:pPr>
              <w:spacing w:after="0" w:line="240" w:lineRule="auto"/>
              <w:rPr>
                <w:rFonts w:ascii="Times New Roman" w:eastAsia="Times New Roman" w:hAnsi="Times New Roman" w:cs="Times New Roman"/>
                <w:b/>
                <w:bCs/>
                <w:color w:val="000000"/>
                <w:sz w:val="24"/>
                <w:szCs w:val="24"/>
                <w:lang w:eastAsia="en-IN"/>
              </w:rPr>
            </w:pPr>
            <w:r w:rsidRPr="000B40C0">
              <w:rPr>
                <w:rFonts w:ascii="Times New Roman" w:eastAsia="Times New Roman" w:hAnsi="Times New Roman" w:cs="Times New Roman"/>
                <w:b/>
                <w:bCs/>
                <w:color w:val="000000"/>
                <w:sz w:val="24"/>
                <w:szCs w:val="24"/>
                <w:lang w:eastAsia="en-IN"/>
              </w:rPr>
              <w:t>403141:</w:t>
            </w:r>
            <w:r w:rsidRPr="000B40C0">
              <w:rPr>
                <w:rFonts w:ascii="Times New Roman" w:eastAsia="Times New Roman" w:hAnsi="Times New Roman" w:cs="Times New Roman"/>
                <w:color w:val="000000"/>
                <w:sz w:val="24"/>
                <w:szCs w:val="24"/>
                <w:lang w:eastAsia="en-IN"/>
              </w:rPr>
              <w:t>Power System Operation and Control</w:t>
            </w:r>
          </w:p>
        </w:tc>
      </w:tr>
      <w:tr w:rsidR="000B40C0" w:rsidRPr="000B40C0" w14:paraId="6B423729"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4096A277"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22</w:t>
            </w:r>
          </w:p>
        </w:tc>
        <w:tc>
          <w:tcPr>
            <w:tcW w:w="1407" w:type="pct"/>
            <w:tcBorders>
              <w:top w:val="nil"/>
              <w:left w:val="nil"/>
              <w:bottom w:val="single" w:sz="4" w:space="0" w:color="auto"/>
              <w:right w:val="single" w:sz="4" w:space="0" w:color="auto"/>
            </w:tcBorders>
            <w:shd w:val="clear" w:color="auto" w:fill="auto"/>
            <w:vAlign w:val="center"/>
            <w:hideMark/>
          </w:tcPr>
          <w:p w14:paraId="6DE38B04"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BE Electrical</w:t>
            </w:r>
          </w:p>
        </w:tc>
        <w:tc>
          <w:tcPr>
            <w:tcW w:w="3081" w:type="pct"/>
            <w:tcBorders>
              <w:top w:val="nil"/>
              <w:left w:val="nil"/>
              <w:bottom w:val="single" w:sz="4" w:space="0" w:color="auto"/>
              <w:right w:val="single" w:sz="4" w:space="0" w:color="auto"/>
            </w:tcBorders>
            <w:shd w:val="clear" w:color="auto" w:fill="auto"/>
            <w:vAlign w:val="center"/>
            <w:hideMark/>
          </w:tcPr>
          <w:p w14:paraId="4D5905D9"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403143(B): Power Quality</w:t>
            </w:r>
          </w:p>
        </w:tc>
      </w:tr>
      <w:tr w:rsidR="000B40C0" w:rsidRPr="000B40C0" w14:paraId="316C62F4"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664B1E39"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23</w:t>
            </w:r>
          </w:p>
        </w:tc>
        <w:tc>
          <w:tcPr>
            <w:tcW w:w="1407" w:type="pct"/>
            <w:tcBorders>
              <w:top w:val="nil"/>
              <w:left w:val="nil"/>
              <w:bottom w:val="single" w:sz="4" w:space="0" w:color="auto"/>
              <w:right w:val="single" w:sz="4" w:space="0" w:color="auto"/>
            </w:tcBorders>
            <w:shd w:val="clear" w:color="auto" w:fill="auto"/>
            <w:vAlign w:val="center"/>
            <w:hideMark/>
          </w:tcPr>
          <w:p w14:paraId="6AD35422"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BE Electrical</w:t>
            </w:r>
          </w:p>
        </w:tc>
        <w:tc>
          <w:tcPr>
            <w:tcW w:w="3081" w:type="pct"/>
            <w:tcBorders>
              <w:top w:val="nil"/>
              <w:left w:val="nil"/>
              <w:bottom w:val="single" w:sz="4" w:space="0" w:color="auto"/>
              <w:right w:val="single" w:sz="4" w:space="0" w:color="auto"/>
            </w:tcBorders>
            <w:shd w:val="clear" w:color="auto" w:fill="auto"/>
            <w:vAlign w:val="center"/>
            <w:hideMark/>
          </w:tcPr>
          <w:p w14:paraId="484F9DFA"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val="en-US" w:eastAsia="en-IN"/>
              </w:rPr>
              <w:t xml:space="preserve">403147: Switchgear and Protection </w:t>
            </w:r>
          </w:p>
        </w:tc>
      </w:tr>
      <w:tr w:rsidR="000B40C0" w:rsidRPr="000B40C0" w14:paraId="2964D26D"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261CEA08"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24</w:t>
            </w:r>
          </w:p>
        </w:tc>
        <w:tc>
          <w:tcPr>
            <w:tcW w:w="1407" w:type="pct"/>
            <w:tcBorders>
              <w:top w:val="nil"/>
              <w:left w:val="nil"/>
              <w:bottom w:val="single" w:sz="4" w:space="0" w:color="auto"/>
              <w:right w:val="single" w:sz="4" w:space="0" w:color="auto"/>
            </w:tcBorders>
            <w:shd w:val="clear" w:color="auto" w:fill="auto"/>
            <w:vAlign w:val="center"/>
            <w:hideMark/>
          </w:tcPr>
          <w:p w14:paraId="3E4B0202"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BE Electrical</w:t>
            </w:r>
          </w:p>
        </w:tc>
        <w:tc>
          <w:tcPr>
            <w:tcW w:w="3081" w:type="pct"/>
            <w:tcBorders>
              <w:top w:val="nil"/>
              <w:left w:val="nil"/>
              <w:bottom w:val="single" w:sz="4" w:space="0" w:color="auto"/>
              <w:right w:val="single" w:sz="4" w:space="0" w:color="auto"/>
            </w:tcBorders>
            <w:shd w:val="clear" w:color="auto" w:fill="auto"/>
            <w:vAlign w:val="center"/>
            <w:hideMark/>
          </w:tcPr>
          <w:p w14:paraId="5E98DD0B"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bCs/>
                <w:color w:val="000000"/>
                <w:sz w:val="24"/>
                <w:szCs w:val="24"/>
                <w:lang w:eastAsia="en-IN"/>
              </w:rPr>
              <w:t>403150 Elective –IV : Smart Grid</w:t>
            </w:r>
          </w:p>
        </w:tc>
      </w:tr>
      <w:tr w:rsidR="000B40C0" w:rsidRPr="000B40C0" w14:paraId="5E960EA3" w14:textId="77777777" w:rsidTr="00C5672D">
        <w:trPr>
          <w:trHeight w:val="340"/>
        </w:trPr>
        <w:tc>
          <w:tcPr>
            <w:tcW w:w="512" w:type="pct"/>
            <w:tcBorders>
              <w:top w:val="nil"/>
              <w:left w:val="single" w:sz="4" w:space="0" w:color="auto"/>
              <w:bottom w:val="single" w:sz="4" w:space="0" w:color="auto"/>
              <w:right w:val="single" w:sz="4" w:space="0" w:color="auto"/>
            </w:tcBorders>
            <w:shd w:val="clear" w:color="auto" w:fill="auto"/>
            <w:noWrap/>
            <w:vAlign w:val="center"/>
            <w:hideMark/>
          </w:tcPr>
          <w:p w14:paraId="1BE97ADD"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25</w:t>
            </w:r>
          </w:p>
        </w:tc>
        <w:tc>
          <w:tcPr>
            <w:tcW w:w="1407" w:type="pct"/>
            <w:tcBorders>
              <w:top w:val="nil"/>
              <w:left w:val="nil"/>
              <w:bottom w:val="single" w:sz="4" w:space="0" w:color="auto"/>
              <w:right w:val="single" w:sz="4" w:space="0" w:color="auto"/>
            </w:tcBorders>
            <w:shd w:val="clear" w:color="auto" w:fill="auto"/>
            <w:vAlign w:val="center"/>
            <w:hideMark/>
          </w:tcPr>
          <w:p w14:paraId="671B2CE6"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BE Electrical</w:t>
            </w:r>
          </w:p>
        </w:tc>
        <w:tc>
          <w:tcPr>
            <w:tcW w:w="3081" w:type="pct"/>
            <w:tcBorders>
              <w:top w:val="nil"/>
              <w:left w:val="nil"/>
              <w:bottom w:val="single" w:sz="4" w:space="0" w:color="auto"/>
              <w:right w:val="single" w:sz="4" w:space="0" w:color="auto"/>
            </w:tcBorders>
            <w:shd w:val="clear" w:color="auto" w:fill="auto"/>
            <w:vAlign w:val="center"/>
            <w:hideMark/>
          </w:tcPr>
          <w:p w14:paraId="189671BD" w14:textId="77777777" w:rsidR="000B40C0" w:rsidRPr="000B40C0" w:rsidRDefault="000B40C0" w:rsidP="00C5672D">
            <w:pPr>
              <w:spacing w:after="0" w:line="240" w:lineRule="auto"/>
              <w:rPr>
                <w:rFonts w:ascii="Times New Roman" w:eastAsia="Times New Roman" w:hAnsi="Times New Roman" w:cs="Times New Roman"/>
                <w:color w:val="000000"/>
                <w:sz w:val="24"/>
                <w:szCs w:val="24"/>
                <w:lang w:eastAsia="en-IN"/>
              </w:rPr>
            </w:pPr>
            <w:r w:rsidRPr="000B40C0">
              <w:rPr>
                <w:rFonts w:ascii="Times New Roman" w:eastAsia="Times New Roman" w:hAnsi="Times New Roman" w:cs="Times New Roman"/>
                <w:color w:val="000000"/>
                <w:sz w:val="24"/>
                <w:szCs w:val="24"/>
                <w:lang w:eastAsia="en-IN"/>
              </w:rPr>
              <w:t>403153- Energy Storage System</w:t>
            </w:r>
          </w:p>
        </w:tc>
      </w:tr>
    </w:tbl>
    <w:p w14:paraId="3DBC7F26" w14:textId="77777777" w:rsidR="0060552D" w:rsidRPr="00E75424" w:rsidRDefault="0060552D" w:rsidP="00E75424">
      <w:pPr>
        <w:spacing w:before="240" w:after="120"/>
        <w:rPr>
          <w:rFonts w:ascii="Times New Roman" w:hAnsi="Times New Roman" w:cs="Times New Roman"/>
          <w:b/>
          <w:sz w:val="24"/>
          <w:szCs w:val="24"/>
          <w:u w:val="single"/>
          <w:lang w:val="en-US"/>
        </w:rPr>
      </w:pPr>
      <w:r w:rsidRPr="00E75424">
        <w:rPr>
          <w:rFonts w:ascii="Times New Roman" w:hAnsi="Times New Roman" w:cs="Times New Roman"/>
          <w:b/>
          <w:sz w:val="24"/>
          <w:szCs w:val="24"/>
          <w:u w:val="single"/>
          <w:lang w:val="en-US"/>
        </w:rPr>
        <w:t>Electronics Engineering</w:t>
      </w:r>
    </w:p>
    <w:tbl>
      <w:tblPr>
        <w:tblW w:w="5000" w:type="pct"/>
        <w:tblLook w:val="04A0" w:firstRow="1" w:lastRow="0" w:firstColumn="1" w:lastColumn="0" w:noHBand="0" w:noVBand="1"/>
      </w:tblPr>
      <w:tblGrid>
        <w:gridCol w:w="930"/>
        <w:gridCol w:w="3030"/>
        <w:gridCol w:w="5282"/>
      </w:tblGrid>
      <w:tr w:rsidR="00C5672D" w:rsidRPr="00C5672D" w14:paraId="112BB206" w14:textId="77777777" w:rsidTr="00C5672D">
        <w:trPr>
          <w:trHeight w:val="340"/>
        </w:trPr>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698EB" w14:textId="77777777" w:rsidR="00C5672D" w:rsidRPr="00C5672D" w:rsidRDefault="00C5672D" w:rsidP="00C5672D">
            <w:pPr>
              <w:spacing w:after="0" w:line="240" w:lineRule="auto"/>
              <w:rPr>
                <w:rFonts w:ascii="Times New Roman" w:eastAsia="Times New Roman" w:hAnsi="Times New Roman" w:cs="Times New Roman"/>
                <w:b/>
                <w:color w:val="000000"/>
                <w:sz w:val="24"/>
                <w:szCs w:val="24"/>
                <w:lang w:eastAsia="en-IN"/>
              </w:rPr>
            </w:pPr>
            <w:r w:rsidRPr="00C5672D">
              <w:rPr>
                <w:rFonts w:ascii="Times New Roman" w:eastAsia="Times New Roman" w:hAnsi="Times New Roman" w:cs="Times New Roman"/>
                <w:b/>
                <w:color w:val="000000"/>
                <w:sz w:val="24"/>
                <w:szCs w:val="24"/>
                <w:lang w:eastAsia="en-IN"/>
              </w:rPr>
              <w:t>Sr. No.</w:t>
            </w:r>
          </w:p>
        </w:tc>
        <w:tc>
          <w:tcPr>
            <w:tcW w:w="1643" w:type="pct"/>
            <w:tcBorders>
              <w:top w:val="single" w:sz="4" w:space="0" w:color="auto"/>
              <w:left w:val="nil"/>
              <w:bottom w:val="single" w:sz="4" w:space="0" w:color="auto"/>
              <w:right w:val="single" w:sz="4" w:space="0" w:color="auto"/>
            </w:tcBorders>
            <w:shd w:val="clear" w:color="auto" w:fill="auto"/>
            <w:vAlign w:val="center"/>
            <w:hideMark/>
          </w:tcPr>
          <w:p w14:paraId="1205271F" w14:textId="77777777" w:rsidR="00C5672D" w:rsidRPr="00C5672D" w:rsidRDefault="00C5672D" w:rsidP="00C5672D">
            <w:pPr>
              <w:spacing w:after="0" w:line="240" w:lineRule="auto"/>
              <w:rPr>
                <w:rFonts w:ascii="Times New Roman" w:eastAsia="Times New Roman" w:hAnsi="Times New Roman" w:cs="Times New Roman"/>
                <w:b/>
                <w:bCs/>
                <w:color w:val="000000"/>
                <w:sz w:val="24"/>
                <w:szCs w:val="24"/>
                <w:lang w:eastAsia="en-IN"/>
              </w:rPr>
            </w:pPr>
            <w:r w:rsidRPr="00C5672D">
              <w:rPr>
                <w:rFonts w:ascii="Times New Roman" w:eastAsia="Times New Roman" w:hAnsi="Times New Roman" w:cs="Times New Roman"/>
                <w:b/>
                <w:bCs/>
                <w:color w:val="000000"/>
                <w:sz w:val="24"/>
                <w:szCs w:val="24"/>
                <w:lang w:val="en-US" w:eastAsia="en-IN"/>
              </w:rPr>
              <w:t>Core courses</w:t>
            </w:r>
          </w:p>
        </w:tc>
        <w:tc>
          <w:tcPr>
            <w:tcW w:w="2862" w:type="pct"/>
            <w:tcBorders>
              <w:top w:val="single" w:sz="4" w:space="0" w:color="auto"/>
              <w:left w:val="nil"/>
              <w:bottom w:val="single" w:sz="4" w:space="0" w:color="auto"/>
              <w:right w:val="single" w:sz="4" w:space="0" w:color="auto"/>
            </w:tcBorders>
            <w:shd w:val="clear" w:color="auto" w:fill="auto"/>
            <w:vAlign w:val="center"/>
            <w:hideMark/>
          </w:tcPr>
          <w:p w14:paraId="6ABA8921" w14:textId="77777777" w:rsidR="00C5672D" w:rsidRPr="00C5672D" w:rsidRDefault="00C5672D" w:rsidP="00C5672D">
            <w:pPr>
              <w:spacing w:after="0" w:line="240" w:lineRule="auto"/>
              <w:rPr>
                <w:rFonts w:ascii="Times New Roman" w:eastAsia="Times New Roman" w:hAnsi="Times New Roman" w:cs="Times New Roman"/>
                <w:b/>
                <w:bCs/>
                <w:color w:val="000000"/>
                <w:sz w:val="24"/>
                <w:szCs w:val="24"/>
                <w:lang w:eastAsia="en-IN"/>
              </w:rPr>
            </w:pPr>
            <w:r w:rsidRPr="00C5672D">
              <w:rPr>
                <w:rFonts w:ascii="Times New Roman" w:eastAsia="Times New Roman" w:hAnsi="Times New Roman" w:cs="Times New Roman"/>
                <w:b/>
                <w:bCs/>
                <w:color w:val="000000"/>
                <w:sz w:val="24"/>
                <w:szCs w:val="24"/>
                <w:lang w:val="en-US" w:eastAsia="en-IN"/>
              </w:rPr>
              <w:t>Course Name</w:t>
            </w:r>
          </w:p>
        </w:tc>
      </w:tr>
      <w:tr w:rsidR="00C5672D" w:rsidRPr="00C5672D" w14:paraId="08FF883F" w14:textId="77777777" w:rsidTr="00C5672D">
        <w:trPr>
          <w:trHeight w:val="340"/>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54594D65"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1</w:t>
            </w:r>
          </w:p>
        </w:tc>
        <w:tc>
          <w:tcPr>
            <w:tcW w:w="1643" w:type="pct"/>
            <w:tcBorders>
              <w:top w:val="nil"/>
              <w:left w:val="nil"/>
              <w:bottom w:val="single" w:sz="4" w:space="0" w:color="auto"/>
              <w:right w:val="single" w:sz="4" w:space="0" w:color="auto"/>
            </w:tcBorders>
            <w:shd w:val="clear" w:color="auto" w:fill="auto"/>
            <w:vAlign w:val="center"/>
            <w:hideMark/>
          </w:tcPr>
          <w:p w14:paraId="00FB04E5"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SE ELEX</w:t>
            </w:r>
          </w:p>
        </w:tc>
        <w:tc>
          <w:tcPr>
            <w:tcW w:w="2862" w:type="pct"/>
            <w:tcBorders>
              <w:top w:val="nil"/>
              <w:left w:val="nil"/>
              <w:bottom w:val="single" w:sz="4" w:space="0" w:color="auto"/>
              <w:right w:val="single" w:sz="4" w:space="0" w:color="auto"/>
            </w:tcBorders>
            <w:shd w:val="clear" w:color="auto" w:fill="auto"/>
            <w:vAlign w:val="center"/>
            <w:hideMark/>
          </w:tcPr>
          <w:p w14:paraId="38F77991"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204192: Soft Skills</w:t>
            </w:r>
          </w:p>
        </w:tc>
      </w:tr>
      <w:tr w:rsidR="00C5672D" w:rsidRPr="00C5672D" w14:paraId="23B55137" w14:textId="77777777" w:rsidTr="00C5672D">
        <w:trPr>
          <w:trHeight w:val="340"/>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4E1A8C49"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2</w:t>
            </w:r>
          </w:p>
        </w:tc>
        <w:tc>
          <w:tcPr>
            <w:tcW w:w="1643" w:type="pct"/>
            <w:tcBorders>
              <w:top w:val="nil"/>
              <w:left w:val="nil"/>
              <w:bottom w:val="single" w:sz="4" w:space="0" w:color="auto"/>
              <w:right w:val="single" w:sz="4" w:space="0" w:color="auto"/>
            </w:tcBorders>
            <w:shd w:val="clear" w:color="auto" w:fill="auto"/>
            <w:vAlign w:val="center"/>
            <w:hideMark/>
          </w:tcPr>
          <w:p w14:paraId="6B84BD96"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SE ELEX</w:t>
            </w:r>
          </w:p>
        </w:tc>
        <w:tc>
          <w:tcPr>
            <w:tcW w:w="2862" w:type="pct"/>
            <w:tcBorders>
              <w:top w:val="nil"/>
              <w:left w:val="nil"/>
              <w:bottom w:val="single" w:sz="4" w:space="0" w:color="auto"/>
              <w:right w:val="single" w:sz="4" w:space="0" w:color="auto"/>
            </w:tcBorders>
            <w:shd w:val="clear" w:color="auto" w:fill="auto"/>
            <w:vAlign w:val="center"/>
            <w:hideMark/>
          </w:tcPr>
          <w:p w14:paraId="5E6A0100"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 xml:space="preserve">204192 A: Road Safety Management </w:t>
            </w:r>
          </w:p>
        </w:tc>
      </w:tr>
      <w:tr w:rsidR="00C5672D" w:rsidRPr="00C5672D" w14:paraId="3BE196FC" w14:textId="77777777" w:rsidTr="00C5672D">
        <w:trPr>
          <w:trHeight w:val="340"/>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7DF97A40"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3</w:t>
            </w:r>
          </w:p>
        </w:tc>
        <w:tc>
          <w:tcPr>
            <w:tcW w:w="1643" w:type="pct"/>
            <w:tcBorders>
              <w:top w:val="nil"/>
              <w:left w:val="nil"/>
              <w:bottom w:val="single" w:sz="4" w:space="0" w:color="auto"/>
              <w:right w:val="single" w:sz="4" w:space="0" w:color="auto"/>
            </w:tcBorders>
            <w:shd w:val="clear" w:color="auto" w:fill="auto"/>
            <w:vAlign w:val="center"/>
            <w:hideMark/>
          </w:tcPr>
          <w:p w14:paraId="66D3F032"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SE ELEX</w:t>
            </w:r>
          </w:p>
        </w:tc>
        <w:tc>
          <w:tcPr>
            <w:tcW w:w="2862" w:type="pct"/>
            <w:tcBorders>
              <w:top w:val="nil"/>
              <w:left w:val="nil"/>
              <w:bottom w:val="single" w:sz="4" w:space="0" w:color="auto"/>
              <w:right w:val="single" w:sz="4" w:space="0" w:color="auto"/>
            </w:tcBorders>
            <w:shd w:val="clear" w:color="auto" w:fill="auto"/>
            <w:vAlign w:val="center"/>
            <w:hideMark/>
          </w:tcPr>
          <w:p w14:paraId="6BB28D3F"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204192  A: Japanese Language module-I</w:t>
            </w:r>
          </w:p>
        </w:tc>
      </w:tr>
      <w:tr w:rsidR="00C5672D" w:rsidRPr="00C5672D" w14:paraId="2B28E575" w14:textId="77777777" w:rsidTr="00C5672D">
        <w:trPr>
          <w:trHeight w:val="340"/>
        </w:trPr>
        <w:tc>
          <w:tcPr>
            <w:tcW w:w="496" w:type="pct"/>
            <w:tcBorders>
              <w:top w:val="nil"/>
              <w:left w:val="single" w:sz="4" w:space="0" w:color="auto"/>
              <w:bottom w:val="single" w:sz="4" w:space="0" w:color="auto"/>
              <w:right w:val="single" w:sz="4" w:space="0" w:color="auto"/>
            </w:tcBorders>
            <w:shd w:val="clear" w:color="auto" w:fill="auto"/>
            <w:noWrap/>
            <w:vAlign w:val="center"/>
            <w:hideMark/>
          </w:tcPr>
          <w:p w14:paraId="586A0701"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4</w:t>
            </w:r>
          </w:p>
        </w:tc>
        <w:tc>
          <w:tcPr>
            <w:tcW w:w="1643" w:type="pct"/>
            <w:tcBorders>
              <w:top w:val="nil"/>
              <w:left w:val="nil"/>
              <w:bottom w:val="single" w:sz="4" w:space="0" w:color="auto"/>
              <w:right w:val="single" w:sz="4" w:space="0" w:color="auto"/>
            </w:tcBorders>
            <w:shd w:val="clear" w:color="auto" w:fill="auto"/>
            <w:vAlign w:val="center"/>
            <w:hideMark/>
          </w:tcPr>
          <w:p w14:paraId="769B99CF"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TE ELEX</w:t>
            </w:r>
          </w:p>
        </w:tc>
        <w:tc>
          <w:tcPr>
            <w:tcW w:w="2862" w:type="pct"/>
            <w:tcBorders>
              <w:top w:val="nil"/>
              <w:left w:val="nil"/>
              <w:bottom w:val="single" w:sz="4" w:space="0" w:color="auto"/>
              <w:right w:val="single" w:sz="4" w:space="0" w:color="auto"/>
            </w:tcBorders>
            <w:shd w:val="clear" w:color="auto" w:fill="auto"/>
            <w:vAlign w:val="center"/>
            <w:hideMark/>
          </w:tcPr>
          <w:p w14:paraId="4A68A258"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 xml:space="preserve">304208:Business Management  and Organization </w:t>
            </w:r>
          </w:p>
        </w:tc>
      </w:tr>
    </w:tbl>
    <w:p w14:paraId="5AF78B06" w14:textId="77777777" w:rsidR="0060552D" w:rsidRPr="00E75424" w:rsidRDefault="0060552D" w:rsidP="00E75424">
      <w:pPr>
        <w:spacing w:before="240" w:after="120"/>
        <w:rPr>
          <w:rFonts w:ascii="Times New Roman" w:hAnsi="Times New Roman" w:cs="Times New Roman"/>
          <w:b/>
          <w:sz w:val="24"/>
          <w:szCs w:val="24"/>
          <w:u w:val="single"/>
          <w:lang w:val="en-US"/>
        </w:rPr>
      </w:pPr>
      <w:r w:rsidRPr="00E75424">
        <w:rPr>
          <w:rFonts w:ascii="Times New Roman" w:hAnsi="Times New Roman" w:cs="Times New Roman"/>
          <w:b/>
          <w:sz w:val="24"/>
          <w:szCs w:val="24"/>
          <w:u w:val="single"/>
          <w:lang w:val="en-US"/>
        </w:rPr>
        <w:t>Electronics &amp; Telecommunication Engineering</w:t>
      </w:r>
    </w:p>
    <w:tbl>
      <w:tblPr>
        <w:tblW w:w="5000" w:type="pct"/>
        <w:tblLook w:val="04A0" w:firstRow="1" w:lastRow="0" w:firstColumn="1" w:lastColumn="0" w:noHBand="0" w:noVBand="1"/>
      </w:tblPr>
      <w:tblGrid>
        <w:gridCol w:w="931"/>
        <w:gridCol w:w="1845"/>
        <w:gridCol w:w="6466"/>
      </w:tblGrid>
      <w:tr w:rsidR="00C5672D" w:rsidRPr="00C5672D" w14:paraId="77FE9F94" w14:textId="77777777" w:rsidTr="00C5672D">
        <w:trPr>
          <w:trHeight w:val="310"/>
        </w:trPr>
        <w:tc>
          <w:tcPr>
            <w:tcW w:w="5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D56FE" w14:textId="77777777" w:rsidR="00C5672D" w:rsidRPr="00C5672D" w:rsidRDefault="00C5672D" w:rsidP="00C5672D">
            <w:pPr>
              <w:spacing w:after="0" w:line="240" w:lineRule="auto"/>
              <w:rPr>
                <w:rFonts w:ascii="Times New Roman" w:eastAsia="Times New Roman" w:hAnsi="Times New Roman" w:cs="Times New Roman"/>
                <w:b/>
                <w:color w:val="000000"/>
                <w:sz w:val="24"/>
                <w:szCs w:val="24"/>
                <w:lang w:eastAsia="en-IN"/>
              </w:rPr>
            </w:pPr>
            <w:r w:rsidRPr="00C5672D">
              <w:rPr>
                <w:rFonts w:ascii="Times New Roman" w:eastAsia="Times New Roman" w:hAnsi="Times New Roman" w:cs="Times New Roman"/>
                <w:b/>
                <w:color w:val="000000"/>
                <w:sz w:val="24"/>
                <w:szCs w:val="24"/>
                <w:lang w:eastAsia="en-IN"/>
              </w:rPr>
              <w:t xml:space="preserve">Sr. No. </w:t>
            </w:r>
          </w:p>
        </w:tc>
        <w:tc>
          <w:tcPr>
            <w:tcW w:w="998" w:type="pct"/>
            <w:tcBorders>
              <w:top w:val="single" w:sz="4" w:space="0" w:color="auto"/>
              <w:left w:val="nil"/>
              <w:bottom w:val="single" w:sz="4" w:space="0" w:color="auto"/>
              <w:right w:val="single" w:sz="4" w:space="0" w:color="auto"/>
            </w:tcBorders>
            <w:shd w:val="clear" w:color="auto" w:fill="auto"/>
            <w:vAlign w:val="center"/>
            <w:hideMark/>
          </w:tcPr>
          <w:p w14:paraId="601F4B1A" w14:textId="77777777" w:rsidR="00C5672D" w:rsidRPr="00C5672D" w:rsidRDefault="00C5672D" w:rsidP="00C5672D">
            <w:pPr>
              <w:spacing w:after="0" w:line="240" w:lineRule="auto"/>
              <w:rPr>
                <w:rFonts w:ascii="Times New Roman" w:eastAsia="Times New Roman" w:hAnsi="Times New Roman" w:cs="Times New Roman"/>
                <w:b/>
                <w:bCs/>
                <w:color w:val="000000"/>
                <w:sz w:val="24"/>
                <w:szCs w:val="24"/>
                <w:lang w:eastAsia="en-IN"/>
              </w:rPr>
            </w:pPr>
            <w:r w:rsidRPr="00C5672D">
              <w:rPr>
                <w:rFonts w:ascii="Times New Roman" w:eastAsia="Times New Roman" w:hAnsi="Times New Roman" w:cs="Times New Roman"/>
                <w:b/>
                <w:bCs/>
                <w:color w:val="000000"/>
                <w:sz w:val="24"/>
                <w:szCs w:val="24"/>
                <w:lang w:eastAsia="en-IN"/>
              </w:rPr>
              <w:t>Core courses</w:t>
            </w:r>
          </w:p>
        </w:tc>
        <w:tc>
          <w:tcPr>
            <w:tcW w:w="3498" w:type="pct"/>
            <w:tcBorders>
              <w:top w:val="single" w:sz="4" w:space="0" w:color="auto"/>
              <w:left w:val="nil"/>
              <w:bottom w:val="single" w:sz="4" w:space="0" w:color="auto"/>
              <w:right w:val="single" w:sz="4" w:space="0" w:color="auto"/>
            </w:tcBorders>
            <w:shd w:val="clear" w:color="auto" w:fill="auto"/>
            <w:vAlign w:val="center"/>
            <w:hideMark/>
          </w:tcPr>
          <w:p w14:paraId="2B9115D0" w14:textId="77777777" w:rsidR="00C5672D" w:rsidRPr="00C5672D" w:rsidRDefault="00C5672D" w:rsidP="00C5672D">
            <w:pPr>
              <w:spacing w:after="0" w:line="240" w:lineRule="auto"/>
              <w:rPr>
                <w:rFonts w:ascii="Times New Roman" w:eastAsia="Times New Roman" w:hAnsi="Times New Roman" w:cs="Times New Roman"/>
                <w:b/>
                <w:bCs/>
                <w:color w:val="000000"/>
                <w:sz w:val="24"/>
                <w:szCs w:val="24"/>
                <w:lang w:eastAsia="en-IN"/>
              </w:rPr>
            </w:pPr>
            <w:r w:rsidRPr="00C5672D">
              <w:rPr>
                <w:rFonts w:ascii="Times New Roman" w:eastAsia="Times New Roman" w:hAnsi="Times New Roman" w:cs="Times New Roman"/>
                <w:b/>
                <w:bCs/>
                <w:color w:val="000000"/>
                <w:sz w:val="24"/>
                <w:szCs w:val="24"/>
                <w:lang w:eastAsia="en-IN"/>
              </w:rPr>
              <w:t>Course Name</w:t>
            </w:r>
          </w:p>
        </w:tc>
      </w:tr>
      <w:tr w:rsidR="00C5672D" w:rsidRPr="00C5672D" w14:paraId="47AA54F8" w14:textId="77777777" w:rsidTr="00C5672D">
        <w:trPr>
          <w:trHeight w:val="31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7E3CFADB"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1</w:t>
            </w:r>
          </w:p>
        </w:tc>
        <w:tc>
          <w:tcPr>
            <w:tcW w:w="998" w:type="pct"/>
            <w:tcBorders>
              <w:top w:val="nil"/>
              <w:left w:val="nil"/>
              <w:bottom w:val="single" w:sz="4" w:space="0" w:color="auto"/>
              <w:right w:val="single" w:sz="4" w:space="0" w:color="auto"/>
            </w:tcBorders>
            <w:shd w:val="clear" w:color="auto" w:fill="auto"/>
            <w:vAlign w:val="center"/>
            <w:hideMark/>
          </w:tcPr>
          <w:p w14:paraId="04709AC6"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SE E&amp;TC</w:t>
            </w:r>
          </w:p>
        </w:tc>
        <w:tc>
          <w:tcPr>
            <w:tcW w:w="3498" w:type="pct"/>
            <w:tcBorders>
              <w:top w:val="nil"/>
              <w:left w:val="nil"/>
              <w:bottom w:val="single" w:sz="4" w:space="0" w:color="auto"/>
              <w:right w:val="single" w:sz="4" w:space="0" w:color="auto"/>
            </w:tcBorders>
            <w:shd w:val="clear" w:color="auto" w:fill="auto"/>
            <w:vAlign w:val="center"/>
            <w:hideMark/>
          </w:tcPr>
          <w:p w14:paraId="6EEE511A"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204189:Electronic Skill Development</w:t>
            </w:r>
          </w:p>
        </w:tc>
      </w:tr>
      <w:tr w:rsidR="00C5672D" w:rsidRPr="00C5672D" w14:paraId="357B06CF" w14:textId="77777777" w:rsidTr="00C5672D">
        <w:trPr>
          <w:trHeight w:val="29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6C8A981D"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2</w:t>
            </w:r>
          </w:p>
        </w:tc>
        <w:tc>
          <w:tcPr>
            <w:tcW w:w="998" w:type="pct"/>
            <w:tcBorders>
              <w:top w:val="nil"/>
              <w:left w:val="nil"/>
              <w:bottom w:val="single" w:sz="4" w:space="0" w:color="auto"/>
              <w:right w:val="single" w:sz="4" w:space="0" w:color="auto"/>
            </w:tcBorders>
            <w:shd w:val="clear" w:color="auto" w:fill="auto"/>
            <w:vAlign w:val="center"/>
            <w:hideMark/>
          </w:tcPr>
          <w:p w14:paraId="1BFA9190"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TE E&amp;TC</w:t>
            </w:r>
          </w:p>
        </w:tc>
        <w:tc>
          <w:tcPr>
            <w:tcW w:w="3498" w:type="pct"/>
            <w:tcBorders>
              <w:top w:val="nil"/>
              <w:left w:val="nil"/>
              <w:bottom w:val="single" w:sz="4" w:space="0" w:color="auto"/>
              <w:right w:val="single" w:sz="4" w:space="0" w:color="auto"/>
            </w:tcBorders>
            <w:shd w:val="clear" w:color="auto" w:fill="auto"/>
            <w:vAlign w:val="center"/>
            <w:hideMark/>
          </w:tcPr>
          <w:p w14:paraId="76AF130E"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val="en-US" w:eastAsia="en-IN"/>
              </w:rPr>
              <w:t>Japanese Language Audit</w:t>
            </w:r>
            <w:r w:rsidRPr="00C5672D">
              <w:rPr>
                <w:rFonts w:ascii="Times New Roman" w:eastAsia="Times New Roman" w:hAnsi="Times New Roman" w:cs="Times New Roman"/>
                <w:b/>
                <w:bCs/>
                <w:color w:val="000000"/>
                <w:sz w:val="24"/>
                <w:szCs w:val="24"/>
                <w:lang w:val="en-US" w:eastAsia="en-IN"/>
              </w:rPr>
              <w:t xml:space="preserve"> </w:t>
            </w:r>
            <w:r w:rsidRPr="00C5672D">
              <w:rPr>
                <w:rFonts w:ascii="Times New Roman" w:eastAsia="Times New Roman" w:hAnsi="Times New Roman" w:cs="Times New Roman"/>
                <w:color w:val="000000"/>
                <w:sz w:val="24"/>
                <w:szCs w:val="24"/>
                <w:lang w:val="en-US" w:eastAsia="en-IN"/>
              </w:rPr>
              <w:t>Course (Audit Course)</w:t>
            </w:r>
          </w:p>
        </w:tc>
      </w:tr>
      <w:tr w:rsidR="00C5672D" w:rsidRPr="00C5672D" w14:paraId="2C5F229F" w14:textId="77777777" w:rsidTr="00C5672D">
        <w:trPr>
          <w:trHeight w:val="29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4BC0FD74"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3</w:t>
            </w:r>
          </w:p>
        </w:tc>
        <w:tc>
          <w:tcPr>
            <w:tcW w:w="998" w:type="pct"/>
            <w:tcBorders>
              <w:top w:val="nil"/>
              <w:left w:val="nil"/>
              <w:bottom w:val="single" w:sz="4" w:space="0" w:color="auto"/>
              <w:right w:val="single" w:sz="4" w:space="0" w:color="auto"/>
            </w:tcBorders>
            <w:shd w:val="clear" w:color="auto" w:fill="auto"/>
            <w:vAlign w:val="center"/>
            <w:hideMark/>
          </w:tcPr>
          <w:p w14:paraId="45C82534"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TE E&amp;TC</w:t>
            </w:r>
          </w:p>
        </w:tc>
        <w:tc>
          <w:tcPr>
            <w:tcW w:w="3498" w:type="pct"/>
            <w:tcBorders>
              <w:top w:val="nil"/>
              <w:left w:val="nil"/>
              <w:bottom w:val="single" w:sz="4" w:space="0" w:color="auto"/>
              <w:right w:val="single" w:sz="4" w:space="0" w:color="auto"/>
            </w:tcBorders>
            <w:shd w:val="clear" w:color="auto" w:fill="auto"/>
            <w:vAlign w:val="center"/>
            <w:hideMark/>
          </w:tcPr>
          <w:p w14:paraId="2A482278"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val="en-US" w:eastAsia="en-IN"/>
              </w:rPr>
              <w:t>Cyber and Information Security (Audit Course)</w:t>
            </w:r>
          </w:p>
        </w:tc>
      </w:tr>
      <w:tr w:rsidR="00C5672D" w:rsidRPr="00C5672D" w14:paraId="460FD538" w14:textId="77777777" w:rsidTr="00C5672D">
        <w:trPr>
          <w:trHeight w:val="29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58BFFD1C"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4</w:t>
            </w:r>
          </w:p>
        </w:tc>
        <w:tc>
          <w:tcPr>
            <w:tcW w:w="998" w:type="pct"/>
            <w:tcBorders>
              <w:top w:val="nil"/>
              <w:left w:val="nil"/>
              <w:bottom w:val="single" w:sz="4" w:space="0" w:color="auto"/>
              <w:right w:val="single" w:sz="4" w:space="0" w:color="auto"/>
            </w:tcBorders>
            <w:shd w:val="clear" w:color="auto" w:fill="auto"/>
            <w:vAlign w:val="center"/>
            <w:hideMark/>
          </w:tcPr>
          <w:p w14:paraId="585E02B9"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TE E&amp;TC</w:t>
            </w:r>
          </w:p>
        </w:tc>
        <w:tc>
          <w:tcPr>
            <w:tcW w:w="3498" w:type="pct"/>
            <w:tcBorders>
              <w:top w:val="nil"/>
              <w:left w:val="nil"/>
              <w:bottom w:val="single" w:sz="4" w:space="0" w:color="auto"/>
              <w:right w:val="single" w:sz="4" w:space="0" w:color="auto"/>
            </w:tcBorders>
            <w:shd w:val="clear" w:color="auto" w:fill="auto"/>
            <w:vAlign w:val="center"/>
            <w:hideMark/>
          </w:tcPr>
          <w:p w14:paraId="299B4E19"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304188: Business Management</w:t>
            </w:r>
          </w:p>
        </w:tc>
      </w:tr>
      <w:tr w:rsidR="00C5672D" w:rsidRPr="00C5672D" w14:paraId="4E76C1CE" w14:textId="77777777" w:rsidTr="00C5672D">
        <w:trPr>
          <w:trHeight w:val="30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6873B1C3"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5</w:t>
            </w:r>
          </w:p>
        </w:tc>
        <w:tc>
          <w:tcPr>
            <w:tcW w:w="998" w:type="pct"/>
            <w:tcBorders>
              <w:top w:val="nil"/>
              <w:left w:val="nil"/>
              <w:bottom w:val="single" w:sz="4" w:space="0" w:color="auto"/>
              <w:right w:val="single" w:sz="4" w:space="0" w:color="auto"/>
            </w:tcBorders>
            <w:shd w:val="clear" w:color="auto" w:fill="auto"/>
            <w:vAlign w:val="center"/>
            <w:hideMark/>
          </w:tcPr>
          <w:p w14:paraId="39777FAD"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BE E&amp;TC</w:t>
            </w:r>
          </w:p>
        </w:tc>
        <w:tc>
          <w:tcPr>
            <w:tcW w:w="3498" w:type="pct"/>
            <w:tcBorders>
              <w:top w:val="nil"/>
              <w:left w:val="nil"/>
              <w:bottom w:val="single" w:sz="4" w:space="0" w:color="auto"/>
              <w:right w:val="single" w:sz="4" w:space="0" w:color="auto"/>
            </w:tcBorders>
            <w:shd w:val="clear" w:color="auto" w:fill="auto"/>
            <w:vAlign w:val="center"/>
            <w:hideMark/>
          </w:tcPr>
          <w:p w14:paraId="3869D0A9"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val="en-US" w:eastAsia="en-IN"/>
              </w:rPr>
              <w:t>Green Energy (Audit Course)</w:t>
            </w:r>
          </w:p>
        </w:tc>
      </w:tr>
      <w:tr w:rsidR="00C5672D" w:rsidRPr="00C5672D" w14:paraId="6F3B4230" w14:textId="77777777" w:rsidTr="00C5672D">
        <w:trPr>
          <w:trHeight w:val="30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14:paraId="3CF5D095"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6</w:t>
            </w:r>
          </w:p>
        </w:tc>
        <w:tc>
          <w:tcPr>
            <w:tcW w:w="998" w:type="pct"/>
            <w:tcBorders>
              <w:top w:val="nil"/>
              <w:left w:val="nil"/>
              <w:bottom w:val="single" w:sz="4" w:space="0" w:color="auto"/>
              <w:right w:val="single" w:sz="4" w:space="0" w:color="auto"/>
            </w:tcBorders>
            <w:shd w:val="clear" w:color="auto" w:fill="auto"/>
            <w:vAlign w:val="center"/>
            <w:hideMark/>
          </w:tcPr>
          <w:p w14:paraId="3D4FA850"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eastAsia="en-IN"/>
              </w:rPr>
              <w:t>BE E&amp;TC</w:t>
            </w:r>
          </w:p>
        </w:tc>
        <w:tc>
          <w:tcPr>
            <w:tcW w:w="3498" w:type="pct"/>
            <w:tcBorders>
              <w:top w:val="nil"/>
              <w:left w:val="nil"/>
              <w:bottom w:val="single" w:sz="4" w:space="0" w:color="auto"/>
              <w:right w:val="single" w:sz="4" w:space="0" w:color="auto"/>
            </w:tcBorders>
            <w:shd w:val="clear" w:color="auto" w:fill="auto"/>
            <w:vAlign w:val="center"/>
            <w:hideMark/>
          </w:tcPr>
          <w:p w14:paraId="33F8EA24" w14:textId="77777777" w:rsidR="00C5672D" w:rsidRPr="00C5672D" w:rsidRDefault="00C5672D" w:rsidP="00C5672D">
            <w:pPr>
              <w:spacing w:after="0" w:line="240" w:lineRule="auto"/>
              <w:rPr>
                <w:rFonts w:ascii="Times New Roman" w:eastAsia="Times New Roman" w:hAnsi="Times New Roman" w:cs="Times New Roman"/>
                <w:color w:val="000000"/>
                <w:sz w:val="24"/>
                <w:szCs w:val="24"/>
                <w:lang w:eastAsia="en-IN"/>
              </w:rPr>
            </w:pPr>
            <w:r w:rsidRPr="00C5672D">
              <w:rPr>
                <w:rFonts w:ascii="Times New Roman" w:eastAsia="Times New Roman" w:hAnsi="Times New Roman" w:cs="Times New Roman"/>
                <w:color w:val="000000"/>
                <w:sz w:val="24"/>
                <w:szCs w:val="24"/>
                <w:lang w:val="en-US" w:eastAsia="en-IN"/>
              </w:rPr>
              <w:t>Environmental issues and Disaster Management (Audit Course)</w:t>
            </w:r>
          </w:p>
        </w:tc>
      </w:tr>
    </w:tbl>
    <w:p w14:paraId="4F6726D8" w14:textId="77777777" w:rsidR="0060552D" w:rsidRPr="00E75424" w:rsidRDefault="0060552D" w:rsidP="00E75424">
      <w:pPr>
        <w:spacing w:before="240" w:after="120"/>
        <w:rPr>
          <w:rFonts w:ascii="Times New Roman" w:hAnsi="Times New Roman" w:cs="Times New Roman"/>
          <w:b/>
          <w:sz w:val="24"/>
          <w:szCs w:val="24"/>
          <w:u w:val="single"/>
          <w:lang w:val="en-US"/>
        </w:rPr>
      </w:pPr>
      <w:r w:rsidRPr="00E75424">
        <w:rPr>
          <w:rFonts w:ascii="Times New Roman" w:hAnsi="Times New Roman" w:cs="Times New Roman"/>
          <w:b/>
          <w:sz w:val="24"/>
          <w:szCs w:val="24"/>
          <w:u w:val="single"/>
          <w:lang w:val="en-US"/>
        </w:rPr>
        <w:t>Engineering Science</w:t>
      </w:r>
    </w:p>
    <w:tbl>
      <w:tblPr>
        <w:tblW w:w="5000" w:type="pct"/>
        <w:tblLook w:val="04A0" w:firstRow="1" w:lastRow="0" w:firstColumn="1" w:lastColumn="0" w:noHBand="0" w:noVBand="1"/>
      </w:tblPr>
      <w:tblGrid>
        <w:gridCol w:w="960"/>
        <w:gridCol w:w="2835"/>
        <w:gridCol w:w="5447"/>
      </w:tblGrid>
      <w:tr w:rsidR="008D3BF9" w:rsidRPr="008D3BF9" w14:paraId="77B4642C" w14:textId="77777777" w:rsidTr="008D3BF9">
        <w:trPr>
          <w:trHeight w:val="340"/>
        </w:trPr>
        <w:tc>
          <w:tcPr>
            <w:tcW w:w="5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A0C9A" w14:textId="77777777" w:rsidR="008D3BF9" w:rsidRPr="008D3BF9" w:rsidRDefault="008D3BF9" w:rsidP="008D3BF9">
            <w:pPr>
              <w:spacing w:after="0" w:line="240" w:lineRule="auto"/>
              <w:rPr>
                <w:rFonts w:ascii="Times New Roman" w:eastAsia="Times New Roman" w:hAnsi="Times New Roman" w:cs="Times New Roman"/>
                <w:b/>
                <w:color w:val="000000"/>
                <w:sz w:val="24"/>
                <w:szCs w:val="24"/>
                <w:lang w:eastAsia="en-IN"/>
              </w:rPr>
            </w:pPr>
            <w:r w:rsidRPr="008D3BF9">
              <w:rPr>
                <w:rFonts w:ascii="Times New Roman" w:eastAsia="Times New Roman" w:hAnsi="Times New Roman" w:cs="Times New Roman"/>
                <w:b/>
                <w:color w:val="000000"/>
                <w:sz w:val="24"/>
                <w:szCs w:val="24"/>
                <w:lang w:eastAsia="en-IN"/>
              </w:rPr>
              <w:t>Sr. No.</w:t>
            </w:r>
          </w:p>
        </w:tc>
        <w:tc>
          <w:tcPr>
            <w:tcW w:w="1534" w:type="pct"/>
            <w:tcBorders>
              <w:top w:val="single" w:sz="4" w:space="0" w:color="auto"/>
              <w:left w:val="nil"/>
              <w:bottom w:val="single" w:sz="4" w:space="0" w:color="auto"/>
              <w:right w:val="single" w:sz="4" w:space="0" w:color="auto"/>
            </w:tcBorders>
            <w:shd w:val="clear" w:color="auto" w:fill="auto"/>
            <w:vAlign w:val="center"/>
            <w:hideMark/>
          </w:tcPr>
          <w:p w14:paraId="0AD24B83" w14:textId="77777777" w:rsidR="008D3BF9" w:rsidRPr="008D3BF9" w:rsidRDefault="008D3BF9" w:rsidP="008D3BF9">
            <w:pPr>
              <w:spacing w:after="0" w:line="240" w:lineRule="auto"/>
              <w:rPr>
                <w:rFonts w:ascii="Times New Roman" w:eastAsia="Times New Roman" w:hAnsi="Times New Roman" w:cs="Times New Roman"/>
                <w:b/>
                <w:bCs/>
                <w:color w:val="000000"/>
                <w:sz w:val="24"/>
                <w:szCs w:val="24"/>
                <w:lang w:eastAsia="en-IN"/>
              </w:rPr>
            </w:pPr>
            <w:r w:rsidRPr="008D3BF9">
              <w:rPr>
                <w:rFonts w:ascii="Times New Roman" w:eastAsia="Times New Roman" w:hAnsi="Times New Roman" w:cs="Times New Roman"/>
                <w:b/>
                <w:bCs/>
                <w:color w:val="000000"/>
                <w:sz w:val="24"/>
                <w:lang w:eastAsia="en-IN"/>
              </w:rPr>
              <w:t>Core Course</w:t>
            </w:r>
          </w:p>
        </w:tc>
        <w:tc>
          <w:tcPr>
            <w:tcW w:w="2947" w:type="pct"/>
            <w:tcBorders>
              <w:top w:val="single" w:sz="4" w:space="0" w:color="auto"/>
              <w:left w:val="nil"/>
              <w:bottom w:val="single" w:sz="4" w:space="0" w:color="auto"/>
              <w:right w:val="single" w:sz="4" w:space="0" w:color="auto"/>
            </w:tcBorders>
            <w:shd w:val="clear" w:color="auto" w:fill="auto"/>
            <w:vAlign w:val="center"/>
            <w:hideMark/>
          </w:tcPr>
          <w:p w14:paraId="40A792B8" w14:textId="77777777" w:rsidR="008D3BF9" w:rsidRPr="008D3BF9" w:rsidRDefault="008D3BF9" w:rsidP="008D3BF9">
            <w:pPr>
              <w:spacing w:after="0" w:line="240" w:lineRule="auto"/>
              <w:rPr>
                <w:rFonts w:ascii="Times New Roman" w:eastAsia="Times New Roman" w:hAnsi="Times New Roman" w:cs="Times New Roman"/>
                <w:b/>
                <w:bCs/>
                <w:color w:val="000000"/>
                <w:sz w:val="24"/>
                <w:szCs w:val="24"/>
                <w:lang w:eastAsia="en-IN"/>
              </w:rPr>
            </w:pPr>
            <w:r w:rsidRPr="008D3BF9">
              <w:rPr>
                <w:rFonts w:ascii="Times New Roman" w:eastAsia="Times New Roman" w:hAnsi="Times New Roman" w:cs="Times New Roman"/>
                <w:b/>
                <w:bCs/>
                <w:color w:val="000000"/>
                <w:sz w:val="24"/>
                <w:lang w:eastAsia="en-IN"/>
              </w:rPr>
              <w:t>Course Name</w:t>
            </w:r>
          </w:p>
        </w:tc>
      </w:tr>
      <w:tr w:rsidR="008D3BF9" w:rsidRPr="008D3BF9" w14:paraId="14E03A52" w14:textId="77777777" w:rsidTr="008D3BF9">
        <w:trPr>
          <w:trHeight w:val="34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14:paraId="5E73E930"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1</w:t>
            </w:r>
          </w:p>
        </w:tc>
        <w:tc>
          <w:tcPr>
            <w:tcW w:w="1534" w:type="pct"/>
            <w:tcBorders>
              <w:top w:val="nil"/>
              <w:left w:val="nil"/>
              <w:bottom w:val="single" w:sz="4" w:space="0" w:color="auto"/>
              <w:right w:val="single" w:sz="4" w:space="0" w:color="auto"/>
            </w:tcBorders>
            <w:shd w:val="clear" w:color="auto" w:fill="auto"/>
            <w:vAlign w:val="center"/>
            <w:hideMark/>
          </w:tcPr>
          <w:p w14:paraId="1FC5C45C"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lang w:eastAsia="en-IN"/>
              </w:rPr>
              <w:t>FE. Common</w:t>
            </w:r>
          </w:p>
        </w:tc>
        <w:tc>
          <w:tcPr>
            <w:tcW w:w="2947" w:type="pct"/>
            <w:tcBorders>
              <w:top w:val="nil"/>
              <w:left w:val="nil"/>
              <w:bottom w:val="single" w:sz="4" w:space="0" w:color="auto"/>
              <w:right w:val="single" w:sz="4" w:space="0" w:color="auto"/>
            </w:tcBorders>
            <w:shd w:val="clear" w:color="auto" w:fill="auto"/>
            <w:vAlign w:val="center"/>
            <w:hideMark/>
          </w:tcPr>
          <w:p w14:paraId="010AC2CF"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lang w:eastAsia="en-IN"/>
              </w:rPr>
              <w:t>101007: Audit course</w:t>
            </w:r>
          </w:p>
        </w:tc>
      </w:tr>
      <w:tr w:rsidR="008D3BF9" w:rsidRPr="008D3BF9" w14:paraId="0733E69A" w14:textId="77777777" w:rsidTr="008D3BF9">
        <w:trPr>
          <w:trHeight w:val="34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14:paraId="792A1B54"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2</w:t>
            </w:r>
          </w:p>
        </w:tc>
        <w:tc>
          <w:tcPr>
            <w:tcW w:w="1534" w:type="pct"/>
            <w:tcBorders>
              <w:top w:val="nil"/>
              <w:left w:val="nil"/>
              <w:bottom w:val="single" w:sz="4" w:space="0" w:color="auto"/>
              <w:right w:val="single" w:sz="4" w:space="0" w:color="auto"/>
            </w:tcBorders>
            <w:shd w:val="clear" w:color="auto" w:fill="auto"/>
            <w:vAlign w:val="center"/>
            <w:hideMark/>
          </w:tcPr>
          <w:p w14:paraId="5F674C0E"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lang w:eastAsia="en-IN"/>
              </w:rPr>
              <w:t>FE. Common</w:t>
            </w:r>
          </w:p>
        </w:tc>
        <w:tc>
          <w:tcPr>
            <w:tcW w:w="2947" w:type="pct"/>
            <w:tcBorders>
              <w:top w:val="nil"/>
              <w:left w:val="nil"/>
              <w:bottom w:val="single" w:sz="4" w:space="0" w:color="auto"/>
              <w:right w:val="single" w:sz="4" w:space="0" w:color="auto"/>
            </w:tcBorders>
            <w:shd w:val="clear" w:color="auto" w:fill="auto"/>
            <w:vAlign w:val="center"/>
            <w:hideMark/>
          </w:tcPr>
          <w:p w14:paraId="18DD91ED"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lang w:eastAsia="en-IN"/>
              </w:rPr>
              <w:t>107009 :Engineering Chemistry</w:t>
            </w:r>
          </w:p>
        </w:tc>
      </w:tr>
      <w:tr w:rsidR="008D3BF9" w:rsidRPr="008D3BF9" w14:paraId="397FC6AC" w14:textId="77777777" w:rsidTr="008D3BF9">
        <w:trPr>
          <w:trHeight w:val="340"/>
        </w:trPr>
        <w:tc>
          <w:tcPr>
            <w:tcW w:w="519" w:type="pct"/>
            <w:tcBorders>
              <w:top w:val="nil"/>
              <w:left w:val="single" w:sz="4" w:space="0" w:color="auto"/>
              <w:bottom w:val="single" w:sz="4" w:space="0" w:color="auto"/>
              <w:right w:val="single" w:sz="4" w:space="0" w:color="auto"/>
            </w:tcBorders>
            <w:shd w:val="clear" w:color="auto" w:fill="auto"/>
            <w:noWrap/>
            <w:vAlign w:val="center"/>
            <w:hideMark/>
          </w:tcPr>
          <w:p w14:paraId="6D224994"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3</w:t>
            </w:r>
          </w:p>
        </w:tc>
        <w:tc>
          <w:tcPr>
            <w:tcW w:w="1534" w:type="pct"/>
            <w:tcBorders>
              <w:top w:val="nil"/>
              <w:left w:val="nil"/>
              <w:bottom w:val="single" w:sz="4" w:space="0" w:color="auto"/>
              <w:right w:val="single" w:sz="4" w:space="0" w:color="auto"/>
            </w:tcBorders>
            <w:shd w:val="clear" w:color="auto" w:fill="auto"/>
            <w:vAlign w:val="center"/>
            <w:hideMark/>
          </w:tcPr>
          <w:p w14:paraId="576DB657"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lang w:eastAsia="en-IN"/>
              </w:rPr>
              <w:t>FE. Common</w:t>
            </w:r>
          </w:p>
        </w:tc>
        <w:tc>
          <w:tcPr>
            <w:tcW w:w="2947" w:type="pct"/>
            <w:tcBorders>
              <w:top w:val="nil"/>
              <w:left w:val="nil"/>
              <w:bottom w:val="single" w:sz="4" w:space="0" w:color="auto"/>
              <w:right w:val="single" w:sz="4" w:space="0" w:color="auto"/>
            </w:tcBorders>
            <w:shd w:val="clear" w:color="auto" w:fill="auto"/>
            <w:vAlign w:val="center"/>
            <w:hideMark/>
          </w:tcPr>
          <w:p w14:paraId="26F8FFF3"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lang w:eastAsia="en-IN"/>
              </w:rPr>
              <w:t>110013: Project based learning</w:t>
            </w:r>
          </w:p>
        </w:tc>
      </w:tr>
    </w:tbl>
    <w:p w14:paraId="75F59391" w14:textId="77777777" w:rsidR="0060552D" w:rsidRPr="00E75424" w:rsidRDefault="0060552D" w:rsidP="00E75424">
      <w:pPr>
        <w:spacing w:before="240" w:after="120"/>
        <w:rPr>
          <w:rFonts w:ascii="Times New Roman" w:hAnsi="Times New Roman" w:cs="Times New Roman"/>
          <w:b/>
          <w:sz w:val="24"/>
          <w:szCs w:val="24"/>
          <w:u w:val="single"/>
          <w:lang w:val="en-US"/>
        </w:rPr>
      </w:pPr>
      <w:r w:rsidRPr="00E75424">
        <w:rPr>
          <w:rFonts w:ascii="Times New Roman" w:hAnsi="Times New Roman" w:cs="Times New Roman"/>
          <w:b/>
          <w:sz w:val="24"/>
          <w:szCs w:val="24"/>
          <w:u w:val="single"/>
          <w:lang w:val="en-US"/>
        </w:rPr>
        <w:t>Information Technology</w:t>
      </w:r>
    </w:p>
    <w:tbl>
      <w:tblPr>
        <w:tblW w:w="5000" w:type="pct"/>
        <w:tblLook w:val="04A0" w:firstRow="1" w:lastRow="0" w:firstColumn="1" w:lastColumn="0" w:noHBand="0" w:noVBand="1"/>
      </w:tblPr>
      <w:tblGrid>
        <w:gridCol w:w="971"/>
        <w:gridCol w:w="2911"/>
        <w:gridCol w:w="5360"/>
      </w:tblGrid>
      <w:tr w:rsidR="008D3BF9" w:rsidRPr="008D3BF9" w14:paraId="45EBC94A" w14:textId="77777777" w:rsidTr="008D3BF9">
        <w:trPr>
          <w:trHeight w:val="340"/>
        </w:trPr>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B0EC5" w14:textId="77777777" w:rsidR="008D3BF9" w:rsidRPr="008D3BF9" w:rsidRDefault="008D3BF9" w:rsidP="008D3BF9">
            <w:pPr>
              <w:spacing w:after="0" w:line="240" w:lineRule="auto"/>
              <w:rPr>
                <w:rFonts w:ascii="Times New Roman" w:eastAsia="Times New Roman" w:hAnsi="Times New Roman" w:cs="Times New Roman"/>
                <w:b/>
                <w:color w:val="000000"/>
                <w:sz w:val="24"/>
                <w:szCs w:val="24"/>
                <w:lang w:eastAsia="en-IN"/>
              </w:rPr>
            </w:pPr>
            <w:r w:rsidRPr="008D3BF9">
              <w:rPr>
                <w:rFonts w:ascii="Times New Roman" w:eastAsia="Times New Roman" w:hAnsi="Times New Roman" w:cs="Times New Roman"/>
                <w:b/>
                <w:color w:val="000000"/>
                <w:sz w:val="24"/>
                <w:szCs w:val="24"/>
                <w:lang w:eastAsia="en-IN"/>
              </w:rPr>
              <w:t>Sr. No.</w:t>
            </w:r>
          </w:p>
        </w:tc>
        <w:tc>
          <w:tcPr>
            <w:tcW w:w="1575" w:type="pct"/>
            <w:tcBorders>
              <w:top w:val="single" w:sz="4" w:space="0" w:color="auto"/>
              <w:left w:val="nil"/>
              <w:bottom w:val="single" w:sz="4" w:space="0" w:color="auto"/>
              <w:right w:val="single" w:sz="4" w:space="0" w:color="auto"/>
            </w:tcBorders>
            <w:shd w:val="clear" w:color="auto" w:fill="auto"/>
            <w:vAlign w:val="center"/>
            <w:hideMark/>
          </w:tcPr>
          <w:p w14:paraId="33E28764" w14:textId="77777777" w:rsidR="008D3BF9" w:rsidRPr="008D3BF9" w:rsidRDefault="008D3BF9" w:rsidP="008D3BF9">
            <w:pPr>
              <w:spacing w:after="0" w:line="240" w:lineRule="auto"/>
              <w:rPr>
                <w:rFonts w:ascii="Times New Roman" w:eastAsia="Times New Roman" w:hAnsi="Times New Roman" w:cs="Times New Roman"/>
                <w:b/>
                <w:bCs/>
                <w:color w:val="000000"/>
                <w:sz w:val="24"/>
                <w:szCs w:val="24"/>
                <w:lang w:eastAsia="en-IN"/>
              </w:rPr>
            </w:pPr>
            <w:r w:rsidRPr="008D3BF9">
              <w:rPr>
                <w:rFonts w:ascii="Times New Roman" w:eastAsia="Times New Roman" w:hAnsi="Times New Roman" w:cs="Times New Roman"/>
                <w:b/>
                <w:bCs/>
                <w:color w:val="000000"/>
                <w:sz w:val="24"/>
                <w:szCs w:val="24"/>
                <w:lang w:eastAsia="en-IN"/>
              </w:rPr>
              <w:t>Core courses</w:t>
            </w:r>
          </w:p>
        </w:tc>
        <w:tc>
          <w:tcPr>
            <w:tcW w:w="2900" w:type="pct"/>
            <w:tcBorders>
              <w:top w:val="single" w:sz="4" w:space="0" w:color="auto"/>
              <w:left w:val="nil"/>
              <w:bottom w:val="single" w:sz="4" w:space="0" w:color="auto"/>
              <w:right w:val="single" w:sz="4" w:space="0" w:color="auto"/>
            </w:tcBorders>
            <w:shd w:val="clear" w:color="auto" w:fill="auto"/>
            <w:vAlign w:val="center"/>
            <w:hideMark/>
          </w:tcPr>
          <w:p w14:paraId="1470C96B" w14:textId="77777777" w:rsidR="008D3BF9" w:rsidRPr="008D3BF9" w:rsidRDefault="008D3BF9" w:rsidP="008D3BF9">
            <w:pPr>
              <w:spacing w:after="0" w:line="240" w:lineRule="auto"/>
              <w:rPr>
                <w:rFonts w:ascii="Times New Roman" w:eastAsia="Times New Roman" w:hAnsi="Times New Roman" w:cs="Times New Roman"/>
                <w:b/>
                <w:bCs/>
                <w:color w:val="000000"/>
                <w:sz w:val="24"/>
                <w:szCs w:val="24"/>
                <w:lang w:eastAsia="en-IN"/>
              </w:rPr>
            </w:pPr>
            <w:r w:rsidRPr="008D3BF9">
              <w:rPr>
                <w:rFonts w:ascii="Times New Roman" w:eastAsia="Times New Roman" w:hAnsi="Times New Roman" w:cs="Times New Roman"/>
                <w:b/>
                <w:bCs/>
                <w:color w:val="000000"/>
                <w:sz w:val="24"/>
                <w:szCs w:val="24"/>
                <w:lang w:eastAsia="en-IN"/>
              </w:rPr>
              <w:t>Course Name</w:t>
            </w:r>
          </w:p>
        </w:tc>
      </w:tr>
      <w:tr w:rsidR="008D3BF9" w:rsidRPr="008D3BF9" w14:paraId="7ED13002" w14:textId="77777777" w:rsidTr="008D3BF9">
        <w:trPr>
          <w:trHeight w:val="34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0195F74D"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1</w:t>
            </w:r>
          </w:p>
        </w:tc>
        <w:tc>
          <w:tcPr>
            <w:tcW w:w="1575" w:type="pct"/>
            <w:tcBorders>
              <w:top w:val="nil"/>
              <w:left w:val="nil"/>
              <w:bottom w:val="single" w:sz="4" w:space="0" w:color="auto"/>
              <w:right w:val="single" w:sz="4" w:space="0" w:color="auto"/>
            </w:tcBorders>
            <w:shd w:val="clear" w:color="auto" w:fill="auto"/>
            <w:vAlign w:val="center"/>
            <w:hideMark/>
          </w:tcPr>
          <w:p w14:paraId="713CE929"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SE IT</w:t>
            </w:r>
          </w:p>
        </w:tc>
        <w:tc>
          <w:tcPr>
            <w:tcW w:w="2900" w:type="pct"/>
            <w:tcBorders>
              <w:top w:val="nil"/>
              <w:left w:val="nil"/>
              <w:bottom w:val="single" w:sz="4" w:space="0" w:color="auto"/>
              <w:right w:val="single" w:sz="4" w:space="0" w:color="auto"/>
            </w:tcBorders>
            <w:shd w:val="clear" w:color="auto" w:fill="auto"/>
            <w:vAlign w:val="center"/>
            <w:hideMark/>
          </w:tcPr>
          <w:p w14:paraId="48C9BFD5"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214449: Soft Skills</w:t>
            </w:r>
          </w:p>
        </w:tc>
      </w:tr>
      <w:tr w:rsidR="008D3BF9" w:rsidRPr="008D3BF9" w14:paraId="4128FE93" w14:textId="77777777" w:rsidTr="008D3BF9">
        <w:trPr>
          <w:trHeight w:val="34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3A2BB091"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2</w:t>
            </w:r>
          </w:p>
        </w:tc>
        <w:tc>
          <w:tcPr>
            <w:tcW w:w="1575" w:type="pct"/>
            <w:tcBorders>
              <w:top w:val="nil"/>
              <w:left w:val="nil"/>
              <w:bottom w:val="single" w:sz="4" w:space="0" w:color="auto"/>
              <w:right w:val="single" w:sz="4" w:space="0" w:color="auto"/>
            </w:tcBorders>
            <w:shd w:val="clear" w:color="auto" w:fill="auto"/>
            <w:vAlign w:val="center"/>
            <w:hideMark/>
          </w:tcPr>
          <w:p w14:paraId="39217D9F"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TE  IT</w:t>
            </w:r>
          </w:p>
        </w:tc>
        <w:tc>
          <w:tcPr>
            <w:tcW w:w="2900" w:type="pct"/>
            <w:tcBorders>
              <w:top w:val="nil"/>
              <w:left w:val="nil"/>
              <w:bottom w:val="single" w:sz="4" w:space="0" w:color="auto"/>
              <w:right w:val="single" w:sz="4" w:space="0" w:color="auto"/>
            </w:tcBorders>
            <w:shd w:val="clear" w:color="auto" w:fill="auto"/>
            <w:vAlign w:val="center"/>
            <w:hideMark/>
          </w:tcPr>
          <w:p w14:paraId="54DD1986"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314448: Employability Skills Development Lab</w:t>
            </w:r>
          </w:p>
        </w:tc>
      </w:tr>
      <w:tr w:rsidR="008D3BF9" w:rsidRPr="008D3BF9" w14:paraId="48E32AED" w14:textId="77777777" w:rsidTr="008D3BF9">
        <w:trPr>
          <w:trHeight w:val="340"/>
        </w:trPr>
        <w:tc>
          <w:tcPr>
            <w:tcW w:w="525" w:type="pct"/>
            <w:tcBorders>
              <w:top w:val="nil"/>
              <w:left w:val="single" w:sz="4" w:space="0" w:color="auto"/>
              <w:bottom w:val="single" w:sz="4" w:space="0" w:color="auto"/>
              <w:right w:val="single" w:sz="4" w:space="0" w:color="auto"/>
            </w:tcBorders>
            <w:shd w:val="clear" w:color="auto" w:fill="auto"/>
            <w:noWrap/>
            <w:vAlign w:val="center"/>
            <w:hideMark/>
          </w:tcPr>
          <w:p w14:paraId="5CBB1F86"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3</w:t>
            </w:r>
          </w:p>
        </w:tc>
        <w:tc>
          <w:tcPr>
            <w:tcW w:w="1575" w:type="pct"/>
            <w:tcBorders>
              <w:top w:val="nil"/>
              <w:left w:val="nil"/>
              <w:bottom w:val="single" w:sz="4" w:space="0" w:color="auto"/>
              <w:right w:val="single" w:sz="4" w:space="0" w:color="auto"/>
            </w:tcBorders>
            <w:shd w:val="clear" w:color="auto" w:fill="auto"/>
            <w:vAlign w:val="center"/>
            <w:hideMark/>
          </w:tcPr>
          <w:p w14:paraId="11B53485"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BE IT</w:t>
            </w:r>
          </w:p>
        </w:tc>
        <w:tc>
          <w:tcPr>
            <w:tcW w:w="2900" w:type="pct"/>
            <w:tcBorders>
              <w:top w:val="nil"/>
              <w:left w:val="nil"/>
              <w:bottom w:val="single" w:sz="4" w:space="0" w:color="auto"/>
              <w:right w:val="single" w:sz="4" w:space="0" w:color="auto"/>
            </w:tcBorders>
            <w:shd w:val="clear" w:color="auto" w:fill="auto"/>
            <w:vAlign w:val="center"/>
            <w:hideMark/>
          </w:tcPr>
          <w:p w14:paraId="6FAC87D0"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414453 : Information and Cyber Security</w:t>
            </w:r>
          </w:p>
        </w:tc>
      </w:tr>
    </w:tbl>
    <w:p w14:paraId="4DF2A362" w14:textId="77777777" w:rsidR="00E75424" w:rsidRDefault="00E75424" w:rsidP="00E75424">
      <w:pPr>
        <w:spacing w:before="240" w:after="120"/>
        <w:rPr>
          <w:rFonts w:ascii="Times New Roman" w:hAnsi="Times New Roman" w:cs="Times New Roman"/>
          <w:b/>
          <w:sz w:val="28"/>
          <w:szCs w:val="24"/>
          <w:u w:val="single"/>
          <w:lang w:val="en-US"/>
        </w:rPr>
      </w:pPr>
    </w:p>
    <w:p w14:paraId="7072C5E8" w14:textId="77777777" w:rsidR="0060552D" w:rsidRPr="00E75424" w:rsidRDefault="0060552D" w:rsidP="00E75424">
      <w:pPr>
        <w:spacing w:before="240" w:after="120"/>
        <w:rPr>
          <w:rFonts w:ascii="Times New Roman" w:hAnsi="Times New Roman" w:cs="Times New Roman"/>
          <w:b/>
          <w:sz w:val="24"/>
          <w:szCs w:val="24"/>
          <w:u w:val="single"/>
          <w:lang w:val="en-US"/>
        </w:rPr>
      </w:pPr>
      <w:r w:rsidRPr="00E75424">
        <w:rPr>
          <w:rFonts w:ascii="Times New Roman" w:hAnsi="Times New Roman" w:cs="Times New Roman"/>
          <w:b/>
          <w:sz w:val="24"/>
          <w:szCs w:val="24"/>
          <w:u w:val="single"/>
          <w:lang w:val="en-US"/>
        </w:rPr>
        <w:lastRenderedPageBreak/>
        <w:t>Mechanical Engineering</w:t>
      </w:r>
    </w:p>
    <w:tbl>
      <w:tblPr>
        <w:tblW w:w="5000" w:type="pct"/>
        <w:tblLook w:val="04A0" w:firstRow="1" w:lastRow="0" w:firstColumn="1" w:lastColumn="0" w:noHBand="0" w:noVBand="1"/>
      </w:tblPr>
      <w:tblGrid>
        <w:gridCol w:w="930"/>
        <w:gridCol w:w="2013"/>
        <w:gridCol w:w="6299"/>
      </w:tblGrid>
      <w:tr w:rsidR="008D3BF9" w:rsidRPr="008D3BF9" w14:paraId="4A3795A6" w14:textId="77777777" w:rsidTr="008D3BF9">
        <w:trPr>
          <w:trHeight w:val="340"/>
        </w:trPr>
        <w:tc>
          <w:tcPr>
            <w:tcW w:w="5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F5747" w14:textId="77777777" w:rsidR="008D3BF9" w:rsidRPr="008D3BF9" w:rsidRDefault="008D3BF9" w:rsidP="008D3BF9">
            <w:pPr>
              <w:spacing w:after="0" w:line="240" w:lineRule="auto"/>
              <w:rPr>
                <w:rFonts w:ascii="Times New Roman" w:eastAsia="Times New Roman" w:hAnsi="Times New Roman" w:cs="Times New Roman"/>
                <w:b/>
                <w:color w:val="000000"/>
                <w:sz w:val="24"/>
                <w:szCs w:val="24"/>
                <w:lang w:eastAsia="en-IN"/>
              </w:rPr>
            </w:pPr>
            <w:r w:rsidRPr="008D3BF9">
              <w:rPr>
                <w:rFonts w:ascii="Times New Roman" w:eastAsia="Times New Roman" w:hAnsi="Times New Roman" w:cs="Times New Roman"/>
                <w:b/>
                <w:color w:val="000000"/>
                <w:sz w:val="24"/>
                <w:szCs w:val="24"/>
                <w:lang w:eastAsia="en-IN"/>
              </w:rPr>
              <w:t>Sr. No.</w:t>
            </w:r>
          </w:p>
        </w:tc>
        <w:tc>
          <w:tcPr>
            <w:tcW w:w="1089" w:type="pct"/>
            <w:tcBorders>
              <w:top w:val="single" w:sz="4" w:space="0" w:color="auto"/>
              <w:left w:val="nil"/>
              <w:bottom w:val="single" w:sz="4" w:space="0" w:color="auto"/>
              <w:right w:val="single" w:sz="4" w:space="0" w:color="auto"/>
            </w:tcBorders>
            <w:shd w:val="clear" w:color="auto" w:fill="auto"/>
            <w:vAlign w:val="center"/>
            <w:hideMark/>
          </w:tcPr>
          <w:p w14:paraId="136444B1" w14:textId="77777777" w:rsidR="008D3BF9" w:rsidRPr="008D3BF9" w:rsidRDefault="008D3BF9" w:rsidP="008D3BF9">
            <w:pPr>
              <w:spacing w:after="0" w:line="240" w:lineRule="auto"/>
              <w:rPr>
                <w:rFonts w:ascii="Times New Roman" w:eastAsia="Times New Roman" w:hAnsi="Times New Roman" w:cs="Times New Roman"/>
                <w:b/>
                <w:bCs/>
                <w:color w:val="000000"/>
                <w:sz w:val="24"/>
                <w:szCs w:val="24"/>
                <w:lang w:eastAsia="en-IN"/>
              </w:rPr>
            </w:pPr>
            <w:r w:rsidRPr="008D3BF9">
              <w:rPr>
                <w:rFonts w:ascii="Times New Roman" w:eastAsia="Times New Roman" w:hAnsi="Times New Roman" w:cs="Times New Roman"/>
                <w:b/>
                <w:bCs/>
                <w:color w:val="000000"/>
                <w:sz w:val="24"/>
                <w:szCs w:val="24"/>
                <w:lang w:eastAsia="en-IN"/>
              </w:rPr>
              <w:t>Core courses</w:t>
            </w:r>
          </w:p>
        </w:tc>
        <w:tc>
          <w:tcPr>
            <w:tcW w:w="3408" w:type="pct"/>
            <w:tcBorders>
              <w:top w:val="single" w:sz="4" w:space="0" w:color="auto"/>
              <w:left w:val="nil"/>
              <w:bottom w:val="single" w:sz="4" w:space="0" w:color="auto"/>
              <w:right w:val="single" w:sz="4" w:space="0" w:color="auto"/>
            </w:tcBorders>
            <w:shd w:val="clear" w:color="auto" w:fill="auto"/>
            <w:vAlign w:val="center"/>
            <w:hideMark/>
          </w:tcPr>
          <w:p w14:paraId="08AC048F" w14:textId="77777777" w:rsidR="008D3BF9" w:rsidRPr="008D3BF9" w:rsidRDefault="008D3BF9" w:rsidP="008D3BF9">
            <w:pPr>
              <w:spacing w:after="0" w:line="240" w:lineRule="auto"/>
              <w:rPr>
                <w:rFonts w:ascii="Times New Roman" w:eastAsia="Times New Roman" w:hAnsi="Times New Roman" w:cs="Times New Roman"/>
                <w:b/>
                <w:bCs/>
                <w:color w:val="000000"/>
                <w:sz w:val="24"/>
                <w:szCs w:val="24"/>
                <w:lang w:eastAsia="en-IN"/>
              </w:rPr>
            </w:pPr>
            <w:r w:rsidRPr="008D3BF9">
              <w:rPr>
                <w:rFonts w:ascii="Times New Roman" w:eastAsia="Times New Roman" w:hAnsi="Times New Roman" w:cs="Times New Roman"/>
                <w:b/>
                <w:bCs/>
                <w:color w:val="000000"/>
                <w:sz w:val="24"/>
                <w:szCs w:val="24"/>
                <w:lang w:eastAsia="en-IN"/>
              </w:rPr>
              <w:t>Course Name</w:t>
            </w:r>
          </w:p>
        </w:tc>
      </w:tr>
      <w:tr w:rsidR="008D3BF9" w:rsidRPr="008D3BF9" w14:paraId="44D6ADCB" w14:textId="77777777" w:rsidTr="008D3BF9">
        <w:trPr>
          <w:trHeight w:val="340"/>
        </w:trPr>
        <w:tc>
          <w:tcPr>
            <w:tcW w:w="503" w:type="pct"/>
            <w:tcBorders>
              <w:top w:val="nil"/>
              <w:left w:val="single" w:sz="4" w:space="0" w:color="auto"/>
              <w:bottom w:val="single" w:sz="4" w:space="0" w:color="auto"/>
              <w:right w:val="single" w:sz="4" w:space="0" w:color="auto"/>
            </w:tcBorders>
            <w:shd w:val="clear" w:color="auto" w:fill="auto"/>
            <w:noWrap/>
            <w:vAlign w:val="center"/>
            <w:hideMark/>
          </w:tcPr>
          <w:p w14:paraId="5174E7E1"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1</w:t>
            </w:r>
          </w:p>
        </w:tc>
        <w:tc>
          <w:tcPr>
            <w:tcW w:w="1089" w:type="pct"/>
            <w:tcBorders>
              <w:top w:val="nil"/>
              <w:left w:val="nil"/>
              <w:bottom w:val="single" w:sz="4" w:space="0" w:color="auto"/>
              <w:right w:val="single" w:sz="4" w:space="0" w:color="auto"/>
            </w:tcBorders>
            <w:shd w:val="clear" w:color="auto" w:fill="auto"/>
            <w:vAlign w:val="center"/>
            <w:hideMark/>
          </w:tcPr>
          <w:p w14:paraId="0CF09622"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SE Mech</w:t>
            </w:r>
          </w:p>
        </w:tc>
        <w:tc>
          <w:tcPr>
            <w:tcW w:w="3408" w:type="pct"/>
            <w:tcBorders>
              <w:top w:val="nil"/>
              <w:left w:val="nil"/>
              <w:bottom w:val="single" w:sz="4" w:space="0" w:color="auto"/>
              <w:right w:val="single" w:sz="4" w:space="0" w:color="auto"/>
            </w:tcBorders>
            <w:shd w:val="clear" w:color="auto" w:fill="auto"/>
            <w:vAlign w:val="center"/>
            <w:hideMark/>
          </w:tcPr>
          <w:p w14:paraId="04BC3F57"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202054 : Value Education</w:t>
            </w:r>
          </w:p>
        </w:tc>
      </w:tr>
      <w:tr w:rsidR="008D3BF9" w:rsidRPr="008D3BF9" w14:paraId="700F675E" w14:textId="77777777" w:rsidTr="008D3BF9">
        <w:trPr>
          <w:trHeight w:val="340"/>
        </w:trPr>
        <w:tc>
          <w:tcPr>
            <w:tcW w:w="503" w:type="pct"/>
            <w:tcBorders>
              <w:top w:val="nil"/>
              <w:left w:val="single" w:sz="4" w:space="0" w:color="auto"/>
              <w:bottom w:val="single" w:sz="4" w:space="0" w:color="auto"/>
              <w:right w:val="single" w:sz="4" w:space="0" w:color="auto"/>
            </w:tcBorders>
            <w:shd w:val="clear" w:color="auto" w:fill="auto"/>
            <w:noWrap/>
            <w:vAlign w:val="center"/>
            <w:hideMark/>
          </w:tcPr>
          <w:p w14:paraId="7AD61FA1"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2</w:t>
            </w:r>
          </w:p>
        </w:tc>
        <w:tc>
          <w:tcPr>
            <w:tcW w:w="1089" w:type="pct"/>
            <w:tcBorders>
              <w:top w:val="nil"/>
              <w:left w:val="nil"/>
              <w:bottom w:val="single" w:sz="4" w:space="0" w:color="auto"/>
              <w:right w:val="single" w:sz="4" w:space="0" w:color="auto"/>
            </w:tcBorders>
            <w:shd w:val="clear" w:color="auto" w:fill="auto"/>
            <w:vAlign w:val="center"/>
            <w:hideMark/>
          </w:tcPr>
          <w:p w14:paraId="0388705C"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SE Mech</w:t>
            </w:r>
          </w:p>
        </w:tc>
        <w:tc>
          <w:tcPr>
            <w:tcW w:w="3408" w:type="pct"/>
            <w:tcBorders>
              <w:top w:val="nil"/>
              <w:left w:val="nil"/>
              <w:bottom w:val="single" w:sz="4" w:space="0" w:color="auto"/>
              <w:right w:val="single" w:sz="4" w:space="0" w:color="auto"/>
            </w:tcBorders>
            <w:shd w:val="clear" w:color="auto" w:fill="auto"/>
            <w:vAlign w:val="center"/>
            <w:hideMark/>
          </w:tcPr>
          <w:p w14:paraId="244B191E"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202054 A: Innovations in Engineering Field/ Agriculture</w:t>
            </w:r>
          </w:p>
        </w:tc>
      </w:tr>
      <w:tr w:rsidR="008D3BF9" w:rsidRPr="008D3BF9" w14:paraId="5B12D886" w14:textId="77777777" w:rsidTr="008D3BF9">
        <w:trPr>
          <w:trHeight w:val="340"/>
        </w:trPr>
        <w:tc>
          <w:tcPr>
            <w:tcW w:w="503" w:type="pct"/>
            <w:tcBorders>
              <w:top w:val="nil"/>
              <w:left w:val="single" w:sz="4" w:space="0" w:color="auto"/>
              <w:bottom w:val="single" w:sz="4" w:space="0" w:color="auto"/>
              <w:right w:val="single" w:sz="4" w:space="0" w:color="auto"/>
            </w:tcBorders>
            <w:shd w:val="clear" w:color="auto" w:fill="auto"/>
            <w:noWrap/>
            <w:vAlign w:val="center"/>
            <w:hideMark/>
          </w:tcPr>
          <w:p w14:paraId="19FD6854"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3</w:t>
            </w:r>
          </w:p>
        </w:tc>
        <w:tc>
          <w:tcPr>
            <w:tcW w:w="1089" w:type="pct"/>
            <w:tcBorders>
              <w:top w:val="nil"/>
              <w:left w:val="nil"/>
              <w:bottom w:val="single" w:sz="4" w:space="0" w:color="auto"/>
              <w:right w:val="single" w:sz="4" w:space="0" w:color="auto"/>
            </w:tcBorders>
            <w:shd w:val="clear" w:color="auto" w:fill="auto"/>
            <w:vAlign w:val="center"/>
            <w:hideMark/>
          </w:tcPr>
          <w:p w14:paraId="299816A3"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SE Mech</w:t>
            </w:r>
          </w:p>
        </w:tc>
        <w:tc>
          <w:tcPr>
            <w:tcW w:w="3408" w:type="pct"/>
            <w:tcBorders>
              <w:top w:val="nil"/>
              <w:left w:val="nil"/>
              <w:bottom w:val="single" w:sz="4" w:space="0" w:color="auto"/>
              <w:right w:val="single" w:sz="4" w:space="0" w:color="auto"/>
            </w:tcBorders>
            <w:shd w:val="clear" w:color="auto" w:fill="auto"/>
            <w:vAlign w:val="center"/>
            <w:hideMark/>
          </w:tcPr>
          <w:p w14:paraId="4AA946ED"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202054  B : Road Safety</w:t>
            </w:r>
          </w:p>
        </w:tc>
      </w:tr>
      <w:tr w:rsidR="008D3BF9" w:rsidRPr="008D3BF9" w14:paraId="5A4A9392" w14:textId="77777777" w:rsidTr="008D3BF9">
        <w:trPr>
          <w:trHeight w:val="340"/>
        </w:trPr>
        <w:tc>
          <w:tcPr>
            <w:tcW w:w="503" w:type="pct"/>
            <w:tcBorders>
              <w:top w:val="nil"/>
              <w:left w:val="single" w:sz="4" w:space="0" w:color="auto"/>
              <w:bottom w:val="single" w:sz="4" w:space="0" w:color="auto"/>
              <w:right w:val="single" w:sz="4" w:space="0" w:color="auto"/>
            </w:tcBorders>
            <w:shd w:val="clear" w:color="auto" w:fill="auto"/>
            <w:noWrap/>
            <w:vAlign w:val="center"/>
            <w:hideMark/>
          </w:tcPr>
          <w:p w14:paraId="7D097221"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4</w:t>
            </w:r>
          </w:p>
        </w:tc>
        <w:tc>
          <w:tcPr>
            <w:tcW w:w="1089" w:type="pct"/>
            <w:tcBorders>
              <w:top w:val="nil"/>
              <w:left w:val="nil"/>
              <w:bottom w:val="single" w:sz="4" w:space="0" w:color="auto"/>
              <w:right w:val="single" w:sz="4" w:space="0" w:color="auto"/>
            </w:tcBorders>
            <w:shd w:val="clear" w:color="auto" w:fill="auto"/>
            <w:vAlign w:val="center"/>
            <w:hideMark/>
          </w:tcPr>
          <w:p w14:paraId="6E6C59F1"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SE Mech</w:t>
            </w:r>
          </w:p>
        </w:tc>
        <w:tc>
          <w:tcPr>
            <w:tcW w:w="3408" w:type="pct"/>
            <w:tcBorders>
              <w:top w:val="nil"/>
              <w:left w:val="nil"/>
              <w:bottom w:val="single" w:sz="4" w:space="0" w:color="auto"/>
              <w:right w:val="single" w:sz="4" w:space="0" w:color="auto"/>
            </w:tcBorders>
            <w:shd w:val="clear" w:color="auto" w:fill="auto"/>
            <w:vAlign w:val="center"/>
            <w:hideMark/>
          </w:tcPr>
          <w:p w14:paraId="4DC3596D"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202047: Soft Skills</w:t>
            </w:r>
          </w:p>
        </w:tc>
      </w:tr>
      <w:tr w:rsidR="008D3BF9" w:rsidRPr="008D3BF9" w14:paraId="53604E8B" w14:textId="77777777" w:rsidTr="008D3BF9">
        <w:trPr>
          <w:trHeight w:val="340"/>
        </w:trPr>
        <w:tc>
          <w:tcPr>
            <w:tcW w:w="503" w:type="pct"/>
            <w:tcBorders>
              <w:top w:val="nil"/>
              <w:left w:val="single" w:sz="4" w:space="0" w:color="auto"/>
              <w:bottom w:val="single" w:sz="4" w:space="0" w:color="auto"/>
              <w:right w:val="single" w:sz="4" w:space="0" w:color="auto"/>
            </w:tcBorders>
            <w:shd w:val="clear" w:color="auto" w:fill="auto"/>
            <w:noWrap/>
            <w:vAlign w:val="center"/>
            <w:hideMark/>
          </w:tcPr>
          <w:p w14:paraId="7A0C343B"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5</w:t>
            </w:r>
          </w:p>
        </w:tc>
        <w:tc>
          <w:tcPr>
            <w:tcW w:w="1089" w:type="pct"/>
            <w:tcBorders>
              <w:top w:val="nil"/>
              <w:left w:val="nil"/>
              <w:bottom w:val="single" w:sz="4" w:space="0" w:color="auto"/>
              <w:right w:val="single" w:sz="4" w:space="0" w:color="auto"/>
            </w:tcBorders>
            <w:shd w:val="clear" w:color="auto" w:fill="auto"/>
            <w:vAlign w:val="center"/>
            <w:hideMark/>
          </w:tcPr>
          <w:p w14:paraId="413CC6BA"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TE Mech</w:t>
            </w:r>
          </w:p>
        </w:tc>
        <w:tc>
          <w:tcPr>
            <w:tcW w:w="3408" w:type="pct"/>
            <w:tcBorders>
              <w:top w:val="nil"/>
              <w:left w:val="nil"/>
              <w:bottom w:val="single" w:sz="4" w:space="0" w:color="auto"/>
              <w:right w:val="single" w:sz="4" w:space="0" w:color="auto"/>
            </w:tcBorders>
            <w:shd w:val="clear" w:color="auto" w:fill="auto"/>
            <w:vAlign w:val="center"/>
            <w:hideMark/>
          </w:tcPr>
          <w:p w14:paraId="53A09AD2"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Seminar [302053]</w:t>
            </w:r>
          </w:p>
        </w:tc>
      </w:tr>
      <w:tr w:rsidR="008D3BF9" w:rsidRPr="008D3BF9" w14:paraId="334A24EE" w14:textId="77777777" w:rsidTr="008D3BF9">
        <w:trPr>
          <w:trHeight w:val="340"/>
        </w:trPr>
        <w:tc>
          <w:tcPr>
            <w:tcW w:w="503" w:type="pct"/>
            <w:tcBorders>
              <w:top w:val="nil"/>
              <w:left w:val="single" w:sz="4" w:space="0" w:color="auto"/>
              <w:bottom w:val="single" w:sz="4" w:space="0" w:color="auto"/>
              <w:right w:val="single" w:sz="4" w:space="0" w:color="auto"/>
            </w:tcBorders>
            <w:shd w:val="clear" w:color="auto" w:fill="auto"/>
            <w:noWrap/>
            <w:vAlign w:val="center"/>
            <w:hideMark/>
          </w:tcPr>
          <w:p w14:paraId="30B205AF"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6</w:t>
            </w:r>
          </w:p>
        </w:tc>
        <w:tc>
          <w:tcPr>
            <w:tcW w:w="1089" w:type="pct"/>
            <w:tcBorders>
              <w:top w:val="nil"/>
              <w:left w:val="nil"/>
              <w:bottom w:val="single" w:sz="4" w:space="0" w:color="auto"/>
              <w:right w:val="single" w:sz="4" w:space="0" w:color="auto"/>
            </w:tcBorders>
            <w:shd w:val="clear" w:color="auto" w:fill="auto"/>
            <w:vAlign w:val="center"/>
            <w:hideMark/>
          </w:tcPr>
          <w:p w14:paraId="3890E696"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TE Mech</w:t>
            </w:r>
          </w:p>
        </w:tc>
        <w:tc>
          <w:tcPr>
            <w:tcW w:w="3408" w:type="pct"/>
            <w:tcBorders>
              <w:top w:val="nil"/>
              <w:left w:val="nil"/>
              <w:bottom w:val="single" w:sz="4" w:space="0" w:color="auto"/>
              <w:right w:val="single" w:sz="4" w:space="0" w:color="auto"/>
            </w:tcBorders>
            <w:shd w:val="clear" w:color="auto" w:fill="auto"/>
            <w:vAlign w:val="center"/>
            <w:hideMark/>
          </w:tcPr>
          <w:p w14:paraId="29EAE46E"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Intellectual Property Rights [302054]</w:t>
            </w:r>
          </w:p>
        </w:tc>
      </w:tr>
      <w:tr w:rsidR="008D3BF9" w:rsidRPr="008D3BF9" w14:paraId="7FFB3B13" w14:textId="77777777" w:rsidTr="008D3BF9">
        <w:trPr>
          <w:trHeight w:val="340"/>
        </w:trPr>
        <w:tc>
          <w:tcPr>
            <w:tcW w:w="503" w:type="pct"/>
            <w:tcBorders>
              <w:top w:val="nil"/>
              <w:left w:val="single" w:sz="4" w:space="0" w:color="auto"/>
              <w:bottom w:val="single" w:sz="4" w:space="0" w:color="auto"/>
              <w:right w:val="single" w:sz="4" w:space="0" w:color="auto"/>
            </w:tcBorders>
            <w:shd w:val="clear" w:color="auto" w:fill="auto"/>
            <w:noWrap/>
            <w:vAlign w:val="center"/>
            <w:hideMark/>
          </w:tcPr>
          <w:p w14:paraId="3E77978D"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7</w:t>
            </w:r>
          </w:p>
        </w:tc>
        <w:tc>
          <w:tcPr>
            <w:tcW w:w="1089" w:type="pct"/>
            <w:tcBorders>
              <w:top w:val="nil"/>
              <w:left w:val="nil"/>
              <w:bottom w:val="single" w:sz="4" w:space="0" w:color="auto"/>
              <w:right w:val="single" w:sz="4" w:space="0" w:color="auto"/>
            </w:tcBorders>
            <w:shd w:val="clear" w:color="auto" w:fill="auto"/>
            <w:vAlign w:val="center"/>
            <w:hideMark/>
          </w:tcPr>
          <w:p w14:paraId="0CFDD4F1"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BE Mech</w:t>
            </w:r>
          </w:p>
        </w:tc>
        <w:tc>
          <w:tcPr>
            <w:tcW w:w="3408" w:type="pct"/>
            <w:tcBorders>
              <w:top w:val="nil"/>
              <w:left w:val="nil"/>
              <w:bottom w:val="single" w:sz="4" w:space="0" w:color="auto"/>
              <w:right w:val="single" w:sz="4" w:space="0" w:color="auto"/>
            </w:tcBorders>
            <w:shd w:val="clear" w:color="auto" w:fill="auto"/>
            <w:vAlign w:val="center"/>
            <w:hideMark/>
          </w:tcPr>
          <w:p w14:paraId="00DED76E"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Energy Audit and Management (Elective II) (402045C)</w:t>
            </w:r>
          </w:p>
        </w:tc>
      </w:tr>
      <w:tr w:rsidR="008D3BF9" w:rsidRPr="008D3BF9" w14:paraId="3344CA8C" w14:textId="77777777" w:rsidTr="008D3BF9">
        <w:trPr>
          <w:trHeight w:val="340"/>
        </w:trPr>
        <w:tc>
          <w:tcPr>
            <w:tcW w:w="503" w:type="pct"/>
            <w:tcBorders>
              <w:top w:val="nil"/>
              <w:left w:val="single" w:sz="4" w:space="0" w:color="auto"/>
              <w:bottom w:val="single" w:sz="4" w:space="0" w:color="auto"/>
              <w:right w:val="single" w:sz="4" w:space="0" w:color="auto"/>
            </w:tcBorders>
            <w:shd w:val="clear" w:color="auto" w:fill="auto"/>
            <w:noWrap/>
            <w:vAlign w:val="center"/>
            <w:hideMark/>
          </w:tcPr>
          <w:p w14:paraId="641636DF"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8</w:t>
            </w:r>
          </w:p>
        </w:tc>
        <w:tc>
          <w:tcPr>
            <w:tcW w:w="1089" w:type="pct"/>
            <w:tcBorders>
              <w:top w:val="nil"/>
              <w:left w:val="nil"/>
              <w:bottom w:val="single" w:sz="4" w:space="0" w:color="auto"/>
              <w:right w:val="single" w:sz="4" w:space="0" w:color="auto"/>
            </w:tcBorders>
            <w:shd w:val="clear" w:color="auto" w:fill="auto"/>
            <w:vAlign w:val="center"/>
            <w:hideMark/>
          </w:tcPr>
          <w:p w14:paraId="4343EED7"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BE Mech</w:t>
            </w:r>
          </w:p>
        </w:tc>
        <w:tc>
          <w:tcPr>
            <w:tcW w:w="3408" w:type="pct"/>
            <w:tcBorders>
              <w:top w:val="nil"/>
              <w:left w:val="nil"/>
              <w:bottom w:val="single" w:sz="4" w:space="0" w:color="auto"/>
              <w:right w:val="single" w:sz="4" w:space="0" w:color="auto"/>
            </w:tcBorders>
            <w:shd w:val="clear" w:color="auto" w:fill="auto"/>
            <w:vAlign w:val="center"/>
            <w:hideMark/>
          </w:tcPr>
          <w:p w14:paraId="202E822D"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Industrial Engineering (Elective III) (402049B)</w:t>
            </w:r>
          </w:p>
        </w:tc>
      </w:tr>
    </w:tbl>
    <w:p w14:paraId="711B1A4C" w14:textId="77777777" w:rsidR="0060552D" w:rsidRPr="00E75424" w:rsidRDefault="0060552D" w:rsidP="00E75424">
      <w:pPr>
        <w:spacing w:before="240" w:after="120"/>
        <w:rPr>
          <w:rFonts w:ascii="Times New Roman" w:hAnsi="Times New Roman" w:cs="Times New Roman"/>
          <w:b/>
          <w:sz w:val="24"/>
          <w:szCs w:val="24"/>
          <w:u w:val="single"/>
          <w:lang w:val="en-US"/>
        </w:rPr>
      </w:pPr>
      <w:r w:rsidRPr="00E75424">
        <w:rPr>
          <w:rFonts w:ascii="Times New Roman" w:hAnsi="Times New Roman" w:cs="Times New Roman"/>
          <w:b/>
          <w:sz w:val="24"/>
          <w:szCs w:val="24"/>
          <w:u w:val="single"/>
          <w:lang w:val="en-US"/>
        </w:rPr>
        <w:t>Production Engineering</w:t>
      </w:r>
    </w:p>
    <w:tbl>
      <w:tblPr>
        <w:tblW w:w="9340" w:type="dxa"/>
        <w:tblInd w:w="93" w:type="dxa"/>
        <w:tblLook w:val="04A0" w:firstRow="1" w:lastRow="0" w:firstColumn="1" w:lastColumn="0" w:noHBand="0" w:noVBand="1"/>
      </w:tblPr>
      <w:tblGrid>
        <w:gridCol w:w="960"/>
        <w:gridCol w:w="1820"/>
        <w:gridCol w:w="6560"/>
      </w:tblGrid>
      <w:tr w:rsidR="008D3BF9" w:rsidRPr="008D3BF9" w14:paraId="00958CE1" w14:textId="77777777" w:rsidTr="008D3BF9">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CD3B7" w14:textId="77777777" w:rsidR="008D3BF9" w:rsidRPr="008D3BF9" w:rsidRDefault="008D3BF9" w:rsidP="008D3BF9">
            <w:pPr>
              <w:spacing w:after="0" w:line="240" w:lineRule="auto"/>
              <w:rPr>
                <w:rFonts w:ascii="Times New Roman" w:eastAsia="Times New Roman" w:hAnsi="Times New Roman" w:cs="Times New Roman"/>
                <w:b/>
                <w:color w:val="000000"/>
                <w:sz w:val="24"/>
                <w:szCs w:val="24"/>
                <w:lang w:eastAsia="en-IN"/>
              </w:rPr>
            </w:pPr>
            <w:r w:rsidRPr="008D3BF9">
              <w:rPr>
                <w:rFonts w:ascii="Times New Roman" w:eastAsia="Times New Roman" w:hAnsi="Times New Roman" w:cs="Times New Roman"/>
                <w:b/>
                <w:color w:val="000000"/>
                <w:sz w:val="24"/>
                <w:szCs w:val="24"/>
                <w:lang w:eastAsia="en-IN"/>
              </w:rPr>
              <w:t>Sr. No.</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7E2E1EE" w14:textId="77777777" w:rsidR="008D3BF9" w:rsidRPr="008D3BF9" w:rsidRDefault="008D3BF9" w:rsidP="008D3BF9">
            <w:pPr>
              <w:spacing w:after="0" w:line="240" w:lineRule="auto"/>
              <w:rPr>
                <w:rFonts w:ascii="Times New Roman" w:eastAsia="Times New Roman" w:hAnsi="Times New Roman" w:cs="Times New Roman"/>
                <w:b/>
                <w:bCs/>
                <w:color w:val="000000"/>
                <w:sz w:val="24"/>
                <w:szCs w:val="24"/>
                <w:lang w:eastAsia="en-IN"/>
              </w:rPr>
            </w:pPr>
            <w:r w:rsidRPr="008D3BF9">
              <w:rPr>
                <w:rFonts w:ascii="Times New Roman" w:eastAsia="Times New Roman" w:hAnsi="Times New Roman" w:cs="Times New Roman"/>
                <w:b/>
                <w:bCs/>
                <w:color w:val="000000"/>
                <w:sz w:val="24"/>
                <w:szCs w:val="24"/>
                <w:lang w:val="en-US" w:eastAsia="en-IN"/>
              </w:rPr>
              <w:t>Core courses</w:t>
            </w:r>
          </w:p>
        </w:tc>
        <w:tc>
          <w:tcPr>
            <w:tcW w:w="6560" w:type="dxa"/>
            <w:tcBorders>
              <w:top w:val="single" w:sz="4" w:space="0" w:color="auto"/>
              <w:left w:val="nil"/>
              <w:bottom w:val="single" w:sz="4" w:space="0" w:color="auto"/>
              <w:right w:val="single" w:sz="4" w:space="0" w:color="auto"/>
            </w:tcBorders>
            <w:shd w:val="clear" w:color="auto" w:fill="auto"/>
            <w:vAlign w:val="center"/>
            <w:hideMark/>
          </w:tcPr>
          <w:p w14:paraId="6602481E" w14:textId="77777777" w:rsidR="008D3BF9" w:rsidRPr="008D3BF9" w:rsidRDefault="008D3BF9" w:rsidP="008D3BF9">
            <w:pPr>
              <w:spacing w:after="0" w:line="240" w:lineRule="auto"/>
              <w:rPr>
                <w:rFonts w:ascii="Times New Roman" w:eastAsia="Times New Roman" w:hAnsi="Times New Roman" w:cs="Times New Roman"/>
                <w:b/>
                <w:bCs/>
                <w:color w:val="000000"/>
                <w:sz w:val="24"/>
                <w:szCs w:val="24"/>
                <w:lang w:eastAsia="en-IN"/>
              </w:rPr>
            </w:pPr>
            <w:r w:rsidRPr="008D3BF9">
              <w:rPr>
                <w:rFonts w:ascii="Times New Roman" w:eastAsia="Times New Roman" w:hAnsi="Times New Roman" w:cs="Times New Roman"/>
                <w:b/>
                <w:bCs/>
                <w:color w:val="000000"/>
                <w:sz w:val="24"/>
                <w:szCs w:val="24"/>
                <w:lang w:val="en-US" w:eastAsia="en-IN"/>
              </w:rPr>
              <w:t>Course Name</w:t>
            </w:r>
          </w:p>
        </w:tc>
      </w:tr>
      <w:tr w:rsidR="008D3BF9" w:rsidRPr="008D3BF9" w14:paraId="22CFCBEC" w14:textId="77777777" w:rsidTr="008D3BF9">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4A4F63"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1</w:t>
            </w:r>
          </w:p>
        </w:tc>
        <w:tc>
          <w:tcPr>
            <w:tcW w:w="1820" w:type="dxa"/>
            <w:tcBorders>
              <w:top w:val="nil"/>
              <w:left w:val="nil"/>
              <w:bottom w:val="single" w:sz="4" w:space="0" w:color="auto"/>
              <w:right w:val="single" w:sz="4" w:space="0" w:color="auto"/>
            </w:tcBorders>
            <w:shd w:val="clear" w:color="auto" w:fill="auto"/>
            <w:vAlign w:val="center"/>
            <w:hideMark/>
          </w:tcPr>
          <w:p w14:paraId="31D42C8F"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SE Prod</w:t>
            </w:r>
          </w:p>
        </w:tc>
        <w:tc>
          <w:tcPr>
            <w:tcW w:w="6560" w:type="dxa"/>
            <w:tcBorders>
              <w:top w:val="nil"/>
              <w:left w:val="nil"/>
              <w:bottom w:val="single" w:sz="4" w:space="0" w:color="auto"/>
              <w:right w:val="single" w:sz="4" w:space="0" w:color="auto"/>
            </w:tcBorders>
            <w:shd w:val="clear" w:color="auto" w:fill="auto"/>
            <w:vAlign w:val="center"/>
            <w:hideMark/>
          </w:tcPr>
          <w:p w14:paraId="33BE33A3"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 xml:space="preserve"> 211105: Machine Drawing &amp;computer graphics</w:t>
            </w:r>
          </w:p>
        </w:tc>
      </w:tr>
      <w:tr w:rsidR="008D3BF9" w:rsidRPr="008D3BF9" w14:paraId="03BB3014" w14:textId="77777777" w:rsidTr="008D3BF9">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CED472"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2</w:t>
            </w:r>
          </w:p>
        </w:tc>
        <w:tc>
          <w:tcPr>
            <w:tcW w:w="1820" w:type="dxa"/>
            <w:tcBorders>
              <w:top w:val="nil"/>
              <w:left w:val="nil"/>
              <w:bottom w:val="single" w:sz="4" w:space="0" w:color="auto"/>
              <w:right w:val="single" w:sz="4" w:space="0" w:color="auto"/>
            </w:tcBorders>
            <w:shd w:val="clear" w:color="auto" w:fill="auto"/>
            <w:vAlign w:val="center"/>
            <w:hideMark/>
          </w:tcPr>
          <w:p w14:paraId="51B8E1FB"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SE Prod</w:t>
            </w:r>
          </w:p>
        </w:tc>
        <w:tc>
          <w:tcPr>
            <w:tcW w:w="6560" w:type="dxa"/>
            <w:tcBorders>
              <w:top w:val="nil"/>
              <w:left w:val="nil"/>
              <w:bottom w:val="single" w:sz="4" w:space="0" w:color="auto"/>
              <w:right w:val="single" w:sz="4" w:space="0" w:color="auto"/>
            </w:tcBorders>
            <w:shd w:val="clear" w:color="auto" w:fill="auto"/>
            <w:vAlign w:val="center"/>
            <w:hideMark/>
          </w:tcPr>
          <w:p w14:paraId="3CC24418"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211104: Materials science</w:t>
            </w:r>
          </w:p>
        </w:tc>
      </w:tr>
      <w:tr w:rsidR="008D3BF9" w:rsidRPr="008D3BF9" w14:paraId="43CD2A4E" w14:textId="77777777" w:rsidTr="008D3BF9">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F301D32"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3</w:t>
            </w:r>
          </w:p>
        </w:tc>
        <w:tc>
          <w:tcPr>
            <w:tcW w:w="1820" w:type="dxa"/>
            <w:tcBorders>
              <w:top w:val="nil"/>
              <w:left w:val="nil"/>
              <w:bottom w:val="single" w:sz="4" w:space="0" w:color="auto"/>
              <w:right w:val="single" w:sz="4" w:space="0" w:color="auto"/>
            </w:tcBorders>
            <w:shd w:val="clear" w:color="auto" w:fill="auto"/>
            <w:vAlign w:val="center"/>
            <w:hideMark/>
          </w:tcPr>
          <w:p w14:paraId="33DCEE44"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SE Prod</w:t>
            </w:r>
          </w:p>
        </w:tc>
        <w:tc>
          <w:tcPr>
            <w:tcW w:w="6560" w:type="dxa"/>
            <w:tcBorders>
              <w:top w:val="nil"/>
              <w:left w:val="nil"/>
              <w:bottom w:val="single" w:sz="4" w:space="0" w:color="auto"/>
              <w:right w:val="single" w:sz="4" w:space="0" w:color="auto"/>
            </w:tcBorders>
            <w:shd w:val="clear" w:color="auto" w:fill="auto"/>
            <w:vAlign w:val="center"/>
            <w:hideMark/>
          </w:tcPr>
          <w:p w14:paraId="3DAD7E25"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 xml:space="preserve">211105:  Soft Skills </w:t>
            </w:r>
          </w:p>
        </w:tc>
      </w:tr>
      <w:tr w:rsidR="008D3BF9" w:rsidRPr="008D3BF9" w14:paraId="7E13ACAE" w14:textId="77777777" w:rsidTr="008D3BF9">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DCDC83"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4</w:t>
            </w:r>
          </w:p>
        </w:tc>
        <w:tc>
          <w:tcPr>
            <w:tcW w:w="1820" w:type="dxa"/>
            <w:tcBorders>
              <w:top w:val="nil"/>
              <w:left w:val="nil"/>
              <w:bottom w:val="single" w:sz="4" w:space="0" w:color="auto"/>
              <w:right w:val="single" w:sz="4" w:space="0" w:color="auto"/>
            </w:tcBorders>
            <w:shd w:val="clear" w:color="auto" w:fill="auto"/>
            <w:vAlign w:val="center"/>
            <w:hideMark/>
          </w:tcPr>
          <w:p w14:paraId="24044FD4"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TE Prod</w:t>
            </w:r>
          </w:p>
        </w:tc>
        <w:tc>
          <w:tcPr>
            <w:tcW w:w="6560" w:type="dxa"/>
            <w:tcBorders>
              <w:top w:val="nil"/>
              <w:left w:val="nil"/>
              <w:bottom w:val="single" w:sz="4" w:space="0" w:color="auto"/>
              <w:right w:val="single" w:sz="4" w:space="0" w:color="auto"/>
            </w:tcBorders>
            <w:shd w:val="clear" w:color="auto" w:fill="auto"/>
            <w:vAlign w:val="center"/>
            <w:hideMark/>
          </w:tcPr>
          <w:p w14:paraId="5477415F"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311086: Employable skill devt.</w:t>
            </w:r>
          </w:p>
        </w:tc>
      </w:tr>
      <w:tr w:rsidR="008D3BF9" w:rsidRPr="008D3BF9" w14:paraId="242E7B3A" w14:textId="77777777" w:rsidTr="008D3BF9">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3D480E0"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5</w:t>
            </w:r>
          </w:p>
        </w:tc>
        <w:tc>
          <w:tcPr>
            <w:tcW w:w="1820" w:type="dxa"/>
            <w:tcBorders>
              <w:top w:val="nil"/>
              <w:left w:val="nil"/>
              <w:bottom w:val="single" w:sz="4" w:space="0" w:color="auto"/>
              <w:right w:val="single" w:sz="4" w:space="0" w:color="auto"/>
            </w:tcBorders>
            <w:shd w:val="clear" w:color="auto" w:fill="auto"/>
            <w:vAlign w:val="center"/>
            <w:hideMark/>
          </w:tcPr>
          <w:p w14:paraId="1A610059"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BE Prod</w:t>
            </w:r>
          </w:p>
        </w:tc>
        <w:tc>
          <w:tcPr>
            <w:tcW w:w="6560" w:type="dxa"/>
            <w:tcBorders>
              <w:top w:val="nil"/>
              <w:left w:val="nil"/>
              <w:bottom w:val="single" w:sz="4" w:space="0" w:color="auto"/>
              <w:right w:val="single" w:sz="4" w:space="0" w:color="auto"/>
            </w:tcBorders>
            <w:shd w:val="clear" w:color="auto" w:fill="auto"/>
            <w:vAlign w:val="center"/>
            <w:hideMark/>
          </w:tcPr>
          <w:p w14:paraId="16570A2F"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411089 A: Human factors in engg. &amp; ergonomics</w:t>
            </w:r>
          </w:p>
        </w:tc>
      </w:tr>
    </w:tbl>
    <w:p w14:paraId="263A24DB" w14:textId="77777777" w:rsidR="0060552D" w:rsidRPr="00E75424" w:rsidRDefault="0060552D" w:rsidP="00E75424">
      <w:pPr>
        <w:spacing w:before="240" w:after="120"/>
        <w:rPr>
          <w:rFonts w:ascii="Times New Roman" w:hAnsi="Times New Roman" w:cs="Times New Roman"/>
          <w:b/>
          <w:sz w:val="24"/>
          <w:szCs w:val="24"/>
          <w:u w:val="single"/>
          <w:lang w:val="en-US"/>
        </w:rPr>
      </w:pPr>
      <w:r w:rsidRPr="00E75424">
        <w:rPr>
          <w:rFonts w:ascii="Times New Roman" w:hAnsi="Times New Roman" w:cs="Times New Roman"/>
          <w:b/>
          <w:sz w:val="24"/>
          <w:szCs w:val="24"/>
          <w:u w:val="single"/>
          <w:lang w:val="en-US"/>
        </w:rPr>
        <w:t>MBA</w:t>
      </w:r>
    </w:p>
    <w:tbl>
      <w:tblPr>
        <w:tblW w:w="5000" w:type="pct"/>
        <w:tblLook w:val="04A0" w:firstRow="1" w:lastRow="0" w:firstColumn="1" w:lastColumn="0" w:noHBand="0" w:noVBand="1"/>
      </w:tblPr>
      <w:tblGrid>
        <w:gridCol w:w="980"/>
        <w:gridCol w:w="2530"/>
        <w:gridCol w:w="5732"/>
      </w:tblGrid>
      <w:tr w:rsidR="008D3BF9" w:rsidRPr="008D3BF9" w14:paraId="063DEE3D" w14:textId="77777777" w:rsidTr="008D3BF9">
        <w:trPr>
          <w:trHeight w:val="340"/>
        </w:trPr>
        <w:tc>
          <w:tcPr>
            <w:tcW w:w="5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4B5A9" w14:textId="77777777" w:rsidR="008D3BF9" w:rsidRPr="008D3BF9" w:rsidRDefault="008D3BF9" w:rsidP="008D3BF9">
            <w:pPr>
              <w:spacing w:after="0" w:line="240" w:lineRule="auto"/>
              <w:rPr>
                <w:rFonts w:ascii="Times New Roman" w:eastAsia="Times New Roman" w:hAnsi="Times New Roman" w:cs="Times New Roman"/>
                <w:b/>
                <w:color w:val="000000"/>
                <w:sz w:val="24"/>
                <w:szCs w:val="24"/>
                <w:lang w:eastAsia="en-IN"/>
              </w:rPr>
            </w:pPr>
            <w:r w:rsidRPr="008D3BF9">
              <w:rPr>
                <w:rFonts w:ascii="Times New Roman" w:eastAsia="Times New Roman" w:hAnsi="Times New Roman" w:cs="Times New Roman"/>
                <w:b/>
                <w:color w:val="000000"/>
                <w:sz w:val="24"/>
                <w:szCs w:val="24"/>
                <w:lang w:eastAsia="en-IN"/>
              </w:rPr>
              <w:t xml:space="preserve">Sr. No. </w:t>
            </w:r>
          </w:p>
        </w:tc>
        <w:tc>
          <w:tcPr>
            <w:tcW w:w="1369" w:type="pct"/>
            <w:tcBorders>
              <w:top w:val="single" w:sz="4" w:space="0" w:color="auto"/>
              <w:left w:val="nil"/>
              <w:bottom w:val="single" w:sz="4" w:space="0" w:color="auto"/>
              <w:right w:val="single" w:sz="4" w:space="0" w:color="auto"/>
            </w:tcBorders>
            <w:shd w:val="clear" w:color="auto" w:fill="auto"/>
            <w:vAlign w:val="center"/>
            <w:hideMark/>
          </w:tcPr>
          <w:p w14:paraId="0CD9CE8B" w14:textId="77777777" w:rsidR="008D3BF9" w:rsidRPr="008D3BF9" w:rsidRDefault="008D3BF9" w:rsidP="008D3BF9">
            <w:pPr>
              <w:spacing w:after="0" w:line="240" w:lineRule="auto"/>
              <w:rPr>
                <w:rFonts w:ascii="Times New Roman" w:eastAsia="Times New Roman" w:hAnsi="Times New Roman" w:cs="Times New Roman"/>
                <w:b/>
                <w:bCs/>
                <w:color w:val="000000"/>
                <w:sz w:val="24"/>
                <w:szCs w:val="24"/>
                <w:lang w:eastAsia="en-IN"/>
              </w:rPr>
            </w:pPr>
            <w:r w:rsidRPr="008D3BF9">
              <w:rPr>
                <w:rFonts w:ascii="Times New Roman" w:eastAsia="Times New Roman" w:hAnsi="Times New Roman" w:cs="Times New Roman"/>
                <w:b/>
                <w:bCs/>
                <w:color w:val="000000"/>
                <w:sz w:val="24"/>
                <w:szCs w:val="24"/>
                <w:lang w:eastAsia="en-IN"/>
              </w:rPr>
              <w:t>Core courses</w:t>
            </w:r>
          </w:p>
        </w:tc>
        <w:tc>
          <w:tcPr>
            <w:tcW w:w="3102" w:type="pct"/>
            <w:tcBorders>
              <w:top w:val="single" w:sz="4" w:space="0" w:color="auto"/>
              <w:left w:val="nil"/>
              <w:bottom w:val="single" w:sz="4" w:space="0" w:color="auto"/>
              <w:right w:val="single" w:sz="4" w:space="0" w:color="auto"/>
            </w:tcBorders>
            <w:shd w:val="clear" w:color="auto" w:fill="auto"/>
            <w:vAlign w:val="center"/>
            <w:hideMark/>
          </w:tcPr>
          <w:p w14:paraId="1AD55C2D" w14:textId="77777777" w:rsidR="008D3BF9" w:rsidRPr="008D3BF9" w:rsidRDefault="008D3BF9" w:rsidP="008D3BF9">
            <w:pPr>
              <w:spacing w:after="0" w:line="240" w:lineRule="auto"/>
              <w:rPr>
                <w:rFonts w:ascii="Times New Roman" w:eastAsia="Times New Roman" w:hAnsi="Times New Roman" w:cs="Times New Roman"/>
                <w:b/>
                <w:bCs/>
                <w:color w:val="000000"/>
                <w:sz w:val="24"/>
                <w:szCs w:val="24"/>
                <w:lang w:eastAsia="en-IN"/>
              </w:rPr>
            </w:pPr>
            <w:r w:rsidRPr="008D3BF9">
              <w:rPr>
                <w:rFonts w:ascii="Times New Roman" w:eastAsia="Times New Roman" w:hAnsi="Times New Roman" w:cs="Times New Roman"/>
                <w:b/>
                <w:bCs/>
                <w:color w:val="000000"/>
                <w:sz w:val="24"/>
                <w:szCs w:val="24"/>
                <w:lang w:eastAsia="en-IN"/>
              </w:rPr>
              <w:t>Course Name</w:t>
            </w:r>
          </w:p>
        </w:tc>
      </w:tr>
      <w:tr w:rsidR="008D3BF9" w:rsidRPr="008D3BF9" w14:paraId="348E8AC5" w14:textId="77777777" w:rsidTr="008D3BF9">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10E93D01"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1</w:t>
            </w:r>
          </w:p>
        </w:tc>
        <w:tc>
          <w:tcPr>
            <w:tcW w:w="1369" w:type="pct"/>
            <w:tcBorders>
              <w:top w:val="nil"/>
              <w:left w:val="nil"/>
              <w:bottom w:val="single" w:sz="4" w:space="0" w:color="auto"/>
              <w:right w:val="single" w:sz="4" w:space="0" w:color="auto"/>
            </w:tcBorders>
            <w:shd w:val="clear" w:color="auto" w:fill="auto"/>
            <w:vAlign w:val="center"/>
            <w:hideMark/>
          </w:tcPr>
          <w:p w14:paraId="5ED61498"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MBA first year</w:t>
            </w:r>
          </w:p>
        </w:tc>
        <w:tc>
          <w:tcPr>
            <w:tcW w:w="3102" w:type="pct"/>
            <w:tcBorders>
              <w:top w:val="nil"/>
              <w:left w:val="nil"/>
              <w:bottom w:val="single" w:sz="4" w:space="0" w:color="auto"/>
              <w:right w:val="single" w:sz="4" w:space="0" w:color="auto"/>
            </w:tcBorders>
            <w:shd w:val="clear" w:color="auto" w:fill="auto"/>
            <w:vAlign w:val="center"/>
            <w:hideMark/>
          </w:tcPr>
          <w:p w14:paraId="55E10520"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 xml:space="preserve"> GC-02: Organizational Behaviour</w:t>
            </w:r>
          </w:p>
        </w:tc>
      </w:tr>
      <w:tr w:rsidR="008D3BF9" w:rsidRPr="008D3BF9" w14:paraId="10F0E3DA" w14:textId="77777777" w:rsidTr="008D3BF9">
        <w:trPr>
          <w:trHeight w:val="340"/>
        </w:trPr>
        <w:tc>
          <w:tcPr>
            <w:tcW w:w="530" w:type="pct"/>
            <w:tcBorders>
              <w:top w:val="nil"/>
              <w:left w:val="single" w:sz="4" w:space="0" w:color="auto"/>
              <w:bottom w:val="single" w:sz="4" w:space="0" w:color="auto"/>
              <w:right w:val="single" w:sz="4" w:space="0" w:color="auto"/>
            </w:tcBorders>
            <w:shd w:val="clear" w:color="auto" w:fill="auto"/>
            <w:noWrap/>
            <w:vAlign w:val="center"/>
            <w:hideMark/>
          </w:tcPr>
          <w:p w14:paraId="5B6E81DB"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eastAsia="en-IN"/>
              </w:rPr>
              <w:t>2</w:t>
            </w:r>
          </w:p>
        </w:tc>
        <w:tc>
          <w:tcPr>
            <w:tcW w:w="1369" w:type="pct"/>
            <w:tcBorders>
              <w:top w:val="nil"/>
              <w:left w:val="nil"/>
              <w:bottom w:val="single" w:sz="4" w:space="0" w:color="auto"/>
              <w:right w:val="single" w:sz="4" w:space="0" w:color="auto"/>
            </w:tcBorders>
            <w:shd w:val="clear" w:color="auto" w:fill="auto"/>
            <w:vAlign w:val="center"/>
            <w:hideMark/>
          </w:tcPr>
          <w:p w14:paraId="397883AE"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MBA second year</w:t>
            </w:r>
          </w:p>
        </w:tc>
        <w:tc>
          <w:tcPr>
            <w:tcW w:w="3102" w:type="pct"/>
            <w:tcBorders>
              <w:top w:val="nil"/>
              <w:left w:val="nil"/>
              <w:bottom w:val="single" w:sz="4" w:space="0" w:color="auto"/>
              <w:right w:val="single" w:sz="4" w:space="0" w:color="auto"/>
            </w:tcBorders>
            <w:shd w:val="clear" w:color="auto" w:fill="auto"/>
            <w:vAlign w:val="center"/>
            <w:hideMark/>
          </w:tcPr>
          <w:p w14:paraId="5F606ADF" w14:textId="77777777" w:rsidR="008D3BF9" w:rsidRPr="008D3BF9" w:rsidRDefault="008D3BF9" w:rsidP="008D3BF9">
            <w:pPr>
              <w:spacing w:after="0" w:line="240" w:lineRule="auto"/>
              <w:rPr>
                <w:rFonts w:ascii="Times New Roman" w:eastAsia="Times New Roman" w:hAnsi="Times New Roman" w:cs="Times New Roman"/>
                <w:color w:val="000000"/>
                <w:sz w:val="24"/>
                <w:szCs w:val="24"/>
                <w:lang w:eastAsia="en-IN"/>
              </w:rPr>
            </w:pPr>
            <w:r w:rsidRPr="008D3BF9">
              <w:rPr>
                <w:rFonts w:ascii="Times New Roman" w:eastAsia="Times New Roman" w:hAnsi="Times New Roman" w:cs="Times New Roman"/>
                <w:color w:val="000000"/>
                <w:sz w:val="24"/>
                <w:szCs w:val="24"/>
                <w:lang w:val="en-US" w:eastAsia="en-IN"/>
              </w:rPr>
              <w:t>401: Managing for Sustainability</w:t>
            </w:r>
          </w:p>
        </w:tc>
      </w:tr>
    </w:tbl>
    <w:p w14:paraId="0461D8D2" w14:textId="0524580A" w:rsidR="00B902E7" w:rsidRPr="00B902E7" w:rsidRDefault="00B902E7" w:rsidP="00F9297A">
      <w:pPr>
        <w:spacing w:before="240"/>
        <w:jc w:val="both"/>
        <w:rPr>
          <w:rFonts w:ascii="Times New Roman" w:eastAsia="Times New Roman" w:hAnsi="Times New Roman" w:cs="Times New Roman"/>
          <w:b/>
          <w:sz w:val="32"/>
          <w:szCs w:val="32"/>
          <w:lang w:val="en-US"/>
        </w:rPr>
      </w:pPr>
      <w:r w:rsidRPr="00B902E7">
        <w:rPr>
          <w:rFonts w:ascii="Times New Roman" w:eastAsia="Times New Roman" w:hAnsi="Times New Roman" w:cs="Times New Roman"/>
          <w:b/>
          <w:sz w:val="32"/>
          <w:szCs w:val="32"/>
          <w:lang w:val="en-US"/>
        </w:rPr>
        <w:t>Links for the Documents</w:t>
      </w:r>
      <w:r w:rsidR="00F9297A" w:rsidRPr="00F9297A">
        <w:rPr>
          <w:rFonts w:ascii="Times New Roman" w:eastAsia="Times New Roman" w:hAnsi="Times New Roman" w:cs="Times New Roman"/>
          <w:b/>
          <w:sz w:val="32"/>
          <w:szCs w:val="32"/>
          <w:lang w:val="en-US"/>
        </w:rPr>
        <w:t xml:space="preserve"> </w:t>
      </w:r>
      <w:r w:rsidR="00F9297A">
        <w:rPr>
          <w:rFonts w:ascii="Times New Roman" w:eastAsia="Times New Roman" w:hAnsi="Times New Roman" w:cs="Times New Roman"/>
          <w:b/>
          <w:sz w:val="32"/>
          <w:szCs w:val="32"/>
          <w:lang w:val="en-US"/>
        </w:rPr>
        <w:t xml:space="preserve">that </w:t>
      </w:r>
      <w:r w:rsidR="00F9297A" w:rsidRPr="00F9297A">
        <w:rPr>
          <w:rFonts w:ascii="Times New Roman" w:eastAsia="Times New Roman" w:hAnsi="Times New Roman" w:cs="Times New Roman"/>
          <w:b/>
          <w:sz w:val="32"/>
          <w:szCs w:val="32"/>
          <w:lang w:val="en-US"/>
        </w:rPr>
        <w:t>gives description of courses which address the crosscutting issues</w:t>
      </w:r>
    </w:p>
    <w:p w14:paraId="38C7B3BA" w14:textId="77777777" w:rsidR="002C5FBB" w:rsidRDefault="002C5FBB" w:rsidP="00497959">
      <w:pPr>
        <w:spacing w:before="1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links given in the table below provides the </w:t>
      </w:r>
      <w:r w:rsidRPr="00497959">
        <w:rPr>
          <w:rFonts w:ascii="Times New Roman" w:eastAsia="Times New Roman" w:hAnsi="Times New Roman" w:cs="Times New Roman"/>
          <w:sz w:val="24"/>
          <w:szCs w:val="24"/>
          <w:lang w:val="en-US"/>
        </w:rPr>
        <w:t>list and description of courses which address the Professional Ethics, Gender, Human Values, Environment and Sustainability into the Curriculum</w:t>
      </w:r>
      <w:r>
        <w:rPr>
          <w:rFonts w:ascii="Times New Roman" w:eastAsia="Times New Roman" w:hAnsi="Times New Roman" w:cs="Times New Roman"/>
          <w:sz w:val="24"/>
          <w:szCs w:val="24"/>
          <w:lang w:val="en-US"/>
        </w:rPr>
        <w:t xml:space="preserve"> for various programmes.</w:t>
      </w:r>
    </w:p>
    <w:tbl>
      <w:tblPr>
        <w:tblStyle w:val="TableGrid2"/>
        <w:tblW w:w="5000" w:type="pct"/>
        <w:tblLayout w:type="fixed"/>
        <w:tblLook w:val="04A0" w:firstRow="1" w:lastRow="0" w:firstColumn="1" w:lastColumn="0" w:noHBand="0" w:noVBand="1"/>
      </w:tblPr>
      <w:tblGrid>
        <w:gridCol w:w="552"/>
        <w:gridCol w:w="3967"/>
        <w:gridCol w:w="4723"/>
      </w:tblGrid>
      <w:tr w:rsidR="009C720F" w:rsidRPr="009C720F" w14:paraId="0C880F50" w14:textId="77777777" w:rsidTr="00B14C6E">
        <w:trPr>
          <w:trHeight w:val="397"/>
        </w:trPr>
        <w:tc>
          <w:tcPr>
            <w:tcW w:w="299" w:type="pct"/>
          </w:tcPr>
          <w:p w14:paraId="6046AC54" w14:textId="77777777" w:rsidR="009C720F" w:rsidRPr="009C720F" w:rsidRDefault="009C720F" w:rsidP="006D7AC7">
            <w:pPr>
              <w:rPr>
                <w:rFonts w:ascii="Times New Roman" w:hAnsi="Times New Roman"/>
                <w:b/>
                <w:sz w:val="24"/>
                <w:szCs w:val="24"/>
              </w:rPr>
            </w:pPr>
            <w:r w:rsidRPr="009C720F">
              <w:rPr>
                <w:rFonts w:ascii="Times New Roman" w:hAnsi="Times New Roman"/>
                <w:b/>
                <w:sz w:val="24"/>
                <w:szCs w:val="24"/>
              </w:rPr>
              <w:t>Sr. No.</w:t>
            </w:r>
          </w:p>
        </w:tc>
        <w:tc>
          <w:tcPr>
            <w:tcW w:w="2146" w:type="pct"/>
          </w:tcPr>
          <w:p w14:paraId="124DF07B" w14:textId="77777777" w:rsidR="009C720F" w:rsidRPr="009C720F" w:rsidRDefault="009C720F" w:rsidP="006D7AC7">
            <w:pPr>
              <w:rPr>
                <w:rFonts w:ascii="Times New Roman" w:hAnsi="Times New Roman"/>
                <w:b/>
                <w:sz w:val="24"/>
                <w:szCs w:val="24"/>
              </w:rPr>
            </w:pPr>
            <w:r w:rsidRPr="009C720F">
              <w:rPr>
                <w:rFonts w:ascii="Times New Roman" w:hAnsi="Times New Roman"/>
                <w:b/>
                <w:sz w:val="24"/>
                <w:szCs w:val="24"/>
              </w:rPr>
              <w:t>File Description</w:t>
            </w:r>
          </w:p>
        </w:tc>
        <w:tc>
          <w:tcPr>
            <w:tcW w:w="2556" w:type="pct"/>
          </w:tcPr>
          <w:p w14:paraId="530F499E" w14:textId="77777777" w:rsidR="009C720F" w:rsidRPr="009C720F" w:rsidRDefault="009C720F" w:rsidP="006D7AC7">
            <w:pPr>
              <w:rPr>
                <w:rFonts w:ascii="Times New Roman" w:hAnsi="Times New Roman"/>
                <w:b/>
                <w:sz w:val="24"/>
                <w:szCs w:val="24"/>
              </w:rPr>
            </w:pPr>
            <w:r w:rsidRPr="009C720F">
              <w:rPr>
                <w:rFonts w:ascii="Times New Roman" w:hAnsi="Times New Roman"/>
                <w:b/>
                <w:sz w:val="24"/>
                <w:szCs w:val="24"/>
              </w:rPr>
              <w:t>Link to open</w:t>
            </w:r>
          </w:p>
        </w:tc>
      </w:tr>
      <w:tr w:rsidR="009C720F" w:rsidRPr="009C720F" w14:paraId="063555A2" w14:textId="77777777" w:rsidTr="00B14C6E">
        <w:trPr>
          <w:trHeight w:val="397"/>
        </w:trPr>
        <w:tc>
          <w:tcPr>
            <w:tcW w:w="299" w:type="pct"/>
          </w:tcPr>
          <w:p w14:paraId="5AC02C87" w14:textId="77777777" w:rsidR="009C720F" w:rsidRPr="009C720F" w:rsidRDefault="009C720F" w:rsidP="006D7AC7">
            <w:pPr>
              <w:numPr>
                <w:ilvl w:val="0"/>
                <w:numId w:val="11"/>
              </w:numPr>
              <w:rPr>
                <w:rFonts w:ascii="Times New Roman" w:hAnsi="Times New Roman"/>
                <w:sz w:val="24"/>
                <w:szCs w:val="24"/>
              </w:rPr>
            </w:pPr>
          </w:p>
        </w:tc>
        <w:tc>
          <w:tcPr>
            <w:tcW w:w="2146" w:type="pct"/>
          </w:tcPr>
          <w:p w14:paraId="1979274A" w14:textId="77777777" w:rsidR="009C720F" w:rsidRPr="009C720F" w:rsidRDefault="009C720F" w:rsidP="006D7AC7">
            <w:pPr>
              <w:spacing w:before="120" w:after="200" w:line="276" w:lineRule="auto"/>
              <w:rPr>
                <w:rFonts w:ascii="Times New Roman" w:hAnsi="Times New Roman"/>
                <w:b/>
                <w:sz w:val="24"/>
                <w:szCs w:val="24"/>
              </w:rPr>
            </w:pPr>
            <w:r>
              <w:rPr>
                <w:rFonts w:ascii="Times New Roman" w:eastAsia="Times New Roman" w:hAnsi="Times New Roman"/>
                <w:sz w:val="24"/>
                <w:szCs w:val="24"/>
              </w:rPr>
              <w:t>L</w:t>
            </w:r>
            <w:r w:rsidRPr="009C720F">
              <w:rPr>
                <w:rFonts w:ascii="Times New Roman" w:eastAsia="Times New Roman" w:hAnsi="Times New Roman"/>
                <w:sz w:val="24"/>
                <w:szCs w:val="24"/>
              </w:rPr>
              <w:t>ist and description of courses which address the Professional Ethics, Gender, Human Values, Environment and Sus</w:t>
            </w:r>
            <w:r w:rsidR="006D7AC7">
              <w:rPr>
                <w:rFonts w:ascii="Times New Roman" w:eastAsia="Times New Roman" w:hAnsi="Times New Roman"/>
                <w:sz w:val="24"/>
                <w:szCs w:val="24"/>
              </w:rPr>
              <w:t>tainability into the Curriculum.</w:t>
            </w:r>
          </w:p>
        </w:tc>
        <w:tc>
          <w:tcPr>
            <w:tcW w:w="2556" w:type="pct"/>
          </w:tcPr>
          <w:p w14:paraId="658B2587" w14:textId="77777777" w:rsidR="009C720F" w:rsidRDefault="009C720F" w:rsidP="006D7AC7">
            <w:pPr>
              <w:rPr>
                <w:rFonts w:ascii="Times New Roman" w:hAnsi="Times New Roman"/>
                <w:b/>
                <w:sz w:val="24"/>
                <w:szCs w:val="24"/>
              </w:rPr>
            </w:pPr>
          </w:p>
          <w:p w14:paraId="57E4F91B" w14:textId="175E1449" w:rsidR="00AE3AEA" w:rsidRPr="009C720F" w:rsidRDefault="008A4D44" w:rsidP="006D7AC7">
            <w:pPr>
              <w:rPr>
                <w:rFonts w:ascii="Times New Roman" w:hAnsi="Times New Roman"/>
                <w:b/>
                <w:sz w:val="24"/>
                <w:szCs w:val="24"/>
              </w:rPr>
            </w:pPr>
            <w:hyperlink r:id="rId7" w:history="1">
              <w:r w:rsidR="00AB283B">
                <w:rPr>
                  <w:rStyle w:val="Hyperlink"/>
                  <w:rFonts w:ascii="Times New Roman" w:hAnsi="Times New Roman"/>
                  <w:b/>
                  <w:sz w:val="24"/>
                  <w:szCs w:val="24"/>
                </w:rPr>
                <w:t>Click Here</w:t>
              </w:r>
            </w:hyperlink>
            <w:r w:rsidR="00AE3AEA">
              <w:rPr>
                <w:rFonts w:ascii="Times New Roman" w:hAnsi="Times New Roman"/>
                <w:b/>
                <w:sz w:val="24"/>
                <w:szCs w:val="24"/>
              </w:rPr>
              <w:t xml:space="preserve"> </w:t>
            </w:r>
          </w:p>
        </w:tc>
      </w:tr>
    </w:tbl>
    <w:p w14:paraId="4722CCA4" w14:textId="77777777" w:rsidR="00A14256" w:rsidRPr="00B902E7" w:rsidRDefault="00A14256" w:rsidP="00A14256">
      <w:pPr>
        <w:spacing w:before="240" w:after="120"/>
        <w:jc w:val="both"/>
        <w:rPr>
          <w:rFonts w:ascii="Times New Roman" w:eastAsia="Times New Roman" w:hAnsi="Times New Roman" w:cs="Times New Roman"/>
          <w:b/>
          <w:sz w:val="32"/>
          <w:szCs w:val="32"/>
          <w:lang w:val="en-US"/>
        </w:rPr>
      </w:pPr>
      <w:r w:rsidRPr="00F9297A">
        <w:rPr>
          <w:rFonts w:ascii="Times New Roman" w:eastAsia="Times New Roman" w:hAnsi="Times New Roman" w:cs="Times New Roman"/>
          <w:b/>
          <w:sz w:val="32"/>
          <w:szCs w:val="32"/>
          <w:lang w:val="en-US"/>
        </w:rPr>
        <w:lastRenderedPageBreak/>
        <w:t>Description of courses which address the crosscutting issues</w:t>
      </w:r>
    </w:p>
    <w:p w14:paraId="1D11908A" w14:textId="77777777" w:rsidR="00A14256" w:rsidRPr="00A14256" w:rsidRDefault="00A14256" w:rsidP="00497959">
      <w:pPr>
        <w:spacing w:before="120"/>
        <w:jc w:val="both"/>
        <w:rPr>
          <w:rFonts w:ascii="Times New Roman" w:eastAsia="Times New Roman" w:hAnsi="Times New Roman" w:cs="Times New Roman"/>
          <w:sz w:val="24"/>
          <w:szCs w:val="24"/>
          <w:lang w:val="en-US"/>
        </w:rPr>
      </w:pPr>
      <w:r w:rsidRPr="00A14256">
        <w:rPr>
          <w:rFonts w:ascii="Times New Roman" w:eastAsia="Times New Roman" w:hAnsi="Times New Roman" w:cs="Times New Roman"/>
          <w:sz w:val="24"/>
          <w:szCs w:val="24"/>
          <w:lang w:val="en-US"/>
        </w:rPr>
        <w:t>Description of courses which address the crosscutting issues in each programme is given below:</w:t>
      </w:r>
    </w:p>
    <w:p w14:paraId="45E2B342" w14:textId="77777777" w:rsidR="009C720F" w:rsidRPr="00A14256" w:rsidRDefault="00A14256" w:rsidP="00497959">
      <w:pPr>
        <w:spacing w:before="120"/>
        <w:jc w:val="both"/>
        <w:rPr>
          <w:rFonts w:ascii="Times New Roman" w:eastAsia="Times New Roman" w:hAnsi="Times New Roman" w:cs="Times New Roman"/>
          <w:b/>
          <w:sz w:val="24"/>
          <w:szCs w:val="24"/>
          <w:lang w:val="en-US"/>
        </w:rPr>
      </w:pPr>
      <w:r w:rsidRPr="00A14256">
        <w:rPr>
          <w:rFonts w:ascii="Times New Roman" w:eastAsia="Times New Roman" w:hAnsi="Times New Roman" w:cs="Times New Roman"/>
          <w:b/>
          <w:sz w:val="24"/>
          <w:szCs w:val="24"/>
          <w:lang w:val="en-US"/>
        </w:rPr>
        <w:t>Civil Engineering</w:t>
      </w:r>
    </w:p>
    <w:tbl>
      <w:tblPr>
        <w:tblStyle w:val="TableGrid"/>
        <w:tblW w:w="5000" w:type="pct"/>
        <w:tblLook w:val="04A0" w:firstRow="1" w:lastRow="0" w:firstColumn="1" w:lastColumn="0" w:noHBand="0" w:noVBand="1"/>
      </w:tblPr>
      <w:tblGrid>
        <w:gridCol w:w="1362"/>
        <w:gridCol w:w="2026"/>
        <w:gridCol w:w="1773"/>
        <w:gridCol w:w="4081"/>
      </w:tblGrid>
      <w:tr w:rsidR="00A14256" w:rsidRPr="00A14256" w14:paraId="177AB25F" w14:textId="77777777" w:rsidTr="00DD6E4B">
        <w:trPr>
          <w:tblHeader/>
        </w:trPr>
        <w:tc>
          <w:tcPr>
            <w:tcW w:w="737" w:type="pct"/>
            <w:vAlign w:val="center"/>
          </w:tcPr>
          <w:p w14:paraId="2503BC80" w14:textId="77777777" w:rsidR="00A14256" w:rsidRPr="00A14256" w:rsidRDefault="00A14256" w:rsidP="00DD6E4B">
            <w:pPr>
              <w:rPr>
                <w:rFonts w:ascii="Times New Roman" w:hAnsi="Times New Roman" w:cs="Times New Roman"/>
                <w:b/>
                <w:sz w:val="20"/>
                <w:szCs w:val="20"/>
                <w:lang w:val="en-US"/>
              </w:rPr>
            </w:pPr>
            <w:r w:rsidRPr="00A14256">
              <w:rPr>
                <w:rFonts w:ascii="Times New Roman" w:hAnsi="Times New Roman" w:cs="Times New Roman"/>
                <w:b/>
                <w:sz w:val="20"/>
                <w:szCs w:val="20"/>
                <w:lang w:val="en-US"/>
              </w:rPr>
              <w:t>Core Course</w:t>
            </w:r>
          </w:p>
        </w:tc>
        <w:tc>
          <w:tcPr>
            <w:tcW w:w="1096" w:type="pct"/>
            <w:vAlign w:val="center"/>
          </w:tcPr>
          <w:p w14:paraId="1B6345F5" w14:textId="77777777" w:rsidR="00A14256" w:rsidRPr="00A14256" w:rsidRDefault="00A14256" w:rsidP="00DD6E4B">
            <w:pPr>
              <w:rPr>
                <w:rFonts w:ascii="Times New Roman" w:hAnsi="Times New Roman" w:cs="Times New Roman"/>
                <w:b/>
                <w:sz w:val="20"/>
                <w:szCs w:val="20"/>
                <w:lang w:val="en-US"/>
              </w:rPr>
            </w:pPr>
            <w:r w:rsidRPr="00A14256">
              <w:rPr>
                <w:rFonts w:ascii="Times New Roman" w:hAnsi="Times New Roman" w:cs="Times New Roman"/>
                <w:b/>
                <w:sz w:val="20"/>
                <w:szCs w:val="20"/>
                <w:lang w:val="en-US"/>
              </w:rPr>
              <w:t>Course No</w:t>
            </w:r>
          </w:p>
        </w:tc>
        <w:tc>
          <w:tcPr>
            <w:tcW w:w="959" w:type="pct"/>
            <w:vAlign w:val="center"/>
          </w:tcPr>
          <w:p w14:paraId="4A7F781C" w14:textId="77777777" w:rsidR="00A14256" w:rsidRPr="00A14256" w:rsidRDefault="00A14256" w:rsidP="00DD6E4B">
            <w:pPr>
              <w:rPr>
                <w:rFonts w:ascii="Times New Roman" w:hAnsi="Times New Roman" w:cs="Times New Roman"/>
                <w:b/>
                <w:sz w:val="20"/>
                <w:szCs w:val="20"/>
                <w:lang w:val="en-US"/>
              </w:rPr>
            </w:pPr>
            <w:r w:rsidRPr="00A14256">
              <w:rPr>
                <w:rFonts w:ascii="Times New Roman" w:hAnsi="Times New Roman" w:cs="Times New Roman"/>
                <w:b/>
                <w:sz w:val="20"/>
                <w:szCs w:val="20"/>
                <w:lang w:val="en-US"/>
              </w:rPr>
              <w:t>Cross Cutting Issue</w:t>
            </w:r>
          </w:p>
        </w:tc>
        <w:tc>
          <w:tcPr>
            <w:tcW w:w="2208" w:type="pct"/>
            <w:vAlign w:val="center"/>
          </w:tcPr>
          <w:p w14:paraId="172F952E" w14:textId="77777777" w:rsidR="00A14256" w:rsidRPr="00A14256" w:rsidRDefault="00A14256" w:rsidP="00DD6E4B">
            <w:pPr>
              <w:rPr>
                <w:rFonts w:ascii="Times New Roman" w:hAnsi="Times New Roman" w:cs="Times New Roman"/>
                <w:b/>
                <w:sz w:val="20"/>
                <w:szCs w:val="20"/>
                <w:lang w:val="en-US"/>
              </w:rPr>
            </w:pPr>
            <w:r w:rsidRPr="00A14256">
              <w:rPr>
                <w:rFonts w:ascii="Times New Roman" w:hAnsi="Times New Roman" w:cs="Times New Roman"/>
                <w:b/>
                <w:sz w:val="20"/>
                <w:szCs w:val="20"/>
                <w:lang w:val="en-US"/>
              </w:rPr>
              <w:t>Description  of Course</w:t>
            </w:r>
          </w:p>
        </w:tc>
      </w:tr>
      <w:tr w:rsidR="00A14256" w:rsidRPr="00A14256" w14:paraId="62D5CFE0" w14:textId="77777777" w:rsidTr="006D7AC7">
        <w:tc>
          <w:tcPr>
            <w:tcW w:w="737" w:type="pct"/>
            <w:vMerge w:val="restart"/>
          </w:tcPr>
          <w:p w14:paraId="5919A3E0"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SE Civil</w:t>
            </w:r>
            <w:r w:rsidRPr="00A14256">
              <w:rPr>
                <w:rFonts w:ascii="Times New Roman" w:hAnsi="Times New Roman" w:cs="Times New Roman"/>
                <w:sz w:val="20"/>
                <w:szCs w:val="20"/>
                <w:lang w:val="en-US"/>
              </w:rPr>
              <w:t xml:space="preserve"> Engineering</w:t>
            </w:r>
          </w:p>
        </w:tc>
        <w:tc>
          <w:tcPr>
            <w:tcW w:w="1096" w:type="pct"/>
            <w:vMerge w:val="restart"/>
          </w:tcPr>
          <w:p w14:paraId="47B0BF83"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 xml:space="preserve">Architecture Planning and Design of Building </w:t>
            </w:r>
          </w:p>
          <w:p w14:paraId="62AFD716"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201001</w:t>
            </w:r>
          </w:p>
        </w:tc>
        <w:tc>
          <w:tcPr>
            <w:tcW w:w="959" w:type="pct"/>
          </w:tcPr>
          <w:p w14:paraId="0EDB404F"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 xml:space="preserve">Professional Ethics </w:t>
            </w:r>
          </w:p>
        </w:tc>
        <w:tc>
          <w:tcPr>
            <w:tcW w:w="2208" w:type="pct"/>
          </w:tcPr>
          <w:p w14:paraId="0C3EDDF6"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This course enables the students to understand the concept of types of building and basic requirements of building components.</w:t>
            </w:r>
          </w:p>
        </w:tc>
      </w:tr>
      <w:tr w:rsidR="00A14256" w:rsidRPr="00A14256" w14:paraId="35007F6B" w14:textId="77777777" w:rsidTr="006D7AC7">
        <w:tc>
          <w:tcPr>
            <w:tcW w:w="737" w:type="pct"/>
            <w:vMerge/>
          </w:tcPr>
          <w:p w14:paraId="3F94B657"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47240C02" w14:textId="77777777" w:rsidR="00A14256" w:rsidRPr="00A14256" w:rsidRDefault="00A14256" w:rsidP="006D7AC7">
            <w:pPr>
              <w:rPr>
                <w:rFonts w:ascii="Times New Roman" w:hAnsi="Times New Roman" w:cs="Times New Roman"/>
                <w:sz w:val="20"/>
                <w:szCs w:val="20"/>
                <w:lang w:val="en-US"/>
              </w:rPr>
            </w:pPr>
          </w:p>
        </w:tc>
        <w:tc>
          <w:tcPr>
            <w:tcW w:w="959" w:type="pct"/>
          </w:tcPr>
          <w:p w14:paraId="4CED91DA"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Environmental sustainability</w:t>
            </w:r>
          </w:p>
        </w:tc>
        <w:tc>
          <w:tcPr>
            <w:tcW w:w="2208" w:type="pct"/>
          </w:tcPr>
          <w:p w14:paraId="51012BF7"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This course creates awareness regarding eco friendly materials and safety in construction.</w:t>
            </w:r>
          </w:p>
        </w:tc>
      </w:tr>
      <w:tr w:rsidR="00A14256" w:rsidRPr="00A14256" w14:paraId="34FDB860" w14:textId="77777777" w:rsidTr="006D7AC7">
        <w:tc>
          <w:tcPr>
            <w:tcW w:w="737" w:type="pct"/>
            <w:vMerge/>
          </w:tcPr>
          <w:p w14:paraId="6F24F9CB"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788FDD59" w14:textId="77777777" w:rsidR="00A14256" w:rsidRPr="00A14256" w:rsidRDefault="00A14256" w:rsidP="006D7AC7">
            <w:pPr>
              <w:rPr>
                <w:rFonts w:ascii="Times New Roman" w:hAnsi="Times New Roman" w:cs="Times New Roman"/>
                <w:sz w:val="20"/>
                <w:szCs w:val="20"/>
                <w:lang w:val="en-US"/>
              </w:rPr>
            </w:pPr>
          </w:p>
        </w:tc>
        <w:tc>
          <w:tcPr>
            <w:tcW w:w="959" w:type="pct"/>
          </w:tcPr>
          <w:p w14:paraId="422BA23B"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Human Values</w:t>
            </w:r>
          </w:p>
        </w:tc>
        <w:tc>
          <w:tcPr>
            <w:tcW w:w="2208" w:type="pct"/>
          </w:tcPr>
          <w:p w14:paraId="1EFB97DD"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While designing the building principle of planning are follows.</w:t>
            </w:r>
          </w:p>
        </w:tc>
      </w:tr>
      <w:tr w:rsidR="00A14256" w:rsidRPr="00A14256" w14:paraId="1FD6AF3B" w14:textId="77777777" w:rsidTr="006D7AC7">
        <w:tc>
          <w:tcPr>
            <w:tcW w:w="737" w:type="pct"/>
            <w:vMerge w:val="restart"/>
          </w:tcPr>
          <w:p w14:paraId="04971278"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SE Civil Engineering</w:t>
            </w:r>
          </w:p>
        </w:tc>
        <w:tc>
          <w:tcPr>
            <w:tcW w:w="1096" w:type="pct"/>
            <w:vMerge w:val="restart"/>
          </w:tcPr>
          <w:p w14:paraId="32AC4609"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bCs/>
                <w:color w:val="00000A"/>
                <w:sz w:val="20"/>
                <w:szCs w:val="20"/>
                <w:lang w:val="en-US"/>
              </w:rPr>
              <w:t xml:space="preserve"> Strength of Material: 201002</w:t>
            </w:r>
          </w:p>
        </w:tc>
        <w:tc>
          <w:tcPr>
            <w:tcW w:w="959" w:type="pct"/>
          </w:tcPr>
          <w:p w14:paraId="160782D7"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Professional Ethics</w:t>
            </w:r>
          </w:p>
        </w:tc>
        <w:tc>
          <w:tcPr>
            <w:tcW w:w="2208" w:type="pct"/>
          </w:tcPr>
          <w:p w14:paraId="39333518"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Material quality control by understanding by experimental investigation in laboratory as safety, Environmental impact and health.</w:t>
            </w:r>
          </w:p>
          <w:p w14:paraId="7C889C07"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For the technological alternative it is essential to determine the physical properties of materials like, strength, toughness and, malleable, ductile, good conductors of heat and electricity. And other parameter to do the comparison.</w:t>
            </w:r>
          </w:p>
        </w:tc>
      </w:tr>
      <w:tr w:rsidR="00A14256" w:rsidRPr="00A14256" w14:paraId="2CE810B6" w14:textId="77777777" w:rsidTr="006D7AC7">
        <w:tc>
          <w:tcPr>
            <w:tcW w:w="737" w:type="pct"/>
            <w:vMerge/>
          </w:tcPr>
          <w:p w14:paraId="0A0D397D"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386315BA" w14:textId="77777777" w:rsidR="00A14256" w:rsidRPr="00A14256" w:rsidRDefault="00A14256" w:rsidP="006D7AC7">
            <w:pPr>
              <w:rPr>
                <w:rFonts w:ascii="Times New Roman" w:hAnsi="Times New Roman" w:cs="Times New Roman"/>
                <w:bCs/>
                <w:color w:val="00000A"/>
                <w:sz w:val="20"/>
                <w:szCs w:val="20"/>
                <w:lang w:val="en-US"/>
              </w:rPr>
            </w:pPr>
          </w:p>
        </w:tc>
        <w:tc>
          <w:tcPr>
            <w:tcW w:w="959" w:type="pct"/>
          </w:tcPr>
          <w:p w14:paraId="4C454594"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Environmental sustainability</w:t>
            </w:r>
          </w:p>
        </w:tc>
        <w:tc>
          <w:tcPr>
            <w:tcW w:w="2208" w:type="pct"/>
          </w:tcPr>
          <w:p w14:paraId="188B23C6"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Use materials in the most productive way with an emphasis on using less. Reduce Environmental impacts throughout the material life cycle. Assure we have sufficient resources to meet today's needs and those of the future. Norms of practice e.g IS codes</w:t>
            </w:r>
          </w:p>
        </w:tc>
      </w:tr>
      <w:tr w:rsidR="00A14256" w:rsidRPr="00A14256" w14:paraId="05013666" w14:textId="77777777" w:rsidTr="006D7AC7">
        <w:tc>
          <w:tcPr>
            <w:tcW w:w="737" w:type="pct"/>
          </w:tcPr>
          <w:p w14:paraId="5DD5EF48"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SE Civil</w:t>
            </w:r>
            <w:r w:rsidRPr="00A14256">
              <w:rPr>
                <w:rFonts w:ascii="Times New Roman" w:hAnsi="Times New Roman" w:cs="Times New Roman"/>
                <w:sz w:val="20"/>
                <w:szCs w:val="20"/>
                <w:lang w:val="en-US"/>
              </w:rPr>
              <w:t xml:space="preserve"> Engineering</w:t>
            </w:r>
          </w:p>
        </w:tc>
        <w:tc>
          <w:tcPr>
            <w:tcW w:w="1096" w:type="pct"/>
          </w:tcPr>
          <w:p w14:paraId="73497CD6"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Geotechnical Engineering : 201003</w:t>
            </w:r>
          </w:p>
        </w:tc>
        <w:tc>
          <w:tcPr>
            <w:tcW w:w="959" w:type="pct"/>
          </w:tcPr>
          <w:p w14:paraId="65471C38"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Environmental Sustainability</w:t>
            </w:r>
          </w:p>
        </w:tc>
        <w:tc>
          <w:tcPr>
            <w:tcW w:w="2208" w:type="pct"/>
          </w:tcPr>
          <w:p w14:paraId="7412818F"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The course highlights the causes and remedial measures of landslide. It also enables the students to understand evil effect of subsurface contamination on subsoil and various methods to control subsurface contamination.</w:t>
            </w:r>
          </w:p>
        </w:tc>
      </w:tr>
      <w:tr w:rsidR="00A14256" w:rsidRPr="00A14256" w14:paraId="389EC116" w14:textId="77777777" w:rsidTr="006D7AC7">
        <w:tc>
          <w:tcPr>
            <w:tcW w:w="737" w:type="pct"/>
          </w:tcPr>
          <w:p w14:paraId="1A90ACD1"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SE Civil Engineering</w:t>
            </w:r>
          </w:p>
        </w:tc>
        <w:tc>
          <w:tcPr>
            <w:tcW w:w="1096" w:type="pct"/>
          </w:tcPr>
          <w:p w14:paraId="3B428586"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Fluid Mechanics I</w:t>
            </w:r>
          </w:p>
          <w:p w14:paraId="020936FB"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201004</w:t>
            </w:r>
          </w:p>
        </w:tc>
        <w:tc>
          <w:tcPr>
            <w:tcW w:w="959" w:type="pct"/>
          </w:tcPr>
          <w:p w14:paraId="368EF1BB"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Professional Ethics</w:t>
            </w:r>
          </w:p>
        </w:tc>
        <w:tc>
          <w:tcPr>
            <w:tcW w:w="2208" w:type="pct"/>
          </w:tcPr>
          <w:p w14:paraId="24DC75C5"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In this subject student get idea about various properties of fluid and how to measure the pressure using various gauges. Also students get idea about energy losses in pipes and remedial measure to avoid friction losses.</w:t>
            </w:r>
          </w:p>
        </w:tc>
      </w:tr>
      <w:tr w:rsidR="00A14256" w:rsidRPr="00A14256" w14:paraId="2CFA9623" w14:textId="77777777" w:rsidTr="006D7AC7">
        <w:tc>
          <w:tcPr>
            <w:tcW w:w="737" w:type="pct"/>
            <w:vMerge w:val="restart"/>
          </w:tcPr>
          <w:p w14:paraId="3D623D83"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SE Civil Engineering</w:t>
            </w:r>
          </w:p>
        </w:tc>
        <w:tc>
          <w:tcPr>
            <w:tcW w:w="1096" w:type="pct"/>
            <w:vMerge w:val="restart"/>
          </w:tcPr>
          <w:p w14:paraId="7CDEA03B"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Architectural Planning and Design of Buildings 201005</w:t>
            </w:r>
          </w:p>
        </w:tc>
        <w:tc>
          <w:tcPr>
            <w:tcW w:w="959" w:type="pct"/>
          </w:tcPr>
          <w:p w14:paraId="03B5E8E1"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Environmental Sustainability</w:t>
            </w:r>
          </w:p>
        </w:tc>
        <w:tc>
          <w:tcPr>
            <w:tcW w:w="2208" w:type="pct"/>
          </w:tcPr>
          <w:p w14:paraId="74B3B383"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From this course students learn- How to Development plan gives proper land use planning, utilization of resources, how to use building byelaws, Green building concept for sustainable planning. Rain water harvesting and waste management system for Environmental friendly planning point of view. </w:t>
            </w:r>
          </w:p>
        </w:tc>
      </w:tr>
      <w:tr w:rsidR="00A14256" w:rsidRPr="00A14256" w14:paraId="7C23E7F8" w14:textId="77777777" w:rsidTr="006D7AC7">
        <w:tc>
          <w:tcPr>
            <w:tcW w:w="737" w:type="pct"/>
            <w:vMerge/>
          </w:tcPr>
          <w:p w14:paraId="245E85C6"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593EB43A" w14:textId="77777777" w:rsidR="00A14256" w:rsidRPr="00A14256" w:rsidRDefault="00A14256" w:rsidP="006D7AC7">
            <w:pPr>
              <w:rPr>
                <w:rFonts w:ascii="Times New Roman" w:hAnsi="Times New Roman" w:cs="Times New Roman"/>
                <w:sz w:val="20"/>
                <w:szCs w:val="20"/>
                <w:lang w:val="en-US"/>
              </w:rPr>
            </w:pPr>
          </w:p>
        </w:tc>
        <w:tc>
          <w:tcPr>
            <w:tcW w:w="959" w:type="pct"/>
          </w:tcPr>
          <w:p w14:paraId="5594F0DB"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Professional Ethics</w:t>
            </w:r>
          </w:p>
        </w:tc>
        <w:tc>
          <w:tcPr>
            <w:tcW w:w="2208" w:type="pct"/>
          </w:tcPr>
          <w:p w14:paraId="4DE8EEF4"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Students can understand some town planning aspects, Building byelaws, Safety aspects of building, how to plan residential and public building, </w:t>
            </w:r>
          </w:p>
        </w:tc>
      </w:tr>
      <w:tr w:rsidR="00A14256" w:rsidRPr="00A14256" w14:paraId="4091DDED" w14:textId="77777777" w:rsidTr="006D7AC7">
        <w:tc>
          <w:tcPr>
            <w:tcW w:w="737" w:type="pct"/>
            <w:vMerge/>
          </w:tcPr>
          <w:p w14:paraId="0887136D"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4100F9AA" w14:textId="77777777" w:rsidR="00A14256" w:rsidRPr="00A14256" w:rsidRDefault="00A14256" w:rsidP="006D7AC7">
            <w:pPr>
              <w:rPr>
                <w:rFonts w:ascii="Times New Roman" w:hAnsi="Times New Roman" w:cs="Times New Roman"/>
                <w:sz w:val="20"/>
                <w:szCs w:val="20"/>
                <w:lang w:val="en-US"/>
              </w:rPr>
            </w:pPr>
          </w:p>
        </w:tc>
        <w:tc>
          <w:tcPr>
            <w:tcW w:w="959" w:type="pct"/>
          </w:tcPr>
          <w:p w14:paraId="5D76CA05"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Human Values</w:t>
            </w:r>
          </w:p>
        </w:tc>
        <w:tc>
          <w:tcPr>
            <w:tcW w:w="2208" w:type="pct"/>
          </w:tcPr>
          <w:p w14:paraId="313104CC"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While designing the building principle of planning are follows.</w:t>
            </w:r>
          </w:p>
        </w:tc>
      </w:tr>
      <w:tr w:rsidR="00A14256" w:rsidRPr="00A14256" w14:paraId="0C428E5F" w14:textId="77777777" w:rsidTr="006D7AC7">
        <w:tc>
          <w:tcPr>
            <w:tcW w:w="737" w:type="pct"/>
            <w:vMerge w:val="restart"/>
          </w:tcPr>
          <w:p w14:paraId="36FBA271"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SE Civil</w:t>
            </w:r>
            <w:r w:rsidRPr="00A14256">
              <w:rPr>
                <w:rFonts w:ascii="Times New Roman" w:hAnsi="Times New Roman" w:cs="Times New Roman"/>
                <w:sz w:val="20"/>
                <w:szCs w:val="20"/>
                <w:lang w:val="en-US"/>
              </w:rPr>
              <w:t xml:space="preserve"> Engineering</w:t>
            </w:r>
          </w:p>
        </w:tc>
        <w:tc>
          <w:tcPr>
            <w:tcW w:w="1096" w:type="pct"/>
            <w:vMerge w:val="restart"/>
          </w:tcPr>
          <w:p w14:paraId="6E939E9E"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Surveying : 201006</w:t>
            </w:r>
          </w:p>
        </w:tc>
        <w:tc>
          <w:tcPr>
            <w:tcW w:w="959" w:type="pct"/>
          </w:tcPr>
          <w:p w14:paraId="3038FDDF"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Professional Ethics</w:t>
            </w:r>
          </w:p>
        </w:tc>
        <w:tc>
          <w:tcPr>
            <w:tcW w:w="2208" w:type="pct"/>
          </w:tcPr>
          <w:p w14:paraId="15703233"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 xml:space="preserve">This course deals with the study of different types of surveying instruments and methods of </w:t>
            </w:r>
            <w:r w:rsidRPr="00A14256">
              <w:rPr>
                <w:rFonts w:ascii="Times New Roman" w:hAnsi="Times New Roman" w:cs="Times New Roman"/>
                <w:sz w:val="20"/>
                <w:szCs w:val="20"/>
              </w:rPr>
              <w:lastRenderedPageBreak/>
              <w:t xml:space="preserve">surveying. This involves the survey for different types of works such as road work, building work, tunnel work, dam work etc. This course gives what are the different professional ethics we should follow while doing work in team.  </w:t>
            </w:r>
          </w:p>
        </w:tc>
      </w:tr>
      <w:tr w:rsidR="00A14256" w:rsidRPr="00A14256" w14:paraId="795F608A" w14:textId="77777777" w:rsidTr="006D7AC7">
        <w:tc>
          <w:tcPr>
            <w:tcW w:w="737" w:type="pct"/>
            <w:vMerge/>
          </w:tcPr>
          <w:p w14:paraId="705C7CB2" w14:textId="77777777" w:rsidR="00A14256" w:rsidRPr="00A14256" w:rsidRDefault="00A14256" w:rsidP="006D7AC7">
            <w:pPr>
              <w:rPr>
                <w:rFonts w:ascii="Times New Roman" w:hAnsi="Times New Roman" w:cs="Times New Roman"/>
                <w:sz w:val="20"/>
                <w:szCs w:val="20"/>
              </w:rPr>
            </w:pPr>
          </w:p>
        </w:tc>
        <w:tc>
          <w:tcPr>
            <w:tcW w:w="1096" w:type="pct"/>
            <w:vMerge/>
          </w:tcPr>
          <w:p w14:paraId="27289C9F" w14:textId="77777777" w:rsidR="00A14256" w:rsidRPr="00A14256" w:rsidRDefault="00A14256" w:rsidP="006D7AC7">
            <w:pPr>
              <w:rPr>
                <w:rFonts w:ascii="Times New Roman" w:hAnsi="Times New Roman" w:cs="Times New Roman"/>
                <w:sz w:val="20"/>
                <w:szCs w:val="20"/>
              </w:rPr>
            </w:pPr>
          </w:p>
        </w:tc>
        <w:tc>
          <w:tcPr>
            <w:tcW w:w="959" w:type="pct"/>
          </w:tcPr>
          <w:p w14:paraId="5C0D3F39"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 xml:space="preserve">Environmental </w:t>
            </w:r>
          </w:p>
          <w:p w14:paraId="033F6825"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Sustainability</w:t>
            </w:r>
          </w:p>
        </w:tc>
        <w:tc>
          <w:tcPr>
            <w:tcW w:w="2208" w:type="pct"/>
          </w:tcPr>
          <w:p w14:paraId="328AFF47"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In this course while doing the survey for different work, we should follow the different guidelines which will takes into consideration effect of future work on the Environmental.</w:t>
            </w:r>
          </w:p>
          <w:p w14:paraId="1970043D"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 xml:space="preserve">This course creates the awareness among the students regarding the sustainability by following the guidelines which will reuse the different natural materials for the proposed work. </w:t>
            </w:r>
          </w:p>
        </w:tc>
      </w:tr>
      <w:tr w:rsidR="00A14256" w:rsidRPr="00A14256" w14:paraId="6CA9EA01" w14:textId="77777777" w:rsidTr="006D7AC7">
        <w:tc>
          <w:tcPr>
            <w:tcW w:w="737" w:type="pct"/>
          </w:tcPr>
          <w:p w14:paraId="5B0779CE" w14:textId="77777777" w:rsidR="00A14256" w:rsidRPr="00A14256" w:rsidRDefault="00A14256" w:rsidP="006D7AC7">
            <w:pPr>
              <w:rPr>
                <w:rFonts w:ascii="Times New Roman" w:eastAsia="Times New Roman" w:hAnsi="Times New Roman" w:cs="Times New Roman"/>
                <w:sz w:val="20"/>
                <w:szCs w:val="20"/>
              </w:rPr>
            </w:pPr>
            <w:r w:rsidRPr="00A14256">
              <w:rPr>
                <w:rFonts w:ascii="Times New Roman" w:eastAsia="Times New Roman" w:hAnsi="Times New Roman" w:cs="Times New Roman"/>
                <w:sz w:val="20"/>
                <w:szCs w:val="20"/>
              </w:rPr>
              <w:t xml:space="preserve">SE Civil </w:t>
            </w:r>
            <w:r w:rsidRPr="00A14256">
              <w:rPr>
                <w:rFonts w:ascii="Times New Roman" w:hAnsi="Times New Roman" w:cs="Times New Roman"/>
                <w:sz w:val="20"/>
                <w:szCs w:val="20"/>
                <w:lang w:val="en-US"/>
              </w:rPr>
              <w:t>Engineering</w:t>
            </w:r>
            <w:r w:rsidRPr="00A14256">
              <w:rPr>
                <w:rFonts w:ascii="Times New Roman" w:eastAsia="Times New Roman" w:hAnsi="Times New Roman" w:cs="Times New Roman"/>
                <w:sz w:val="20"/>
                <w:szCs w:val="20"/>
              </w:rPr>
              <w:t xml:space="preserve"> </w:t>
            </w:r>
          </w:p>
        </w:tc>
        <w:tc>
          <w:tcPr>
            <w:tcW w:w="1096" w:type="pct"/>
          </w:tcPr>
          <w:p w14:paraId="48D8AE6D" w14:textId="77777777" w:rsidR="00A14256" w:rsidRPr="00A14256" w:rsidRDefault="00A14256" w:rsidP="006D7AC7">
            <w:pPr>
              <w:rPr>
                <w:rFonts w:ascii="Times New Roman" w:eastAsia="Times New Roman" w:hAnsi="Times New Roman" w:cs="Times New Roman"/>
                <w:sz w:val="20"/>
                <w:szCs w:val="20"/>
              </w:rPr>
            </w:pPr>
            <w:r w:rsidRPr="00A14256">
              <w:rPr>
                <w:rFonts w:ascii="Times New Roman" w:eastAsia="Times New Roman" w:hAnsi="Times New Roman" w:cs="Times New Roman"/>
                <w:color w:val="00000A"/>
                <w:sz w:val="20"/>
                <w:szCs w:val="20"/>
              </w:rPr>
              <w:t>Concrete Technology : 201007</w:t>
            </w:r>
          </w:p>
        </w:tc>
        <w:tc>
          <w:tcPr>
            <w:tcW w:w="959" w:type="pct"/>
          </w:tcPr>
          <w:p w14:paraId="3BA8563A" w14:textId="77777777" w:rsidR="00A14256" w:rsidRPr="00A14256" w:rsidRDefault="00A14256" w:rsidP="006D7AC7">
            <w:pPr>
              <w:rPr>
                <w:rFonts w:ascii="Times New Roman" w:eastAsia="Times New Roman" w:hAnsi="Times New Roman" w:cs="Times New Roman"/>
                <w:sz w:val="20"/>
                <w:szCs w:val="20"/>
              </w:rPr>
            </w:pPr>
            <w:r w:rsidRPr="00A14256">
              <w:rPr>
                <w:rFonts w:ascii="Times New Roman" w:eastAsia="Times New Roman" w:hAnsi="Times New Roman" w:cs="Times New Roman"/>
                <w:sz w:val="20"/>
                <w:szCs w:val="20"/>
              </w:rPr>
              <w:t>Professional Ethics</w:t>
            </w:r>
          </w:p>
        </w:tc>
        <w:tc>
          <w:tcPr>
            <w:tcW w:w="2208" w:type="pct"/>
          </w:tcPr>
          <w:p w14:paraId="4400C59D" w14:textId="77777777" w:rsidR="00A14256" w:rsidRPr="00A14256" w:rsidRDefault="00A14256" w:rsidP="006D7AC7">
            <w:pPr>
              <w:rPr>
                <w:rFonts w:ascii="Times New Roman" w:eastAsia="Times New Roman" w:hAnsi="Times New Roman" w:cs="Times New Roman"/>
                <w:sz w:val="20"/>
                <w:szCs w:val="20"/>
              </w:rPr>
            </w:pPr>
            <w:r w:rsidRPr="00A14256">
              <w:rPr>
                <w:rFonts w:ascii="Times New Roman" w:eastAsia="Times New Roman" w:hAnsi="Times New Roman" w:cs="Times New Roman"/>
                <w:sz w:val="20"/>
                <w:szCs w:val="20"/>
              </w:rPr>
              <w:t>This course highlights the importance of concrete in the field of construction. Understanding the various properties of construction materials, testing of materials, different types of cement and concrete used for the construction work. Concrete mix design helps for selecting the proper proportion of ingredients.</w:t>
            </w:r>
          </w:p>
        </w:tc>
      </w:tr>
      <w:tr w:rsidR="00A14256" w:rsidRPr="00A14256" w14:paraId="116FAE46" w14:textId="77777777" w:rsidTr="006D7AC7">
        <w:tc>
          <w:tcPr>
            <w:tcW w:w="737" w:type="pct"/>
          </w:tcPr>
          <w:p w14:paraId="4D831DA0"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SE Civil</w:t>
            </w:r>
            <w:r w:rsidRPr="00A14256">
              <w:rPr>
                <w:rFonts w:ascii="Times New Roman" w:hAnsi="Times New Roman" w:cs="Times New Roman"/>
                <w:sz w:val="20"/>
                <w:szCs w:val="20"/>
                <w:lang w:val="en-US"/>
              </w:rPr>
              <w:t xml:space="preserve"> Engineering</w:t>
            </w:r>
          </w:p>
        </w:tc>
        <w:tc>
          <w:tcPr>
            <w:tcW w:w="1096" w:type="pct"/>
          </w:tcPr>
          <w:p w14:paraId="3A14674E"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Structural Analysis-I: </w:t>
            </w:r>
          </w:p>
          <w:p w14:paraId="3BCBEF8E"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201008</w:t>
            </w:r>
          </w:p>
        </w:tc>
        <w:tc>
          <w:tcPr>
            <w:tcW w:w="959" w:type="pct"/>
          </w:tcPr>
          <w:p w14:paraId="19B1FAB9"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Environmental</w:t>
            </w:r>
            <w:r w:rsidRPr="00A14256">
              <w:rPr>
                <w:rFonts w:ascii="Times New Roman" w:hAnsi="Times New Roman" w:cs="Times New Roman"/>
                <w:sz w:val="20"/>
                <w:szCs w:val="20"/>
                <w:lang w:val="en-US"/>
              </w:rPr>
              <w:t xml:space="preserve"> Sustainability</w:t>
            </w:r>
          </w:p>
        </w:tc>
        <w:tc>
          <w:tcPr>
            <w:tcW w:w="2208" w:type="pct"/>
          </w:tcPr>
          <w:p w14:paraId="5BEC4068"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In this course students get aware about safety requirements of various structure.</w:t>
            </w:r>
          </w:p>
        </w:tc>
      </w:tr>
      <w:tr w:rsidR="00A14256" w:rsidRPr="00A14256" w14:paraId="6891DBFE" w14:textId="77777777" w:rsidTr="006D7AC7">
        <w:tc>
          <w:tcPr>
            <w:tcW w:w="737" w:type="pct"/>
            <w:vMerge w:val="restart"/>
          </w:tcPr>
          <w:p w14:paraId="047D7AC4"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 xml:space="preserve">TE </w:t>
            </w:r>
            <w:r w:rsidRPr="00A14256">
              <w:rPr>
                <w:rFonts w:ascii="Times New Roman" w:hAnsi="Times New Roman" w:cs="Times New Roman"/>
                <w:sz w:val="20"/>
                <w:szCs w:val="20"/>
                <w:lang w:val="en-US"/>
              </w:rPr>
              <w:t>Civil Engineering</w:t>
            </w:r>
          </w:p>
        </w:tc>
        <w:tc>
          <w:tcPr>
            <w:tcW w:w="1096" w:type="pct"/>
            <w:vMerge w:val="restart"/>
          </w:tcPr>
          <w:p w14:paraId="5CDB61AE"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Hydrology and Water Recourses </w:t>
            </w:r>
          </w:p>
          <w:p w14:paraId="673F3E0E"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301001</w:t>
            </w:r>
          </w:p>
        </w:tc>
        <w:tc>
          <w:tcPr>
            <w:tcW w:w="959" w:type="pct"/>
          </w:tcPr>
          <w:p w14:paraId="003C83DE"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Professional Ethics</w:t>
            </w:r>
          </w:p>
        </w:tc>
        <w:tc>
          <w:tcPr>
            <w:tcW w:w="2208" w:type="pct"/>
          </w:tcPr>
          <w:p w14:paraId="2C9B9AE4"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Students learn the rainfall, runoff and flood hydrograph related study; also study related to Irrigation, water management planning, regulating, designing, and construction, operation, maintenance and cost allocation of cannel.</w:t>
            </w:r>
          </w:p>
        </w:tc>
      </w:tr>
      <w:tr w:rsidR="00A14256" w:rsidRPr="00A14256" w14:paraId="3B496178" w14:textId="77777777" w:rsidTr="006D7AC7">
        <w:tc>
          <w:tcPr>
            <w:tcW w:w="737" w:type="pct"/>
            <w:vMerge/>
          </w:tcPr>
          <w:p w14:paraId="3EB18C38" w14:textId="77777777" w:rsidR="00A14256" w:rsidRPr="00A14256" w:rsidRDefault="00A14256" w:rsidP="006D7AC7">
            <w:pPr>
              <w:rPr>
                <w:rFonts w:ascii="Times New Roman" w:hAnsi="Times New Roman" w:cs="Times New Roman"/>
                <w:sz w:val="20"/>
                <w:szCs w:val="20"/>
              </w:rPr>
            </w:pPr>
          </w:p>
        </w:tc>
        <w:tc>
          <w:tcPr>
            <w:tcW w:w="1096" w:type="pct"/>
            <w:vMerge/>
          </w:tcPr>
          <w:p w14:paraId="3C5D1E3B" w14:textId="77777777" w:rsidR="00A14256" w:rsidRPr="00A14256" w:rsidRDefault="00A14256" w:rsidP="006D7AC7">
            <w:pPr>
              <w:rPr>
                <w:rFonts w:ascii="Times New Roman" w:hAnsi="Times New Roman" w:cs="Times New Roman"/>
                <w:sz w:val="20"/>
                <w:szCs w:val="20"/>
                <w:lang w:val="en-US"/>
              </w:rPr>
            </w:pPr>
          </w:p>
        </w:tc>
        <w:tc>
          <w:tcPr>
            <w:tcW w:w="959" w:type="pct"/>
          </w:tcPr>
          <w:p w14:paraId="5B5D87C3"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Environmental Sustainability</w:t>
            </w:r>
          </w:p>
        </w:tc>
        <w:tc>
          <w:tcPr>
            <w:tcW w:w="2208" w:type="pct"/>
          </w:tcPr>
          <w:p w14:paraId="2E2E24E0"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After finding duty and delta for particular crop saving of water can be done. </w:t>
            </w:r>
          </w:p>
        </w:tc>
      </w:tr>
      <w:tr w:rsidR="00A14256" w:rsidRPr="00A14256" w14:paraId="619F5D10" w14:textId="77777777" w:rsidTr="006D7AC7">
        <w:tc>
          <w:tcPr>
            <w:tcW w:w="737" w:type="pct"/>
            <w:vMerge w:val="restart"/>
          </w:tcPr>
          <w:p w14:paraId="092D0600"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TE Civil Engineering</w:t>
            </w:r>
          </w:p>
        </w:tc>
        <w:tc>
          <w:tcPr>
            <w:tcW w:w="1096" w:type="pct"/>
            <w:vMerge w:val="restart"/>
          </w:tcPr>
          <w:p w14:paraId="1F4BD377"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Infrastructure Engineering and Construction Techniques: 301002</w:t>
            </w:r>
          </w:p>
        </w:tc>
        <w:tc>
          <w:tcPr>
            <w:tcW w:w="959" w:type="pct"/>
          </w:tcPr>
          <w:p w14:paraId="3AFC4F2D"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Professional Ethics</w:t>
            </w:r>
          </w:p>
        </w:tc>
        <w:tc>
          <w:tcPr>
            <w:tcW w:w="2208" w:type="pct"/>
          </w:tcPr>
          <w:p w14:paraId="7C764E1B"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This course enables the students to understand the component parts of railway, Tunnel construction Methods and component parts Docks &amp; Harbours</w:t>
            </w:r>
          </w:p>
        </w:tc>
      </w:tr>
      <w:tr w:rsidR="00A14256" w:rsidRPr="00A14256" w14:paraId="07317D54" w14:textId="77777777" w:rsidTr="006D7AC7">
        <w:tc>
          <w:tcPr>
            <w:tcW w:w="737" w:type="pct"/>
            <w:vMerge/>
          </w:tcPr>
          <w:p w14:paraId="39C2275F"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686D4B50" w14:textId="77777777" w:rsidR="00A14256" w:rsidRPr="00A14256" w:rsidRDefault="00A14256" w:rsidP="006D7AC7">
            <w:pPr>
              <w:rPr>
                <w:rFonts w:ascii="Times New Roman" w:hAnsi="Times New Roman" w:cs="Times New Roman"/>
                <w:sz w:val="20"/>
                <w:szCs w:val="20"/>
                <w:lang w:val="en-US"/>
              </w:rPr>
            </w:pPr>
          </w:p>
        </w:tc>
        <w:tc>
          <w:tcPr>
            <w:tcW w:w="959" w:type="pct"/>
          </w:tcPr>
          <w:p w14:paraId="43EF3A2B"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Environmental Sustainability</w:t>
            </w:r>
          </w:p>
        </w:tc>
        <w:tc>
          <w:tcPr>
            <w:tcW w:w="2208" w:type="pct"/>
          </w:tcPr>
          <w:p w14:paraId="4B9751FF"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Create awareness about Public transport systems such as railway, concept of smart city.</w:t>
            </w:r>
          </w:p>
        </w:tc>
      </w:tr>
      <w:tr w:rsidR="00A14256" w:rsidRPr="00A14256" w14:paraId="07D3E8DB" w14:textId="77777777" w:rsidTr="006D7AC7">
        <w:tc>
          <w:tcPr>
            <w:tcW w:w="737" w:type="pct"/>
            <w:vMerge w:val="restart"/>
          </w:tcPr>
          <w:p w14:paraId="10A1C341"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 xml:space="preserve">TE </w:t>
            </w:r>
            <w:r w:rsidRPr="00A14256">
              <w:rPr>
                <w:rFonts w:ascii="Times New Roman" w:hAnsi="Times New Roman" w:cs="Times New Roman"/>
                <w:sz w:val="20"/>
                <w:szCs w:val="20"/>
                <w:lang w:val="en-US"/>
              </w:rPr>
              <w:t>Civil Engineering</w:t>
            </w:r>
          </w:p>
        </w:tc>
        <w:tc>
          <w:tcPr>
            <w:tcW w:w="1096" w:type="pct"/>
            <w:vMerge w:val="restart"/>
          </w:tcPr>
          <w:p w14:paraId="28CC4FE2"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Structural Design I</w:t>
            </w:r>
          </w:p>
          <w:p w14:paraId="41215E94"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301003</w:t>
            </w:r>
          </w:p>
        </w:tc>
        <w:tc>
          <w:tcPr>
            <w:tcW w:w="959" w:type="pct"/>
          </w:tcPr>
          <w:p w14:paraId="38362690"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Professional Ethics</w:t>
            </w:r>
          </w:p>
        </w:tc>
        <w:tc>
          <w:tcPr>
            <w:tcW w:w="2208" w:type="pct"/>
          </w:tcPr>
          <w:p w14:paraId="10723124"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In this course students get aware about safety requirements of various steel structures.</w:t>
            </w:r>
          </w:p>
        </w:tc>
      </w:tr>
      <w:tr w:rsidR="00A14256" w:rsidRPr="00A14256" w14:paraId="3F33416D" w14:textId="77777777" w:rsidTr="006D7AC7">
        <w:tc>
          <w:tcPr>
            <w:tcW w:w="737" w:type="pct"/>
            <w:vMerge/>
          </w:tcPr>
          <w:p w14:paraId="6798C491" w14:textId="77777777" w:rsidR="00A14256" w:rsidRPr="00A14256" w:rsidRDefault="00A14256" w:rsidP="006D7AC7">
            <w:pPr>
              <w:rPr>
                <w:rFonts w:ascii="Times New Roman" w:hAnsi="Times New Roman" w:cs="Times New Roman"/>
                <w:sz w:val="20"/>
                <w:szCs w:val="20"/>
              </w:rPr>
            </w:pPr>
          </w:p>
        </w:tc>
        <w:tc>
          <w:tcPr>
            <w:tcW w:w="1096" w:type="pct"/>
            <w:vMerge/>
          </w:tcPr>
          <w:p w14:paraId="6AB9D28E" w14:textId="77777777" w:rsidR="00A14256" w:rsidRPr="00A14256" w:rsidRDefault="00A14256" w:rsidP="006D7AC7">
            <w:pPr>
              <w:rPr>
                <w:rFonts w:ascii="Times New Roman" w:hAnsi="Times New Roman" w:cs="Times New Roman"/>
                <w:sz w:val="20"/>
                <w:szCs w:val="20"/>
                <w:lang w:val="en-US"/>
              </w:rPr>
            </w:pPr>
          </w:p>
        </w:tc>
        <w:tc>
          <w:tcPr>
            <w:tcW w:w="959" w:type="pct"/>
          </w:tcPr>
          <w:p w14:paraId="75CF704B"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Environmental Sustainability</w:t>
            </w:r>
          </w:p>
        </w:tc>
        <w:tc>
          <w:tcPr>
            <w:tcW w:w="2208" w:type="pct"/>
          </w:tcPr>
          <w:p w14:paraId="3213DDDD"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Saving of material after designing the steel member from IS 800:2007</w:t>
            </w:r>
          </w:p>
        </w:tc>
      </w:tr>
      <w:tr w:rsidR="00A14256" w:rsidRPr="00A14256" w14:paraId="3EB164FD" w14:textId="77777777" w:rsidTr="006D7AC7">
        <w:tc>
          <w:tcPr>
            <w:tcW w:w="737" w:type="pct"/>
            <w:vMerge w:val="restart"/>
          </w:tcPr>
          <w:p w14:paraId="2C61B9C8"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TE Civil Engineering</w:t>
            </w:r>
          </w:p>
        </w:tc>
        <w:tc>
          <w:tcPr>
            <w:tcW w:w="1096" w:type="pct"/>
            <w:vMerge w:val="restart"/>
          </w:tcPr>
          <w:p w14:paraId="3C20F690"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Fluid Mechanics II</w:t>
            </w:r>
          </w:p>
          <w:p w14:paraId="579FC209"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201004</w:t>
            </w:r>
          </w:p>
        </w:tc>
        <w:tc>
          <w:tcPr>
            <w:tcW w:w="959" w:type="pct"/>
          </w:tcPr>
          <w:p w14:paraId="26E3B74D"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Professional Ethics</w:t>
            </w:r>
          </w:p>
        </w:tc>
        <w:tc>
          <w:tcPr>
            <w:tcW w:w="2208" w:type="pct"/>
          </w:tcPr>
          <w:p w14:paraId="08FBCB42"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This course get detail idea about most efficient channel, Energy decapitation in hydraulic jump, and practical uses of hydraulic jump, head and efficiencies of centrifugal pump. Information about hydropower plant.</w:t>
            </w:r>
          </w:p>
        </w:tc>
      </w:tr>
      <w:tr w:rsidR="00A14256" w:rsidRPr="00A14256" w14:paraId="375CE23F" w14:textId="77777777" w:rsidTr="006D7AC7">
        <w:tc>
          <w:tcPr>
            <w:tcW w:w="737" w:type="pct"/>
            <w:vMerge/>
          </w:tcPr>
          <w:p w14:paraId="367C18B9"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51CD50BD" w14:textId="77777777" w:rsidR="00A14256" w:rsidRPr="00A14256" w:rsidRDefault="00A14256" w:rsidP="006D7AC7">
            <w:pPr>
              <w:rPr>
                <w:rFonts w:ascii="Times New Roman" w:hAnsi="Times New Roman" w:cs="Times New Roman"/>
                <w:sz w:val="20"/>
                <w:szCs w:val="20"/>
                <w:lang w:val="en-US"/>
              </w:rPr>
            </w:pPr>
          </w:p>
        </w:tc>
        <w:tc>
          <w:tcPr>
            <w:tcW w:w="959" w:type="pct"/>
          </w:tcPr>
          <w:p w14:paraId="4C9F5334"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Environmental Sustainability</w:t>
            </w:r>
          </w:p>
        </w:tc>
        <w:tc>
          <w:tcPr>
            <w:tcW w:w="2208" w:type="pct"/>
          </w:tcPr>
          <w:p w14:paraId="1747C4FD"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Students get aware about electricity generation through hydroelectric power plant.</w:t>
            </w:r>
          </w:p>
        </w:tc>
      </w:tr>
      <w:tr w:rsidR="00A14256" w:rsidRPr="00A14256" w14:paraId="5FF11BD1" w14:textId="77777777" w:rsidTr="006D7AC7">
        <w:tc>
          <w:tcPr>
            <w:tcW w:w="737" w:type="pct"/>
            <w:vMerge w:val="restart"/>
          </w:tcPr>
          <w:p w14:paraId="0160578B"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 xml:space="preserve">TE </w:t>
            </w:r>
            <w:r w:rsidRPr="00A14256">
              <w:rPr>
                <w:rFonts w:ascii="Times New Roman" w:hAnsi="Times New Roman" w:cs="Times New Roman"/>
                <w:sz w:val="20"/>
                <w:szCs w:val="20"/>
                <w:lang w:val="en-US"/>
              </w:rPr>
              <w:t>Civil Engineering</w:t>
            </w:r>
          </w:p>
        </w:tc>
        <w:tc>
          <w:tcPr>
            <w:tcW w:w="1096" w:type="pct"/>
            <w:vMerge w:val="restart"/>
          </w:tcPr>
          <w:p w14:paraId="680B1C00"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Advanced Surveying: 301007</w:t>
            </w:r>
          </w:p>
        </w:tc>
        <w:tc>
          <w:tcPr>
            <w:tcW w:w="959" w:type="pct"/>
          </w:tcPr>
          <w:p w14:paraId="0D3E2829"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Professional Ethics</w:t>
            </w:r>
          </w:p>
        </w:tc>
        <w:tc>
          <w:tcPr>
            <w:tcW w:w="2208" w:type="pct"/>
          </w:tcPr>
          <w:p w14:paraId="24976B03"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This course highlights the importance of Objects, Methods of Geodetic Surveying, Introduction to triangulation, Classification of triangulation systems.</w:t>
            </w:r>
          </w:p>
        </w:tc>
      </w:tr>
      <w:tr w:rsidR="00A14256" w:rsidRPr="00A14256" w14:paraId="301CFF77" w14:textId="77777777" w:rsidTr="006D7AC7">
        <w:trPr>
          <w:trHeight w:val="2381"/>
        </w:trPr>
        <w:tc>
          <w:tcPr>
            <w:tcW w:w="737" w:type="pct"/>
            <w:vMerge/>
          </w:tcPr>
          <w:p w14:paraId="3FC516F0" w14:textId="77777777" w:rsidR="00A14256" w:rsidRPr="00A14256" w:rsidRDefault="00A14256" w:rsidP="006D7AC7">
            <w:pPr>
              <w:rPr>
                <w:rFonts w:ascii="Times New Roman" w:hAnsi="Times New Roman" w:cs="Times New Roman"/>
                <w:sz w:val="20"/>
                <w:szCs w:val="20"/>
              </w:rPr>
            </w:pPr>
          </w:p>
        </w:tc>
        <w:tc>
          <w:tcPr>
            <w:tcW w:w="1096" w:type="pct"/>
            <w:vMerge/>
          </w:tcPr>
          <w:p w14:paraId="070DD241" w14:textId="77777777" w:rsidR="00A14256" w:rsidRPr="00A14256" w:rsidRDefault="00A14256" w:rsidP="006D7AC7">
            <w:pPr>
              <w:rPr>
                <w:rFonts w:ascii="Times New Roman" w:hAnsi="Times New Roman" w:cs="Times New Roman"/>
                <w:sz w:val="20"/>
                <w:szCs w:val="20"/>
              </w:rPr>
            </w:pPr>
          </w:p>
        </w:tc>
        <w:tc>
          <w:tcPr>
            <w:tcW w:w="959" w:type="pct"/>
          </w:tcPr>
          <w:p w14:paraId="3847ABA8"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Environmental</w:t>
            </w:r>
          </w:p>
          <w:p w14:paraId="30910DAB"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Sustainability</w:t>
            </w:r>
          </w:p>
        </w:tc>
        <w:tc>
          <w:tcPr>
            <w:tcW w:w="2208" w:type="pct"/>
          </w:tcPr>
          <w:p w14:paraId="47C63775"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In this course while doing the advance survey for different work, we should follow the different guideline which will takes into consideration effect of future work on the Environmental.</w:t>
            </w:r>
          </w:p>
          <w:p w14:paraId="1A4A5148" w14:textId="77777777" w:rsidR="00A14256" w:rsidRPr="00A14256" w:rsidRDefault="00A14256" w:rsidP="006D7AC7">
            <w:pPr>
              <w:rPr>
                <w:rFonts w:ascii="Times New Roman" w:hAnsi="Times New Roman" w:cs="Times New Roman"/>
                <w:sz w:val="20"/>
                <w:szCs w:val="20"/>
              </w:rPr>
            </w:pPr>
            <w:r w:rsidRPr="00A14256">
              <w:rPr>
                <w:rFonts w:ascii="Times New Roman" w:hAnsi="Times New Roman" w:cs="Times New Roman"/>
                <w:sz w:val="20"/>
                <w:szCs w:val="20"/>
              </w:rPr>
              <w:t>This course create the awareness among the students regarding the sustainability by following guidelines which will reused the different natural materials for the proposed work.</w:t>
            </w:r>
          </w:p>
        </w:tc>
      </w:tr>
      <w:tr w:rsidR="00A14256" w:rsidRPr="00A14256" w14:paraId="608BF0A8" w14:textId="77777777" w:rsidTr="006D7AC7">
        <w:trPr>
          <w:trHeight w:val="758"/>
        </w:trPr>
        <w:tc>
          <w:tcPr>
            <w:tcW w:w="737" w:type="pct"/>
            <w:vMerge w:val="restart"/>
          </w:tcPr>
          <w:p w14:paraId="63813692"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TE Civil Engineering</w:t>
            </w:r>
          </w:p>
        </w:tc>
        <w:tc>
          <w:tcPr>
            <w:tcW w:w="1096" w:type="pct"/>
            <w:vMerge w:val="restart"/>
          </w:tcPr>
          <w:p w14:paraId="6F175DAC"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Foundation Engineering </w:t>
            </w:r>
          </w:p>
          <w:p w14:paraId="6E717921"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3010009</w:t>
            </w:r>
          </w:p>
        </w:tc>
        <w:tc>
          <w:tcPr>
            <w:tcW w:w="959" w:type="pct"/>
          </w:tcPr>
          <w:p w14:paraId="1240EBB0"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Professional Ethics</w:t>
            </w:r>
          </w:p>
        </w:tc>
        <w:tc>
          <w:tcPr>
            <w:tcW w:w="2208" w:type="pct"/>
          </w:tcPr>
          <w:p w14:paraId="5F9E8CC9"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This course gives the information about safe and economical design of shallow pile foundation</w:t>
            </w:r>
          </w:p>
        </w:tc>
      </w:tr>
      <w:tr w:rsidR="00A14256" w:rsidRPr="00A14256" w14:paraId="64DC8AF7" w14:textId="77777777" w:rsidTr="006D7AC7">
        <w:trPr>
          <w:trHeight w:val="737"/>
        </w:trPr>
        <w:tc>
          <w:tcPr>
            <w:tcW w:w="737" w:type="pct"/>
            <w:vMerge/>
          </w:tcPr>
          <w:p w14:paraId="739C3D9C"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4BF48F0B" w14:textId="77777777" w:rsidR="00A14256" w:rsidRPr="00A14256" w:rsidRDefault="00A14256" w:rsidP="006D7AC7">
            <w:pPr>
              <w:rPr>
                <w:rFonts w:ascii="Times New Roman" w:hAnsi="Times New Roman" w:cs="Times New Roman"/>
                <w:sz w:val="20"/>
                <w:szCs w:val="20"/>
                <w:lang w:val="en-US"/>
              </w:rPr>
            </w:pPr>
          </w:p>
        </w:tc>
        <w:tc>
          <w:tcPr>
            <w:tcW w:w="959" w:type="pct"/>
          </w:tcPr>
          <w:p w14:paraId="00207F21"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Environmental Sustainability</w:t>
            </w:r>
          </w:p>
        </w:tc>
        <w:tc>
          <w:tcPr>
            <w:tcW w:w="2208" w:type="pct"/>
          </w:tcPr>
          <w:p w14:paraId="79B9B834"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This course gives information about geo synthesis which are used for strengthen the soil and help to reduce pollution. </w:t>
            </w:r>
          </w:p>
        </w:tc>
      </w:tr>
      <w:tr w:rsidR="00A14256" w:rsidRPr="00A14256" w14:paraId="6A5934CC" w14:textId="77777777" w:rsidTr="006D7AC7">
        <w:trPr>
          <w:trHeight w:val="510"/>
        </w:trPr>
        <w:tc>
          <w:tcPr>
            <w:tcW w:w="737" w:type="pct"/>
            <w:vMerge w:val="restart"/>
          </w:tcPr>
          <w:p w14:paraId="7BCC197E"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TE Civil Engineering</w:t>
            </w:r>
          </w:p>
        </w:tc>
        <w:tc>
          <w:tcPr>
            <w:tcW w:w="1096" w:type="pct"/>
            <w:vMerge w:val="restart"/>
          </w:tcPr>
          <w:p w14:paraId="5FFAE8F6"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Structural Design II</w:t>
            </w:r>
          </w:p>
          <w:p w14:paraId="37C81EAD"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301010</w:t>
            </w:r>
          </w:p>
        </w:tc>
        <w:tc>
          <w:tcPr>
            <w:tcW w:w="959" w:type="pct"/>
          </w:tcPr>
          <w:p w14:paraId="134DAF9D"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Professional Ethics</w:t>
            </w:r>
          </w:p>
        </w:tc>
        <w:tc>
          <w:tcPr>
            <w:tcW w:w="2208" w:type="pct"/>
          </w:tcPr>
          <w:p w14:paraId="2656C891"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In this course students get aware about safety requirements of various RCC structure.</w:t>
            </w:r>
          </w:p>
        </w:tc>
      </w:tr>
      <w:tr w:rsidR="00A14256" w:rsidRPr="00A14256" w14:paraId="3B89D3A0" w14:textId="77777777" w:rsidTr="006D7AC7">
        <w:trPr>
          <w:trHeight w:val="510"/>
        </w:trPr>
        <w:tc>
          <w:tcPr>
            <w:tcW w:w="737" w:type="pct"/>
            <w:vMerge/>
          </w:tcPr>
          <w:p w14:paraId="7B4B52F1"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13B9E9C7" w14:textId="77777777" w:rsidR="00A14256" w:rsidRPr="00A14256" w:rsidRDefault="00A14256" w:rsidP="006D7AC7">
            <w:pPr>
              <w:rPr>
                <w:rFonts w:ascii="Times New Roman" w:hAnsi="Times New Roman" w:cs="Times New Roman"/>
                <w:sz w:val="20"/>
                <w:szCs w:val="20"/>
                <w:lang w:val="en-US"/>
              </w:rPr>
            </w:pPr>
          </w:p>
        </w:tc>
        <w:tc>
          <w:tcPr>
            <w:tcW w:w="959" w:type="pct"/>
          </w:tcPr>
          <w:p w14:paraId="5E4A4571"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Environmental Sustainability</w:t>
            </w:r>
          </w:p>
        </w:tc>
        <w:tc>
          <w:tcPr>
            <w:tcW w:w="2208" w:type="pct"/>
          </w:tcPr>
          <w:p w14:paraId="6256EB32"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Saving of material after designing the RCC member from IS 456:2000</w:t>
            </w:r>
          </w:p>
        </w:tc>
      </w:tr>
      <w:tr w:rsidR="00A14256" w:rsidRPr="00A14256" w14:paraId="66999393" w14:textId="77777777" w:rsidTr="006D7AC7">
        <w:tc>
          <w:tcPr>
            <w:tcW w:w="737" w:type="pct"/>
            <w:vMerge w:val="restart"/>
          </w:tcPr>
          <w:p w14:paraId="318881A2"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TE Civil Engineering</w:t>
            </w:r>
          </w:p>
        </w:tc>
        <w:tc>
          <w:tcPr>
            <w:tcW w:w="1096" w:type="pct"/>
            <w:vMerge w:val="restart"/>
          </w:tcPr>
          <w:p w14:paraId="5CE1FBE4"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Environmental Engineering I : 301011</w:t>
            </w:r>
          </w:p>
        </w:tc>
        <w:tc>
          <w:tcPr>
            <w:tcW w:w="959" w:type="pct"/>
          </w:tcPr>
          <w:p w14:paraId="64894413"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Professional Ethics</w:t>
            </w:r>
          </w:p>
        </w:tc>
        <w:tc>
          <w:tcPr>
            <w:tcW w:w="2208" w:type="pct"/>
          </w:tcPr>
          <w:p w14:paraId="01057C7A"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This course illustrates the data collection for water supply schemes, estimation of quantity of water and its study of its characteristics.</w:t>
            </w:r>
          </w:p>
          <w:p w14:paraId="4A84F331"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It also includes design of various units of WTP such as aerators, sedimentation tank and filters.</w:t>
            </w:r>
          </w:p>
          <w:p w14:paraId="69727258"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In addition it also emphasizes on importance of proper water distribution through distribution system. </w:t>
            </w:r>
          </w:p>
        </w:tc>
      </w:tr>
      <w:tr w:rsidR="00A14256" w:rsidRPr="00A14256" w14:paraId="3988FFF9" w14:textId="77777777" w:rsidTr="006D7AC7">
        <w:tc>
          <w:tcPr>
            <w:tcW w:w="737" w:type="pct"/>
            <w:vMerge/>
          </w:tcPr>
          <w:p w14:paraId="2CBF670A"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45E0AF0B" w14:textId="77777777" w:rsidR="00A14256" w:rsidRPr="00A14256" w:rsidRDefault="00A14256" w:rsidP="006D7AC7">
            <w:pPr>
              <w:rPr>
                <w:rFonts w:ascii="Times New Roman" w:hAnsi="Times New Roman" w:cs="Times New Roman"/>
                <w:sz w:val="20"/>
                <w:szCs w:val="20"/>
                <w:lang w:val="en-US"/>
              </w:rPr>
            </w:pPr>
          </w:p>
        </w:tc>
        <w:tc>
          <w:tcPr>
            <w:tcW w:w="959" w:type="pct"/>
          </w:tcPr>
          <w:p w14:paraId="57A80C9D"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Environmental Stainability</w:t>
            </w:r>
          </w:p>
        </w:tc>
        <w:tc>
          <w:tcPr>
            <w:tcW w:w="2208" w:type="pct"/>
          </w:tcPr>
          <w:p w14:paraId="64F8D825"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This course highlights the aspects related to air pollution, noise pollution, solid waste management and water treatment. It also includes importance of rainwater harvesting system. </w:t>
            </w:r>
          </w:p>
        </w:tc>
      </w:tr>
      <w:tr w:rsidR="00A14256" w:rsidRPr="00A14256" w14:paraId="3F199BE9" w14:textId="77777777" w:rsidTr="006D7AC7">
        <w:tc>
          <w:tcPr>
            <w:tcW w:w="737" w:type="pct"/>
            <w:vMerge w:val="restart"/>
          </w:tcPr>
          <w:p w14:paraId="57D0C8F3"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BE Civil Engineering</w:t>
            </w:r>
          </w:p>
        </w:tc>
        <w:tc>
          <w:tcPr>
            <w:tcW w:w="1096" w:type="pct"/>
            <w:vMerge w:val="restart"/>
          </w:tcPr>
          <w:p w14:paraId="7FB9F5C7"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Environment Engineering II : 401001</w:t>
            </w:r>
          </w:p>
        </w:tc>
        <w:tc>
          <w:tcPr>
            <w:tcW w:w="959" w:type="pct"/>
          </w:tcPr>
          <w:p w14:paraId="1C16DBE4"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Professional Ethics</w:t>
            </w:r>
          </w:p>
        </w:tc>
        <w:tc>
          <w:tcPr>
            <w:tcW w:w="2208" w:type="pct"/>
          </w:tcPr>
          <w:p w14:paraId="33FE7266"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This course illustrates the data collection for waste water supply schemes, estimation of quantity of waste water and its study of its characteristics.</w:t>
            </w:r>
          </w:p>
          <w:p w14:paraId="43779237"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It also includes design of various units of STP such as primary sedimentation tank, Secondary Sedimentation tank and filters.</w:t>
            </w:r>
          </w:p>
          <w:p w14:paraId="5D3115AE"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In addition it also emphasizes on importance of modern waste water treatment system. </w:t>
            </w:r>
          </w:p>
        </w:tc>
      </w:tr>
      <w:tr w:rsidR="00A14256" w:rsidRPr="00A14256" w14:paraId="337C5417" w14:textId="77777777" w:rsidTr="006D7AC7">
        <w:tc>
          <w:tcPr>
            <w:tcW w:w="737" w:type="pct"/>
            <w:vMerge/>
          </w:tcPr>
          <w:p w14:paraId="547F2278"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2C5A33DB" w14:textId="77777777" w:rsidR="00A14256" w:rsidRPr="00A14256" w:rsidRDefault="00A14256" w:rsidP="006D7AC7">
            <w:pPr>
              <w:rPr>
                <w:rFonts w:ascii="Times New Roman" w:hAnsi="Times New Roman" w:cs="Times New Roman"/>
                <w:sz w:val="20"/>
                <w:szCs w:val="20"/>
                <w:lang w:val="en-US"/>
              </w:rPr>
            </w:pPr>
          </w:p>
        </w:tc>
        <w:tc>
          <w:tcPr>
            <w:tcW w:w="959" w:type="pct"/>
          </w:tcPr>
          <w:p w14:paraId="1B841F5E"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Environmental Sustainability</w:t>
            </w:r>
          </w:p>
        </w:tc>
        <w:tc>
          <w:tcPr>
            <w:tcW w:w="2208" w:type="pct"/>
          </w:tcPr>
          <w:p w14:paraId="36B42594"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This course highlights the aspects related to waste water pollution, solid waste management and waste water treatment. It also includes importance of low cost waste water treatment systems. </w:t>
            </w:r>
          </w:p>
          <w:p w14:paraId="38125CBB"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It also covers the reuse and recycle of treated waste water.</w:t>
            </w:r>
          </w:p>
        </w:tc>
      </w:tr>
      <w:tr w:rsidR="00A14256" w:rsidRPr="00A14256" w14:paraId="48AF4738" w14:textId="77777777" w:rsidTr="006D7AC7">
        <w:tc>
          <w:tcPr>
            <w:tcW w:w="737" w:type="pct"/>
            <w:vMerge w:val="restart"/>
          </w:tcPr>
          <w:p w14:paraId="43B2CE3F"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BE Civil Engineering</w:t>
            </w:r>
          </w:p>
        </w:tc>
        <w:tc>
          <w:tcPr>
            <w:tcW w:w="1096" w:type="pct"/>
            <w:vMerge w:val="restart"/>
          </w:tcPr>
          <w:p w14:paraId="3D9F2333"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Architecture and Town Planning :401004 D</w:t>
            </w:r>
          </w:p>
        </w:tc>
        <w:tc>
          <w:tcPr>
            <w:tcW w:w="959" w:type="pct"/>
          </w:tcPr>
          <w:p w14:paraId="1D162CFA"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Environmental Sustainability</w:t>
            </w:r>
          </w:p>
        </w:tc>
        <w:tc>
          <w:tcPr>
            <w:tcW w:w="2208" w:type="pct"/>
          </w:tcPr>
          <w:p w14:paraId="76C8374D"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This course highlights – Qualities of an Architecture in terms of ecofriendly, future growth of area. Role of urban planner and architect in terms of demand and supply of area, utility of area.</w:t>
            </w:r>
          </w:p>
          <w:p w14:paraId="79FE85EC"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lastRenderedPageBreak/>
              <w:t xml:space="preserve">Landscaping regarding knowledge of green areas, fresh and healthy atmosphere. </w:t>
            </w:r>
          </w:p>
          <w:p w14:paraId="34649FCD"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Sustainable architecture highlight on Environmental friendly and sustainable planning.</w:t>
            </w:r>
          </w:p>
          <w:p w14:paraId="13535910"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Role of different planning agencies according to sustainable and Environmental friendly strategies.</w:t>
            </w:r>
          </w:p>
          <w:p w14:paraId="7F8C6944"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How to use modern tools for sustainable planning.</w:t>
            </w:r>
          </w:p>
        </w:tc>
      </w:tr>
      <w:tr w:rsidR="00A14256" w:rsidRPr="00A14256" w14:paraId="0AE92CAB" w14:textId="77777777" w:rsidTr="006D7AC7">
        <w:tc>
          <w:tcPr>
            <w:tcW w:w="737" w:type="pct"/>
            <w:vMerge/>
          </w:tcPr>
          <w:p w14:paraId="074C1061"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0C1D1556" w14:textId="77777777" w:rsidR="00A14256" w:rsidRPr="00A14256" w:rsidRDefault="00A14256" w:rsidP="006D7AC7">
            <w:pPr>
              <w:rPr>
                <w:rFonts w:ascii="Times New Roman" w:hAnsi="Times New Roman" w:cs="Times New Roman"/>
                <w:sz w:val="20"/>
                <w:szCs w:val="20"/>
                <w:lang w:val="en-US"/>
              </w:rPr>
            </w:pPr>
          </w:p>
        </w:tc>
        <w:tc>
          <w:tcPr>
            <w:tcW w:w="959" w:type="pct"/>
          </w:tcPr>
          <w:p w14:paraId="52C82B47"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Professional Ethics</w:t>
            </w:r>
          </w:p>
        </w:tc>
        <w:tc>
          <w:tcPr>
            <w:tcW w:w="2208" w:type="pct"/>
          </w:tcPr>
          <w:p w14:paraId="643134FB"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Students understand the different types of plants, their features etc. </w:t>
            </w:r>
          </w:p>
          <w:p w14:paraId="4ECA7A7E"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How to convert any parcel of land into planable form (Plan), Traffic and Transportation strategies, and different road pattern.</w:t>
            </w:r>
          </w:p>
          <w:p w14:paraId="48CA1089"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Understand legislation and planning strategy of ACT, Semi government organization etc.</w:t>
            </w:r>
          </w:p>
        </w:tc>
      </w:tr>
      <w:tr w:rsidR="00A14256" w:rsidRPr="00A14256" w14:paraId="2555CE48" w14:textId="77777777" w:rsidTr="006D7AC7">
        <w:tc>
          <w:tcPr>
            <w:tcW w:w="737" w:type="pct"/>
          </w:tcPr>
          <w:p w14:paraId="2E6347E1"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B.E. Civil Engineering</w:t>
            </w:r>
          </w:p>
        </w:tc>
        <w:tc>
          <w:tcPr>
            <w:tcW w:w="1096" w:type="pct"/>
          </w:tcPr>
          <w:p w14:paraId="31C95F93"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Elective II </w:t>
            </w:r>
          </w:p>
          <w:p w14:paraId="15646644"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TQM and MIS in Civil Engineering : 401005</w:t>
            </w:r>
          </w:p>
          <w:p w14:paraId="47B40CB4" w14:textId="77777777" w:rsidR="00A14256" w:rsidRPr="00A14256" w:rsidRDefault="00A14256" w:rsidP="006D7AC7">
            <w:pPr>
              <w:rPr>
                <w:rFonts w:ascii="Times New Roman" w:hAnsi="Times New Roman" w:cs="Times New Roman"/>
                <w:sz w:val="20"/>
                <w:szCs w:val="20"/>
                <w:lang w:val="en-US"/>
              </w:rPr>
            </w:pPr>
          </w:p>
        </w:tc>
        <w:tc>
          <w:tcPr>
            <w:tcW w:w="959" w:type="pct"/>
          </w:tcPr>
          <w:p w14:paraId="6158329A"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Professional Ethics</w:t>
            </w:r>
          </w:p>
        </w:tc>
        <w:tc>
          <w:tcPr>
            <w:tcW w:w="2208" w:type="pct"/>
          </w:tcPr>
          <w:p w14:paraId="0F9A164A"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To create awareness amongst students to follow professional ethics. G</w:t>
            </w:r>
            <w:r w:rsidRPr="00A14256">
              <w:rPr>
                <w:rFonts w:ascii="Times New Roman" w:hAnsi="Times New Roman" w:cs="Times New Roman"/>
                <w:bCs/>
                <w:sz w:val="20"/>
                <w:szCs w:val="20"/>
                <w:lang w:val="en-US"/>
              </w:rPr>
              <w:t xml:space="preserve">ood ethical practices are an essential part of a construction company’s </w:t>
            </w:r>
            <w:r w:rsidRPr="00A14256">
              <w:rPr>
                <w:rFonts w:ascii="Times New Roman" w:hAnsi="Times New Roman" w:cs="Times New Roman"/>
                <w:sz w:val="20"/>
                <w:szCs w:val="20"/>
                <w:lang w:val="en-US"/>
              </w:rPr>
              <w:t>reputation. Frequently contractors knowingly hide mistakes and poor quality work. In some cases these defects have resulted in buildings collapsing, even killing people. Contractors have signed a contract which binds them to delivering particular quality requirements and specifications.</w:t>
            </w:r>
          </w:p>
        </w:tc>
      </w:tr>
      <w:tr w:rsidR="00A14256" w:rsidRPr="00A14256" w14:paraId="1AB25051" w14:textId="77777777" w:rsidTr="006D7AC7">
        <w:tc>
          <w:tcPr>
            <w:tcW w:w="737" w:type="pct"/>
            <w:vMerge w:val="restart"/>
          </w:tcPr>
          <w:p w14:paraId="67D758E0"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BE Civil Engineering</w:t>
            </w:r>
          </w:p>
        </w:tc>
        <w:tc>
          <w:tcPr>
            <w:tcW w:w="1096" w:type="pct"/>
            <w:vMerge w:val="restart"/>
          </w:tcPr>
          <w:p w14:paraId="4B797678"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Elective III</w:t>
            </w:r>
          </w:p>
          <w:p w14:paraId="0DC2C56B"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Air pollution and Control: 401009</w:t>
            </w:r>
          </w:p>
        </w:tc>
        <w:tc>
          <w:tcPr>
            <w:tcW w:w="959" w:type="pct"/>
          </w:tcPr>
          <w:p w14:paraId="041C5BF6"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Environmental </w:t>
            </w:r>
          </w:p>
          <w:p w14:paraId="4F00A7C9"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Sustainability</w:t>
            </w:r>
          </w:p>
        </w:tc>
        <w:tc>
          <w:tcPr>
            <w:tcW w:w="2208" w:type="pct"/>
          </w:tcPr>
          <w:p w14:paraId="6731A56E"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This course contains Environmental issues related to air pollution problem. It involves importance of atmosphere, balance of ecosystem, control of all types of air pollution.</w:t>
            </w:r>
          </w:p>
          <w:p w14:paraId="76A45DE0"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The course helps in developing knowledge about control equipment’s of air pollution, rule and regulation for emission control.</w:t>
            </w:r>
          </w:p>
        </w:tc>
      </w:tr>
      <w:tr w:rsidR="00A14256" w:rsidRPr="00A14256" w14:paraId="02214073" w14:textId="77777777" w:rsidTr="006D7AC7">
        <w:tc>
          <w:tcPr>
            <w:tcW w:w="737" w:type="pct"/>
            <w:vMerge/>
          </w:tcPr>
          <w:p w14:paraId="45BFE34E"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6D8003CC" w14:textId="77777777" w:rsidR="00A14256" w:rsidRPr="00A14256" w:rsidRDefault="00A14256" w:rsidP="006D7AC7">
            <w:pPr>
              <w:rPr>
                <w:rFonts w:ascii="Times New Roman" w:hAnsi="Times New Roman" w:cs="Times New Roman"/>
                <w:sz w:val="20"/>
                <w:szCs w:val="20"/>
                <w:lang w:val="en-US"/>
              </w:rPr>
            </w:pPr>
          </w:p>
        </w:tc>
        <w:tc>
          <w:tcPr>
            <w:tcW w:w="959" w:type="pct"/>
          </w:tcPr>
          <w:p w14:paraId="631E887E"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Professional Ethics</w:t>
            </w:r>
          </w:p>
        </w:tc>
        <w:tc>
          <w:tcPr>
            <w:tcW w:w="2208" w:type="pct"/>
          </w:tcPr>
          <w:p w14:paraId="25672C75"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This course enables the students to under the composition of air, investigation of air quality problems, use of various control equipment’s, legislation and regulation in air pollution control, Environmental impact assessment and management.</w:t>
            </w:r>
          </w:p>
        </w:tc>
      </w:tr>
      <w:tr w:rsidR="00A14256" w:rsidRPr="00A14256" w14:paraId="40A16F76" w14:textId="77777777" w:rsidTr="006D7AC7">
        <w:tc>
          <w:tcPr>
            <w:tcW w:w="737" w:type="pct"/>
          </w:tcPr>
          <w:p w14:paraId="50B23B3E"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 xml:space="preserve">BE </w:t>
            </w:r>
            <w:r w:rsidRPr="00A14256">
              <w:rPr>
                <w:rFonts w:ascii="Times New Roman" w:hAnsi="Times New Roman" w:cs="Times New Roman"/>
                <w:sz w:val="20"/>
                <w:szCs w:val="20"/>
                <w:lang w:val="en-US"/>
              </w:rPr>
              <w:t>Civil Engineering</w:t>
            </w:r>
          </w:p>
        </w:tc>
        <w:tc>
          <w:tcPr>
            <w:tcW w:w="1096" w:type="pct"/>
          </w:tcPr>
          <w:p w14:paraId="60978D98"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Elective IV</w:t>
            </w:r>
          </w:p>
          <w:p w14:paraId="311FE96B"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 xml:space="preserve">Ferrocement Technology: 401010 </w:t>
            </w:r>
          </w:p>
        </w:tc>
        <w:tc>
          <w:tcPr>
            <w:tcW w:w="959" w:type="pct"/>
          </w:tcPr>
          <w:p w14:paraId="304A889C"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Professional Ethics</w:t>
            </w:r>
          </w:p>
        </w:tc>
        <w:tc>
          <w:tcPr>
            <w:tcW w:w="2208" w:type="pct"/>
          </w:tcPr>
          <w:p w14:paraId="3667A13D"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rPr>
              <w:t>This course enables the students to understand the concept of ferrocement its properties, design methods, applications and use in construction industry.</w:t>
            </w:r>
          </w:p>
        </w:tc>
      </w:tr>
      <w:tr w:rsidR="00A14256" w:rsidRPr="00A14256" w14:paraId="0C0C7376" w14:textId="77777777" w:rsidTr="006D7AC7">
        <w:tc>
          <w:tcPr>
            <w:tcW w:w="737" w:type="pct"/>
            <w:vMerge w:val="restart"/>
          </w:tcPr>
          <w:p w14:paraId="0C3DD497"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BE Civil Engineering</w:t>
            </w:r>
          </w:p>
        </w:tc>
        <w:tc>
          <w:tcPr>
            <w:tcW w:w="1096" w:type="pct"/>
            <w:vMerge w:val="restart"/>
          </w:tcPr>
          <w:p w14:paraId="3B116CB6"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Elective IV</w:t>
            </w:r>
          </w:p>
          <w:p w14:paraId="26846360"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Construction Management 401010 </w:t>
            </w:r>
          </w:p>
        </w:tc>
        <w:tc>
          <w:tcPr>
            <w:tcW w:w="959" w:type="pct"/>
          </w:tcPr>
          <w:p w14:paraId="3FE52ADF"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Professional Ethics</w:t>
            </w:r>
          </w:p>
        </w:tc>
        <w:tc>
          <w:tcPr>
            <w:tcW w:w="2208" w:type="pct"/>
          </w:tcPr>
          <w:p w14:paraId="55AA9469"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 xml:space="preserve">This subject gives detailed idea about project scheduling, risk management, risk mitigation and value engineering. </w:t>
            </w:r>
          </w:p>
        </w:tc>
      </w:tr>
      <w:tr w:rsidR="00A14256" w:rsidRPr="00A14256" w14:paraId="63F92F7D" w14:textId="77777777" w:rsidTr="006D7AC7">
        <w:tc>
          <w:tcPr>
            <w:tcW w:w="737" w:type="pct"/>
            <w:vMerge/>
          </w:tcPr>
          <w:p w14:paraId="54B63E3F"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6E7EE28E" w14:textId="77777777" w:rsidR="00A14256" w:rsidRPr="00A14256" w:rsidRDefault="00A14256" w:rsidP="006D7AC7">
            <w:pPr>
              <w:rPr>
                <w:rFonts w:ascii="Times New Roman" w:hAnsi="Times New Roman" w:cs="Times New Roman"/>
                <w:sz w:val="20"/>
                <w:szCs w:val="20"/>
                <w:lang w:val="en-US"/>
              </w:rPr>
            </w:pPr>
          </w:p>
        </w:tc>
        <w:tc>
          <w:tcPr>
            <w:tcW w:w="959" w:type="pct"/>
          </w:tcPr>
          <w:p w14:paraId="14C66277"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Environmental Sustainability</w:t>
            </w:r>
          </w:p>
        </w:tc>
        <w:tc>
          <w:tcPr>
            <w:tcW w:w="2208" w:type="pct"/>
          </w:tcPr>
          <w:p w14:paraId="19BC32E5"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Under this course students will learn about energy resources and their consumption pattern also energy cost escalation and its impact.</w:t>
            </w:r>
          </w:p>
        </w:tc>
      </w:tr>
      <w:tr w:rsidR="00A14256" w:rsidRPr="00A14256" w14:paraId="28F09D49" w14:textId="77777777" w:rsidTr="006D7AC7">
        <w:tc>
          <w:tcPr>
            <w:tcW w:w="737" w:type="pct"/>
            <w:vMerge/>
          </w:tcPr>
          <w:p w14:paraId="699FC65E" w14:textId="77777777" w:rsidR="00A14256" w:rsidRPr="00A14256" w:rsidRDefault="00A14256" w:rsidP="006D7AC7">
            <w:pPr>
              <w:rPr>
                <w:rFonts w:ascii="Times New Roman" w:hAnsi="Times New Roman" w:cs="Times New Roman"/>
                <w:sz w:val="20"/>
                <w:szCs w:val="20"/>
                <w:lang w:val="en-US"/>
              </w:rPr>
            </w:pPr>
          </w:p>
        </w:tc>
        <w:tc>
          <w:tcPr>
            <w:tcW w:w="1096" w:type="pct"/>
            <w:vMerge/>
          </w:tcPr>
          <w:p w14:paraId="3189FCEF" w14:textId="77777777" w:rsidR="00A14256" w:rsidRPr="00A14256" w:rsidRDefault="00A14256" w:rsidP="006D7AC7">
            <w:pPr>
              <w:rPr>
                <w:rFonts w:ascii="Times New Roman" w:hAnsi="Times New Roman" w:cs="Times New Roman"/>
                <w:sz w:val="20"/>
                <w:szCs w:val="20"/>
                <w:lang w:val="en-US"/>
              </w:rPr>
            </w:pPr>
          </w:p>
        </w:tc>
        <w:tc>
          <w:tcPr>
            <w:tcW w:w="959" w:type="pct"/>
          </w:tcPr>
          <w:p w14:paraId="15B92F2C"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Human values</w:t>
            </w:r>
          </w:p>
        </w:tc>
        <w:tc>
          <w:tcPr>
            <w:tcW w:w="2208" w:type="pct"/>
          </w:tcPr>
          <w:p w14:paraId="7C53765C" w14:textId="77777777" w:rsidR="00A14256" w:rsidRPr="00A14256" w:rsidRDefault="00A14256" w:rsidP="006D7AC7">
            <w:pPr>
              <w:rPr>
                <w:rFonts w:ascii="Times New Roman" w:hAnsi="Times New Roman" w:cs="Times New Roman"/>
                <w:sz w:val="20"/>
                <w:szCs w:val="20"/>
                <w:lang w:val="en-US"/>
              </w:rPr>
            </w:pPr>
            <w:r w:rsidRPr="00A14256">
              <w:rPr>
                <w:rFonts w:ascii="Times New Roman" w:hAnsi="Times New Roman" w:cs="Times New Roman"/>
                <w:sz w:val="20"/>
                <w:szCs w:val="20"/>
                <w:lang w:val="en-US"/>
              </w:rPr>
              <w:t>This course cover the need and importance of labour law, also it cover workman compensation act 1923, building and other construction worker act 1966 and child labour act</w:t>
            </w:r>
          </w:p>
        </w:tc>
      </w:tr>
    </w:tbl>
    <w:p w14:paraId="31CEC8B8" w14:textId="77777777" w:rsidR="00A14256" w:rsidRPr="00A14256" w:rsidRDefault="00A14256" w:rsidP="00497959">
      <w:pPr>
        <w:spacing w:before="120"/>
        <w:jc w:val="both"/>
        <w:rPr>
          <w:rFonts w:ascii="Times New Roman" w:eastAsia="Times New Roman" w:hAnsi="Times New Roman" w:cs="Times New Roman"/>
          <w:b/>
          <w:sz w:val="24"/>
          <w:szCs w:val="24"/>
          <w:lang w:val="en-US"/>
        </w:rPr>
      </w:pPr>
      <w:r w:rsidRPr="00A14256">
        <w:rPr>
          <w:rFonts w:ascii="Times New Roman" w:eastAsia="Times New Roman" w:hAnsi="Times New Roman" w:cs="Times New Roman"/>
          <w:b/>
          <w:sz w:val="24"/>
          <w:szCs w:val="24"/>
          <w:lang w:val="en-US"/>
        </w:rPr>
        <w:lastRenderedPageBreak/>
        <w:t>Computer Engineering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2"/>
        <w:gridCol w:w="1830"/>
        <w:gridCol w:w="2042"/>
        <w:gridCol w:w="4408"/>
      </w:tblGrid>
      <w:tr w:rsidR="00A14256" w:rsidRPr="00A14256" w14:paraId="38E1D434" w14:textId="77777777" w:rsidTr="00A14256">
        <w:tc>
          <w:tcPr>
            <w:tcW w:w="520" w:type="pct"/>
          </w:tcPr>
          <w:p w14:paraId="64F71475"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Core courses</w:t>
            </w:r>
          </w:p>
        </w:tc>
        <w:tc>
          <w:tcPr>
            <w:tcW w:w="990" w:type="pct"/>
          </w:tcPr>
          <w:p w14:paraId="75D8AFA2"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Course Name</w:t>
            </w:r>
          </w:p>
        </w:tc>
        <w:tc>
          <w:tcPr>
            <w:tcW w:w="1105" w:type="pct"/>
          </w:tcPr>
          <w:p w14:paraId="14D6BF9B"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cross cutting issue</w:t>
            </w:r>
          </w:p>
        </w:tc>
        <w:tc>
          <w:tcPr>
            <w:tcW w:w="2385" w:type="pct"/>
          </w:tcPr>
          <w:p w14:paraId="0D816A90"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Description of course</w:t>
            </w:r>
          </w:p>
        </w:tc>
      </w:tr>
      <w:tr w:rsidR="00A14256" w:rsidRPr="00A14256" w14:paraId="0A65C2F5" w14:textId="77777777" w:rsidTr="00A14256">
        <w:tc>
          <w:tcPr>
            <w:tcW w:w="520" w:type="pct"/>
          </w:tcPr>
          <w:p w14:paraId="4A96AA14"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Comp</w:t>
            </w:r>
          </w:p>
        </w:tc>
        <w:tc>
          <w:tcPr>
            <w:tcW w:w="990" w:type="pct"/>
          </w:tcPr>
          <w:p w14:paraId="11079D48"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p w14:paraId="6C2988B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210246: Soft Skills</w:t>
            </w:r>
          </w:p>
        </w:tc>
        <w:tc>
          <w:tcPr>
            <w:tcW w:w="1105" w:type="pct"/>
          </w:tcPr>
          <w:p w14:paraId="106F42E8"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 , Communication Skills</w:t>
            </w:r>
          </w:p>
          <w:p w14:paraId="17667129"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2385" w:type="pct"/>
          </w:tcPr>
          <w:p w14:paraId="500FF22F" w14:textId="77777777" w:rsidR="00A14256" w:rsidRPr="00A14256" w:rsidRDefault="00A14256" w:rsidP="00A14256">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highlights the importance of </w:t>
            </w:r>
          </w:p>
          <w:p w14:paraId="0ECAC912"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1. To encourage the all-round development of students by focusing on soft skills. </w:t>
            </w:r>
          </w:p>
          <w:p w14:paraId="149082C5"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2. To make the engineering students aware of the importance, the role and the content of soft skills through instruction, knowledge acquisition, demonstration and practice. </w:t>
            </w:r>
          </w:p>
          <w:p w14:paraId="06F58122"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3. To develop and nurture the soft skills of the students through individual and group activities. </w:t>
            </w:r>
          </w:p>
          <w:p w14:paraId="1367A65C"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4.To expose students to right attitudinal and behavioral aspects and to build the same through activities </w:t>
            </w:r>
          </w:p>
        </w:tc>
      </w:tr>
      <w:tr w:rsidR="00A14256" w:rsidRPr="00A14256" w14:paraId="070D190E" w14:textId="77777777" w:rsidTr="00A14256">
        <w:tc>
          <w:tcPr>
            <w:tcW w:w="520" w:type="pct"/>
          </w:tcPr>
          <w:p w14:paraId="7CF4F8EF"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Comp</w:t>
            </w:r>
          </w:p>
        </w:tc>
        <w:tc>
          <w:tcPr>
            <w:tcW w:w="990" w:type="pct"/>
          </w:tcPr>
          <w:p w14:paraId="5CFED10C"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310246: Skills Development Lab</w:t>
            </w:r>
          </w:p>
        </w:tc>
        <w:tc>
          <w:tcPr>
            <w:tcW w:w="1105" w:type="pct"/>
          </w:tcPr>
          <w:p w14:paraId="36A6ACA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Skills,</w:t>
            </w:r>
          </w:p>
          <w:p w14:paraId="333B313B"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Sustainability ,</w:t>
            </w:r>
          </w:p>
          <w:p w14:paraId="00DC69BF"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Adaptability</w:t>
            </w:r>
          </w:p>
          <w:p w14:paraId="22D1788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2385" w:type="pct"/>
          </w:tcPr>
          <w:p w14:paraId="590A09CB" w14:textId="77777777" w:rsidR="00A14256" w:rsidRPr="00A14256" w:rsidRDefault="00A14256" w:rsidP="00A14256">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teaches to apply knowledge of </w:t>
            </w:r>
          </w:p>
          <w:p w14:paraId="712696E8"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1. To adapt the usage of modern tools and recent software. </w:t>
            </w:r>
          </w:p>
          <w:p w14:paraId="707848DA"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2. To evaluate problems and analyze data using current technologies </w:t>
            </w:r>
          </w:p>
          <w:p w14:paraId="518FB5BA"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3. To learn the process of creation of data-driven web applications using current technologies </w:t>
            </w:r>
          </w:p>
          <w:p w14:paraId="113B7505"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4. To understand how to incorporate best practices for building enterprise applications </w:t>
            </w:r>
          </w:p>
          <w:p w14:paraId="3104E921"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5. To learn how to employ Integrated Development Environment(IDE) for implementing and testing of software solution </w:t>
            </w:r>
          </w:p>
          <w:p w14:paraId="24706631"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6. To construct software solutions by evaluating alternate architectural patterns </w:t>
            </w:r>
          </w:p>
        </w:tc>
      </w:tr>
      <w:tr w:rsidR="00A14256" w:rsidRPr="00A14256" w14:paraId="78A3C317" w14:textId="77777777" w:rsidTr="00A14256">
        <w:tc>
          <w:tcPr>
            <w:tcW w:w="520" w:type="pct"/>
          </w:tcPr>
          <w:p w14:paraId="1C86EADB"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Comp</w:t>
            </w:r>
          </w:p>
        </w:tc>
        <w:tc>
          <w:tcPr>
            <w:tcW w:w="990" w:type="pct"/>
          </w:tcPr>
          <w:p w14:paraId="7EEC92F2"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310245: Computer Forensic and Cyber Applications</w:t>
            </w:r>
          </w:p>
        </w:tc>
        <w:tc>
          <w:tcPr>
            <w:tcW w:w="1105" w:type="pct"/>
          </w:tcPr>
          <w:p w14:paraId="54CE416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Social Ethics,</w:t>
            </w:r>
          </w:p>
          <w:p w14:paraId="07AEFCA2"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p w14:paraId="5F1E96E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Ethical values,  Professional ethics, Sustainability</w:t>
            </w:r>
          </w:p>
        </w:tc>
        <w:tc>
          <w:tcPr>
            <w:tcW w:w="2385" w:type="pct"/>
          </w:tcPr>
          <w:p w14:paraId="338F599C" w14:textId="77777777" w:rsidR="00A14256" w:rsidRPr="00A14256" w:rsidRDefault="00A14256" w:rsidP="00A14256">
            <w:pPr>
              <w:autoSpaceDE w:val="0"/>
              <w:autoSpaceDN w:val="0"/>
              <w:adjustRightInd w:val="0"/>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This course enables the students to understand meaning of Following </w:t>
            </w:r>
          </w:p>
          <w:p w14:paraId="1D6D72AA"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1.To learn Forensics and use of Computers</w:t>
            </w:r>
          </w:p>
          <w:p w14:paraId="0AD4B80E"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2. To learn Tools used in Computer Forensics and Cyber Applications</w:t>
            </w:r>
          </w:p>
          <w:p w14:paraId="1DA5B1D4" w14:textId="77777777" w:rsidR="00A14256" w:rsidRPr="00A14256" w:rsidRDefault="00A14256" w:rsidP="00A14256">
            <w:pPr>
              <w:spacing w:after="0" w:line="240" w:lineRule="auto"/>
              <w:jc w:val="both"/>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3. To learn programming for Computer Forensics</w:t>
            </w:r>
          </w:p>
        </w:tc>
      </w:tr>
      <w:tr w:rsidR="00A14256" w:rsidRPr="00A14256" w14:paraId="107E0B1A" w14:textId="77777777" w:rsidTr="00A14256">
        <w:tc>
          <w:tcPr>
            <w:tcW w:w="520" w:type="pct"/>
          </w:tcPr>
          <w:p w14:paraId="3D80489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Comp</w:t>
            </w:r>
          </w:p>
        </w:tc>
        <w:tc>
          <w:tcPr>
            <w:tcW w:w="990" w:type="pct"/>
          </w:tcPr>
          <w:p w14:paraId="7D6D667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310248: Employability Skills Development Lab</w:t>
            </w:r>
          </w:p>
        </w:tc>
        <w:tc>
          <w:tcPr>
            <w:tcW w:w="1105" w:type="pct"/>
          </w:tcPr>
          <w:p w14:paraId="6900405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p w14:paraId="49B024B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Ethical values,  Professional skills, Sustainability</w:t>
            </w:r>
          </w:p>
        </w:tc>
        <w:tc>
          <w:tcPr>
            <w:tcW w:w="2385" w:type="pct"/>
          </w:tcPr>
          <w:p w14:paraId="057C55CC" w14:textId="77777777" w:rsidR="00A14256" w:rsidRPr="00A14256" w:rsidRDefault="00A14256" w:rsidP="00A14256">
            <w:pPr>
              <w:autoSpaceDE w:val="0"/>
              <w:autoSpaceDN w:val="0"/>
              <w:adjustRightInd w:val="0"/>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This course enables the students to understand meaning of following </w:t>
            </w:r>
          </w:p>
          <w:p w14:paraId="0DF42F21" w14:textId="77777777" w:rsidR="00A14256" w:rsidRPr="006D7AC7" w:rsidRDefault="006D7AC7" w:rsidP="006D7AC7">
            <w:pPr>
              <w:autoSpaceDE w:val="0"/>
              <w:autoSpaceDN w:val="0"/>
              <w:adjustRightIn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1. </w:t>
            </w:r>
            <w:r w:rsidR="00A14256" w:rsidRPr="006D7AC7">
              <w:rPr>
                <w:rFonts w:ascii="Times New Roman" w:eastAsia="Calibri" w:hAnsi="Times New Roman" w:cs="Times New Roman"/>
                <w:sz w:val="20"/>
                <w:szCs w:val="20"/>
                <w:lang w:val="en-US"/>
              </w:rPr>
              <w:t>To learn use of advance programming, documentation, presentation and communication Tools</w:t>
            </w:r>
          </w:p>
          <w:p w14:paraId="6BC0CB6B"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2.  To learn use to group discussions in problem solving</w:t>
            </w:r>
          </w:p>
          <w:p w14:paraId="5E48BE2E"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3. To learn technology and group leadership skills</w:t>
            </w:r>
          </w:p>
          <w:p w14:paraId="27B4E3B9"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4. To learn administrative skills and responsibilities in teamwork</w:t>
            </w:r>
          </w:p>
          <w:p w14:paraId="6190F118"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5. To learn quantitative and technology skills</w:t>
            </w:r>
          </w:p>
        </w:tc>
      </w:tr>
      <w:tr w:rsidR="00A14256" w:rsidRPr="00A14256" w14:paraId="71CEB280" w14:textId="77777777" w:rsidTr="00A14256">
        <w:tc>
          <w:tcPr>
            <w:tcW w:w="520" w:type="pct"/>
          </w:tcPr>
          <w:p w14:paraId="4E7C8EB4"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Comp</w:t>
            </w:r>
          </w:p>
        </w:tc>
        <w:tc>
          <w:tcPr>
            <w:tcW w:w="990" w:type="pct"/>
          </w:tcPr>
          <w:p w14:paraId="1B7B7A5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310244: Information System and Engineering Economics</w:t>
            </w:r>
          </w:p>
        </w:tc>
        <w:tc>
          <w:tcPr>
            <w:tcW w:w="1105" w:type="pct"/>
          </w:tcPr>
          <w:p w14:paraId="6B10309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Ecology,  Sustainability</w:t>
            </w:r>
          </w:p>
        </w:tc>
        <w:tc>
          <w:tcPr>
            <w:tcW w:w="2385" w:type="pct"/>
          </w:tcPr>
          <w:p w14:paraId="67260A44" w14:textId="77777777" w:rsidR="00A14256" w:rsidRPr="006D7AC7" w:rsidRDefault="00A14256" w:rsidP="006D7AC7">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This course enables the students to understand meaning of following</w:t>
            </w:r>
          </w:p>
          <w:p w14:paraId="3964D00F"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1. To prepare the students to various forms of the Information Systems and its application in organizations. </w:t>
            </w:r>
          </w:p>
          <w:p w14:paraId="6B8EA4DD"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2. To expose the students to the managerial issues relating to information systems and help them identify and evaluate various options in Information Systems. </w:t>
            </w:r>
          </w:p>
          <w:p w14:paraId="5A57B52F" w14:textId="77777777" w:rsidR="00A14256" w:rsidRPr="006D7AC7" w:rsidRDefault="00A14256" w:rsidP="006D7AC7">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3. To Prepare engineering students to analyze cost / </w:t>
            </w:r>
            <w:r w:rsidRPr="00A14256">
              <w:rPr>
                <w:rFonts w:ascii="Times New Roman" w:eastAsia="Calibri" w:hAnsi="Times New Roman" w:cs="Times New Roman"/>
                <w:color w:val="000000"/>
                <w:sz w:val="20"/>
                <w:szCs w:val="20"/>
                <w:lang w:val="en-US"/>
              </w:rPr>
              <w:lastRenderedPageBreak/>
              <w:t xml:space="preserve">revenue data and should able to do economic analyses in the decision making process to justify or reject alternatives / projects on an economic basis for an organization. </w:t>
            </w:r>
          </w:p>
        </w:tc>
      </w:tr>
      <w:tr w:rsidR="00A14256" w:rsidRPr="00A14256" w14:paraId="27DB18B6" w14:textId="77777777" w:rsidTr="00A14256">
        <w:tc>
          <w:tcPr>
            <w:tcW w:w="520" w:type="pct"/>
          </w:tcPr>
          <w:p w14:paraId="21A2BDF5"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lastRenderedPageBreak/>
              <w:t>BE Comp</w:t>
            </w:r>
          </w:p>
        </w:tc>
        <w:tc>
          <w:tcPr>
            <w:tcW w:w="990" w:type="pct"/>
          </w:tcPr>
          <w:p w14:paraId="7B5E116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410251 : </w:t>
            </w:r>
          </w:p>
          <w:p w14:paraId="62CDAAF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Information and Cyber Security</w:t>
            </w:r>
          </w:p>
        </w:tc>
        <w:tc>
          <w:tcPr>
            <w:tcW w:w="1105" w:type="pct"/>
          </w:tcPr>
          <w:p w14:paraId="072512A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p w14:paraId="3449AF1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Ethical values,  Professional ethics, Sustainability,</w:t>
            </w:r>
          </w:p>
          <w:p w14:paraId="09CDF892"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Adaptability</w:t>
            </w:r>
          </w:p>
        </w:tc>
        <w:tc>
          <w:tcPr>
            <w:tcW w:w="2385" w:type="pct"/>
          </w:tcPr>
          <w:p w14:paraId="3DC5A0E7" w14:textId="77777777" w:rsidR="00A14256" w:rsidRPr="00A14256" w:rsidRDefault="00A14256" w:rsidP="00A14256">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This course enables the students to understand meaning of </w:t>
            </w:r>
          </w:p>
          <w:p w14:paraId="61BA89AB"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1.To offer an understanding of principle concepts, central topics and basic approaches in information and cyber security. </w:t>
            </w:r>
          </w:p>
          <w:p w14:paraId="4C405776"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2.To know the basics of cryptography. </w:t>
            </w:r>
          </w:p>
          <w:p w14:paraId="5B682AC0"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3. To acquire knowledge of standard algorithms and protocols employed to provide confidentiality, integrity and authenticity. </w:t>
            </w:r>
          </w:p>
          <w:p w14:paraId="463CDC45"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4. To enhance awareness about Personally Identifiable Information (PII), Information Management, cyber forensics. </w:t>
            </w:r>
          </w:p>
        </w:tc>
      </w:tr>
      <w:tr w:rsidR="00A14256" w:rsidRPr="00A14256" w14:paraId="34B82534" w14:textId="77777777" w:rsidTr="00A14256">
        <w:tc>
          <w:tcPr>
            <w:tcW w:w="520" w:type="pct"/>
          </w:tcPr>
          <w:p w14:paraId="1B4FC93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Comp</w:t>
            </w:r>
          </w:p>
        </w:tc>
        <w:tc>
          <w:tcPr>
            <w:tcW w:w="990" w:type="pct"/>
          </w:tcPr>
          <w:p w14:paraId="5EE65D2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210258 IV: Stress Relief : Yoga Meditation</w:t>
            </w:r>
          </w:p>
        </w:tc>
        <w:tc>
          <w:tcPr>
            <w:tcW w:w="1105" w:type="pct"/>
          </w:tcPr>
          <w:p w14:paraId="469080C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p w14:paraId="30A9237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Social Values,</w:t>
            </w:r>
          </w:p>
          <w:p w14:paraId="63C1750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Stress Management, </w:t>
            </w:r>
          </w:p>
          <w:p w14:paraId="0FB3524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Sustainability</w:t>
            </w:r>
          </w:p>
        </w:tc>
        <w:tc>
          <w:tcPr>
            <w:tcW w:w="2385" w:type="pct"/>
          </w:tcPr>
          <w:p w14:paraId="6D6750BE" w14:textId="77777777" w:rsidR="00A14256" w:rsidRPr="00A14256" w:rsidRDefault="00A14256" w:rsidP="00A14256">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Highlights the importance of following Points</w:t>
            </w:r>
          </w:p>
          <w:p w14:paraId="2F916DA7"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1.To impart knowledge about the basic technique and practice of yoga, including instruction in breath control, meditation, and physical postures.</w:t>
            </w:r>
          </w:p>
          <w:p w14:paraId="79287768"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2. To gain an intellectual and theoretical understanding of the principles embodied in the Yoga Sutras, the Bhagavad-Gita, and other important texts and doctrines </w:t>
            </w:r>
          </w:p>
          <w:p w14:paraId="2079C586"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3. Relaxation and stress reduction ,Personal insight and self-understanding, Personal empowerment, Gaining wisdom and spiritual discernment </w:t>
            </w:r>
          </w:p>
          <w:p w14:paraId="7A9B5927" w14:textId="77777777" w:rsidR="00A14256" w:rsidRPr="00A14256" w:rsidRDefault="00A14256" w:rsidP="00A14256">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4. Awakening the abilities or powers of the Super conscious mind </w:t>
            </w:r>
          </w:p>
        </w:tc>
      </w:tr>
      <w:tr w:rsidR="00A14256" w:rsidRPr="00A14256" w14:paraId="2A1576B6" w14:textId="77777777" w:rsidTr="00A14256">
        <w:tc>
          <w:tcPr>
            <w:tcW w:w="520" w:type="pct"/>
          </w:tcPr>
          <w:p w14:paraId="1778156F"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Comp</w:t>
            </w:r>
          </w:p>
        </w:tc>
        <w:tc>
          <w:tcPr>
            <w:tcW w:w="990" w:type="pct"/>
          </w:tcPr>
          <w:p w14:paraId="74DAF91F"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310259 IV : </w:t>
            </w:r>
            <w:r w:rsidRPr="00A14256">
              <w:rPr>
                <w:rFonts w:ascii="Times New Roman" w:eastAsia="Calibri" w:hAnsi="Times New Roman" w:cs="Times New Roman"/>
                <w:sz w:val="20"/>
                <w:szCs w:val="20"/>
                <w:lang w:val="en-US"/>
              </w:rPr>
              <w:t>Leadership and Personality Development</w:t>
            </w:r>
          </w:p>
        </w:tc>
        <w:tc>
          <w:tcPr>
            <w:tcW w:w="1105" w:type="pct"/>
          </w:tcPr>
          <w:p w14:paraId="0F940424"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 , Communication Skills,</w:t>
            </w:r>
          </w:p>
          <w:p w14:paraId="3C6F7F84"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p w14:paraId="1C7BCBC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2385" w:type="pct"/>
          </w:tcPr>
          <w:p w14:paraId="5444C564" w14:textId="77777777" w:rsidR="00A14256" w:rsidRPr="00A14256" w:rsidRDefault="00A14256" w:rsidP="00A14256">
            <w:pPr>
              <w:spacing w:after="0" w:line="240" w:lineRule="auto"/>
              <w:jc w:val="both"/>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Generates awareness about </w:t>
            </w:r>
          </w:p>
          <w:p w14:paraId="6D556717" w14:textId="77777777" w:rsidR="00A14256" w:rsidRPr="00A14256" w:rsidRDefault="00A14256" w:rsidP="006D7AC7">
            <w:pPr>
              <w:numPr>
                <w:ilvl w:val="0"/>
                <w:numId w:val="4"/>
              </w:numPr>
              <w:autoSpaceDE w:val="0"/>
              <w:autoSpaceDN w:val="0"/>
              <w:adjustRightInd w:val="0"/>
              <w:spacing w:after="0" w:line="240" w:lineRule="auto"/>
              <w:ind w:left="411" w:hanging="283"/>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To develop inter personal skills and be an effective goal oriented team player. </w:t>
            </w:r>
          </w:p>
          <w:p w14:paraId="0060CE6D" w14:textId="77777777" w:rsidR="00A14256" w:rsidRPr="00A14256" w:rsidRDefault="00A14256" w:rsidP="006D7AC7">
            <w:pPr>
              <w:numPr>
                <w:ilvl w:val="0"/>
                <w:numId w:val="4"/>
              </w:numPr>
              <w:autoSpaceDE w:val="0"/>
              <w:autoSpaceDN w:val="0"/>
              <w:adjustRightInd w:val="0"/>
              <w:spacing w:after="0" w:line="240" w:lineRule="auto"/>
              <w:ind w:left="411" w:hanging="283"/>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To develop professionals with idealistic, practical and moral values. </w:t>
            </w:r>
          </w:p>
          <w:p w14:paraId="1CDBE2D3" w14:textId="77777777" w:rsidR="00A14256" w:rsidRPr="00A14256" w:rsidRDefault="00A14256" w:rsidP="006D7AC7">
            <w:pPr>
              <w:numPr>
                <w:ilvl w:val="0"/>
                <w:numId w:val="4"/>
              </w:numPr>
              <w:autoSpaceDE w:val="0"/>
              <w:autoSpaceDN w:val="0"/>
              <w:adjustRightInd w:val="0"/>
              <w:spacing w:after="0" w:line="240" w:lineRule="auto"/>
              <w:ind w:left="411" w:hanging="283"/>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To develop communication and problem solving skills. </w:t>
            </w:r>
          </w:p>
          <w:p w14:paraId="3A99671C" w14:textId="77777777" w:rsidR="00A14256" w:rsidRPr="00A14256" w:rsidRDefault="00A14256" w:rsidP="006D7AC7">
            <w:pPr>
              <w:numPr>
                <w:ilvl w:val="0"/>
                <w:numId w:val="4"/>
              </w:numPr>
              <w:autoSpaceDE w:val="0"/>
              <w:autoSpaceDN w:val="0"/>
              <w:adjustRightInd w:val="0"/>
              <w:spacing w:after="0" w:line="240" w:lineRule="auto"/>
              <w:ind w:left="411" w:hanging="283"/>
              <w:jc w:val="both"/>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 To re-engineer attitude and understand its influence on behavior </w:t>
            </w:r>
          </w:p>
        </w:tc>
      </w:tr>
    </w:tbl>
    <w:p w14:paraId="14780048" w14:textId="77777777" w:rsidR="009C720F" w:rsidRPr="00A14256" w:rsidRDefault="00A14256" w:rsidP="00497959">
      <w:pPr>
        <w:spacing w:before="120"/>
        <w:jc w:val="both"/>
        <w:rPr>
          <w:rFonts w:ascii="Times New Roman" w:eastAsia="Times New Roman" w:hAnsi="Times New Roman" w:cs="Times New Roman"/>
          <w:b/>
          <w:sz w:val="24"/>
          <w:szCs w:val="24"/>
          <w:lang w:val="en-US"/>
        </w:rPr>
      </w:pPr>
      <w:r w:rsidRPr="00A14256">
        <w:rPr>
          <w:rFonts w:ascii="Times New Roman" w:eastAsia="Times New Roman" w:hAnsi="Times New Roman" w:cs="Times New Roman"/>
          <w:b/>
          <w:sz w:val="24"/>
          <w:szCs w:val="24"/>
          <w:lang w:val="en-US"/>
        </w:rPr>
        <w:t>Electrical Engineering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47"/>
        <w:gridCol w:w="1645"/>
        <w:gridCol w:w="2042"/>
        <w:gridCol w:w="4408"/>
      </w:tblGrid>
      <w:tr w:rsidR="00A14256" w:rsidRPr="00A14256" w14:paraId="04DA16ED" w14:textId="77777777" w:rsidTr="00A14256">
        <w:tc>
          <w:tcPr>
            <w:tcW w:w="620" w:type="pct"/>
          </w:tcPr>
          <w:p w14:paraId="5AAF8DAA"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Core courses</w:t>
            </w:r>
          </w:p>
        </w:tc>
        <w:tc>
          <w:tcPr>
            <w:tcW w:w="890" w:type="pct"/>
          </w:tcPr>
          <w:p w14:paraId="1BDAA5DA"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Course Name</w:t>
            </w:r>
          </w:p>
        </w:tc>
        <w:tc>
          <w:tcPr>
            <w:tcW w:w="1105" w:type="pct"/>
          </w:tcPr>
          <w:p w14:paraId="2E194FAC"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cross cutting issue</w:t>
            </w:r>
          </w:p>
        </w:tc>
        <w:tc>
          <w:tcPr>
            <w:tcW w:w="2385" w:type="pct"/>
          </w:tcPr>
          <w:p w14:paraId="1C124B29"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Description of course</w:t>
            </w:r>
          </w:p>
        </w:tc>
      </w:tr>
      <w:tr w:rsidR="00A14256" w:rsidRPr="00A14256" w14:paraId="4DFDDF77" w14:textId="77777777" w:rsidTr="00A14256">
        <w:tc>
          <w:tcPr>
            <w:tcW w:w="620" w:type="pct"/>
            <w:vMerge w:val="restart"/>
          </w:tcPr>
          <w:p w14:paraId="3DAE29F6"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 xml:space="preserve">SE Electrical </w:t>
            </w:r>
          </w:p>
          <w:p w14:paraId="5D8C8E1E" w14:textId="77777777" w:rsidR="00A14256" w:rsidRPr="00A14256" w:rsidRDefault="00A14256" w:rsidP="00A14256">
            <w:pPr>
              <w:spacing w:after="0" w:line="240" w:lineRule="auto"/>
              <w:rPr>
                <w:rFonts w:ascii="Times New Roman" w:eastAsia="Calibri" w:hAnsi="Times New Roman" w:cs="Times New Roman"/>
                <w:sz w:val="20"/>
                <w:szCs w:val="20"/>
                <w:lang w:val="en-US"/>
              </w:rPr>
            </w:pPr>
          </w:p>
        </w:tc>
        <w:tc>
          <w:tcPr>
            <w:tcW w:w="890" w:type="pct"/>
            <w:vMerge w:val="restart"/>
          </w:tcPr>
          <w:p w14:paraId="7435073C"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
                <w:bCs/>
                <w:color w:val="000000"/>
                <w:sz w:val="20"/>
                <w:szCs w:val="20"/>
                <w:lang w:val="en-US"/>
              </w:rPr>
              <w:t>203141</w:t>
            </w:r>
            <w:r w:rsidRPr="00A14256">
              <w:rPr>
                <w:rFonts w:ascii="Times New Roman" w:eastAsia="Calibri" w:hAnsi="Times New Roman" w:cs="Times New Roman"/>
                <w:color w:val="000000"/>
                <w:sz w:val="20"/>
                <w:szCs w:val="20"/>
                <w:lang w:val="en-US"/>
              </w:rPr>
              <w:t>:Power Generation Technology</w:t>
            </w:r>
          </w:p>
        </w:tc>
        <w:tc>
          <w:tcPr>
            <w:tcW w:w="1105" w:type="pct"/>
          </w:tcPr>
          <w:p w14:paraId="3163900B"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 xml:space="preserve">Environment and Ecology, </w:t>
            </w:r>
          </w:p>
        </w:tc>
        <w:tc>
          <w:tcPr>
            <w:tcW w:w="2385" w:type="pct"/>
          </w:tcPr>
          <w:p w14:paraId="5399CA97"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 xml:space="preserve">This course teaches how the generation system works with different fuels like coal, Nuclear material. It involves renewable energy sources to reduce increasing carbon emission.  </w:t>
            </w:r>
          </w:p>
        </w:tc>
      </w:tr>
      <w:tr w:rsidR="00A14256" w:rsidRPr="00A14256" w14:paraId="2937A955" w14:textId="77777777" w:rsidTr="00A14256">
        <w:tc>
          <w:tcPr>
            <w:tcW w:w="620" w:type="pct"/>
            <w:vMerge/>
          </w:tcPr>
          <w:p w14:paraId="1F72C58E" w14:textId="77777777" w:rsidR="00A14256" w:rsidRPr="00A14256" w:rsidRDefault="00A14256" w:rsidP="00A14256">
            <w:pPr>
              <w:spacing w:after="0" w:line="240" w:lineRule="auto"/>
              <w:rPr>
                <w:rFonts w:ascii="Times New Roman" w:eastAsia="Calibri" w:hAnsi="Times New Roman" w:cs="Times New Roman"/>
                <w:sz w:val="20"/>
                <w:szCs w:val="20"/>
                <w:lang w:val="en-US"/>
              </w:rPr>
            </w:pPr>
          </w:p>
        </w:tc>
        <w:tc>
          <w:tcPr>
            <w:tcW w:w="890" w:type="pct"/>
            <w:vMerge/>
          </w:tcPr>
          <w:p w14:paraId="11118C97"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p>
        </w:tc>
        <w:tc>
          <w:tcPr>
            <w:tcW w:w="1105" w:type="pct"/>
          </w:tcPr>
          <w:p w14:paraId="694B3294"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Sustainability</w:t>
            </w:r>
          </w:p>
        </w:tc>
        <w:tc>
          <w:tcPr>
            <w:tcW w:w="2385" w:type="pct"/>
          </w:tcPr>
          <w:p w14:paraId="04E03AAD"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It highlights the importance of national productivity and sustainable development</w:t>
            </w:r>
          </w:p>
        </w:tc>
      </w:tr>
      <w:tr w:rsidR="00A14256" w:rsidRPr="00A14256" w14:paraId="0A8EAFB1" w14:textId="77777777" w:rsidTr="00A14256">
        <w:tc>
          <w:tcPr>
            <w:tcW w:w="620" w:type="pct"/>
          </w:tcPr>
          <w:p w14:paraId="5767FB58"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Electrical</w:t>
            </w:r>
          </w:p>
        </w:tc>
        <w:tc>
          <w:tcPr>
            <w:tcW w:w="890" w:type="pct"/>
          </w:tcPr>
          <w:p w14:paraId="4B223429"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[203145]</w:t>
            </w:r>
          </w:p>
          <w:p w14:paraId="7A37F6E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Power System I</w:t>
            </w:r>
          </w:p>
        </w:tc>
        <w:tc>
          <w:tcPr>
            <w:tcW w:w="1105" w:type="pct"/>
          </w:tcPr>
          <w:p w14:paraId="5007552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5" w:type="pct"/>
          </w:tcPr>
          <w:p w14:paraId="445BA32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highlights the importance of power system in the field of Electrical Engineering. Understanding of </w:t>
            </w:r>
            <w:r w:rsidRPr="00A14256">
              <w:rPr>
                <w:rFonts w:ascii="Times New Roman" w:eastAsia="Calibri" w:hAnsi="Times New Roman" w:cs="Times New Roman"/>
                <w:sz w:val="20"/>
                <w:szCs w:val="20"/>
                <w:lang w:val="en-US"/>
              </w:rPr>
              <w:t xml:space="preserve">various equipments used in power station, design calculations of mechanical infrastructure of power system components. Analysis of various parameters like </w:t>
            </w:r>
            <w:r w:rsidRPr="00A14256">
              <w:rPr>
                <w:rFonts w:ascii="Times New Roman" w:eastAsia="Calibri" w:hAnsi="Times New Roman" w:cs="Times New Roman"/>
                <w:bCs/>
                <w:sz w:val="20"/>
                <w:szCs w:val="20"/>
                <w:lang w:val="en-US"/>
              </w:rPr>
              <w:t>Resistance and Inductance, Capacitance of Transmission lines and Performance of Transmission lines.</w:t>
            </w:r>
          </w:p>
        </w:tc>
      </w:tr>
      <w:tr w:rsidR="00A14256" w:rsidRPr="00A14256" w14:paraId="186A7D0C" w14:textId="77777777" w:rsidTr="00A14256">
        <w:tc>
          <w:tcPr>
            <w:tcW w:w="620" w:type="pct"/>
            <w:vMerge w:val="restart"/>
          </w:tcPr>
          <w:p w14:paraId="1EF6C65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lastRenderedPageBreak/>
              <w:t>SE Electrical</w:t>
            </w:r>
          </w:p>
        </w:tc>
        <w:tc>
          <w:tcPr>
            <w:tcW w:w="890" w:type="pct"/>
            <w:vMerge w:val="restart"/>
          </w:tcPr>
          <w:p w14:paraId="7C238B15"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203142: </w:t>
            </w:r>
          </w:p>
          <w:p w14:paraId="7A9BAD85"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Material Science</w:t>
            </w:r>
          </w:p>
        </w:tc>
        <w:tc>
          <w:tcPr>
            <w:tcW w:w="1105" w:type="pct"/>
          </w:tcPr>
          <w:p w14:paraId="415CC22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5" w:type="pct"/>
          </w:tcPr>
          <w:p w14:paraId="1E90146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This course enables the students to understand properties of electrical engineering materials based on personal values. This highlights the </w:t>
            </w:r>
            <w:r w:rsidRPr="00A14256">
              <w:rPr>
                <w:rFonts w:ascii="Times New Roman" w:eastAsia="Calibri" w:hAnsi="Times New Roman" w:cs="Times New Roman"/>
                <w:sz w:val="20"/>
                <w:szCs w:val="20"/>
                <w:lang w:val="en-US"/>
              </w:rPr>
              <w:t xml:space="preserve">selection </w:t>
            </w:r>
            <w:r w:rsidRPr="00A14256">
              <w:rPr>
                <w:rFonts w:ascii="Times New Roman" w:eastAsia="Times New Roman" w:hAnsi="Times New Roman" w:cs="Times New Roman"/>
                <w:sz w:val="20"/>
                <w:szCs w:val="20"/>
                <w:lang w:val="en-US"/>
              </w:rPr>
              <w:t>of</w:t>
            </w:r>
            <w:r w:rsidRPr="00A14256">
              <w:rPr>
                <w:rFonts w:ascii="Times New Roman" w:eastAsia="Calibri" w:hAnsi="Times New Roman" w:cs="Times New Roman"/>
                <w:sz w:val="20"/>
                <w:szCs w:val="20"/>
                <w:lang w:val="en-US"/>
              </w:rPr>
              <w:t xml:space="preserve"> materials for applications in various electrical equipment. </w:t>
            </w:r>
          </w:p>
        </w:tc>
      </w:tr>
      <w:tr w:rsidR="00A14256" w:rsidRPr="00A14256" w14:paraId="464AB402" w14:textId="77777777" w:rsidTr="00A14256">
        <w:tc>
          <w:tcPr>
            <w:tcW w:w="620" w:type="pct"/>
            <w:vMerge/>
          </w:tcPr>
          <w:p w14:paraId="484BE47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890" w:type="pct"/>
            <w:vMerge/>
          </w:tcPr>
          <w:p w14:paraId="228972EB"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1105" w:type="pct"/>
          </w:tcPr>
          <w:p w14:paraId="0E0A5D3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w:t>
            </w:r>
          </w:p>
        </w:tc>
        <w:tc>
          <w:tcPr>
            <w:tcW w:w="2385" w:type="pct"/>
          </w:tcPr>
          <w:p w14:paraId="3EA7CC05"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 xml:space="preserve">This course </w:t>
            </w:r>
            <w:r w:rsidRPr="00A14256">
              <w:rPr>
                <w:rFonts w:ascii="Times New Roman" w:eastAsia="Times New Roman" w:hAnsi="Times New Roman" w:cs="Times New Roman"/>
                <w:sz w:val="20"/>
                <w:szCs w:val="20"/>
                <w:lang w:val="en-US"/>
              </w:rPr>
              <w:t>increases awareness among students about environment and green technology using nanotechnology, battery and solar materials and create attitude towards sustainable lifestyle.</w:t>
            </w:r>
          </w:p>
        </w:tc>
      </w:tr>
      <w:tr w:rsidR="00A14256" w:rsidRPr="00A14256" w14:paraId="13B90388" w14:textId="77777777" w:rsidTr="006D7AC7">
        <w:trPr>
          <w:trHeight w:val="2324"/>
        </w:trPr>
        <w:tc>
          <w:tcPr>
            <w:tcW w:w="620" w:type="pct"/>
          </w:tcPr>
          <w:p w14:paraId="3AE8828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SE </w:t>
            </w:r>
          </w:p>
          <w:p w14:paraId="04E51C3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Electrical</w:t>
            </w:r>
          </w:p>
        </w:tc>
        <w:tc>
          <w:tcPr>
            <w:tcW w:w="890" w:type="pct"/>
          </w:tcPr>
          <w:p w14:paraId="6477236B"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bCs/>
                <w:color w:val="000000"/>
                <w:sz w:val="20"/>
                <w:szCs w:val="20"/>
                <w:lang w:val="en-US"/>
              </w:rPr>
            </w:pPr>
            <w:r w:rsidRPr="00A14256">
              <w:rPr>
                <w:rFonts w:ascii="Times New Roman" w:eastAsia="Calibri" w:hAnsi="Times New Roman" w:cs="Times New Roman"/>
                <w:bCs/>
                <w:color w:val="000000"/>
                <w:sz w:val="20"/>
                <w:szCs w:val="20"/>
                <w:lang w:val="en-US"/>
              </w:rPr>
              <w:t>203154:Solar Thermal Systems</w:t>
            </w:r>
          </w:p>
        </w:tc>
        <w:tc>
          <w:tcPr>
            <w:tcW w:w="1105" w:type="pct"/>
          </w:tcPr>
          <w:p w14:paraId="4996B2BC"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p w14:paraId="3553C198"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Environment and sustainability </w:t>
            </w:r>
          </w:p>
          <w:p w14:paraId="6936C24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2385" w:type="pct"/>
          </w:tcPr>
          <w:p w14:paraId="74C70FE0" w14:textId="77777777" w:rsidR="00A14256" w:rsidRPr="006D7AC7" w:rsidRDefault="00A14256" w:rsidP="00A14256">
            <w:pPr>
              <w:autoSpaceDE w:val="0"/>
              <w:autoSpaceDN w:val="0"/>
              <w:adjustRightInd w:val="0"/>
              <w:spacing w:after="0" w:line="240" w:lineRule="auto"/>
              <w:rPr>
                <w:rFonts w:ascii="Times New Roman" w:eastAsia="Calibri" w:hAnsi="Times New Roman" w:cs="Times New Roman"/>
                <w:color w:val="202124"/>
                <w:sz w:val="20"/>
                <w:szCs w:val="20"/>
                <w:shd w:val="clear" w:color="auto" w:fill="FFFFFF"/>
                <w:lang w:val="en-US"/>
              </w:rPr>
            </w:pPr>
            <w:r w:rsidRPr="00A14256">
              <w:rPr>
                <w:rFonts w:ascii="Times New Roman" w:eastAsia="Times New Roman" w:hAnsi="Times New Roman" w:cs="Times New Roman"/>
                <w:sz w:val="20"/>
                <w:szCs w:val="20"/>
                <w:lang w:val="en-US"/>
              </w:rPr>
              <w:t xml:space="preserve">This course enables the students to understand </w:t>
            </w:r>
            <w:r w:rsidRPr="00A14256">
              <w:rPr>
                <w:rFonts w:ascii="Times New Roman" w:eastAsia="Cambria" w:hAnsi="Times New Roman" w:cs="Times New Roman"/>
                <w:sz w:val="20"/>
                <w:szCs w:val="20"/>
              </w:rPr>
              <w:t>basics and types of solar thermal systems, aware of different Standards and certification for Concentrator Solar Power.</w:t>
            </w:r>
            <w:r w:rsidRPr="00A14256">
              <w:rPr>
                <w:rFonts w:ascii="Times New Roman" w:eastAsia="Calibri" w:hAnsi="Times New Roman" w:cs="Times New Roman"/>
                <w:bCs/>
                <w:color w:val="202124"/>
                <w:sz w:val="20"/>
                <w:szCs w:val="20"/>
                <w:shd w:val="clear" w:color="auto" w:fill="FFFFFF"/>
                <w:lang w:val="en-US"/>
              </w:rPr>
              <w:t>Solar energy</w:t>
            </w:r>
            <w:r w:rsidRPr="00A14256">
              <w:rPr>
                <w:rFonts w:ascii="Times New Roman" w:eastAsia="Calibri" w:hAnsi="Times New Roman" w:cs="Times New Roman"/>
                <w:color w:val="202124"/>
                <w:sz w:val="20"/>
                <w:szCs w:val="20"/>
                <w:shd w:val="clear" w:color="auto" w:fill="FFFFFF"/>
                <w:lang w:val="en-US"/>
              </w:rPr>
              <w:t> is one of the cleanest sources of </w:t>
            </w:r>
            <w:r w:rsidRPr="00A14256">
              <w:rPr>
                <w:rFonts w:ascii="Times New Roman" w:eastAsia="Calibri" w:hAnsi="Times New Roman" w:cs="Times New Roman"/>
                <w:bCs/>
                <w:color w:val="202124"/>
                <w:sz w:val="20"/>
                <w:szCs w:val="20"/>
                <w:shd w:val="clear" w:color="auto" w:fill="FFFFFF"/>
                <w:lang w:val="en-US"/>
              </w:rPr>
              <w:t>energy</w:t>
            </w:r>
            <w:r w:rsidRPr="00A14256">
              <w:rPr>
                <w:rFonts w:ascii="Times New Roman" w:eastAsia="Calibri" w:hAnsi="Times New Roman" w:cs="Times New Roman"/>
                <w:color w:val="202124"/>
                <w:sz w:val="20"/>
                <w:szCs w:val="20"/>
                <w:shd w:val="clear" w:color="auto" w:fill="FFFFFF"/>
                <w:lang w:val="en-US"/>
              </w:rPr>
              <w:t>, and it's an extremely effective way of your household more efficient and </w:t>
            </w:r>
            <w:r w:rsidRPr="00A14256">
              <w:rPr>
                <w:rFonts w:ascii="Times New Roman" w:eastAsia="Calibri" w:hAnsi="Times New Roman" w:cs="Times New Roman"/>
                <w:bCs/>
                <w:color w:val="202124"/>
                <w:sz w:val="20"/>
                <w:szCs w:val="20"/>
                <w:shd w:val="clear" w:color="auto" w:fill="FFFFFF"/>
                <w:lang w:val="en-US"/>
              </w:rPr>
              <w:t>sustainable</w:t>
            </w:r>
            <w:r w:rsidRPr="00A14256">
              <w:rPr>
                <w:rFonts w:ascii="Times New Roman" w:eastAsia="Calibri" w:hAnsi="Times New Roman" w:cs="Times New Roman"/>
                <w:color w:val="202124"/>
                <w:sz w:val="20"/>
                <w:szCs w:val="20"/>
                <w:shd w:val="clear" w:color="auto" w:fill="FFFFFF"/>
                <w:lang w:val="en-US"/>
              </w:rPr>
              <w:t>. </w:t>
            </w:r>
            <w:r w:rsidRPr="00A14256">
              <w:rPr>
                <w:rFonts w:ascii="Times New Roman" w:eastAsia="Calibri" w:hAnsi="Times New Roman" w:cs="Times New Roman"/>
                <w:bCs/>
                <w:color w:val="202124"/>
                <w:sz w:val="20"/>
                <w:szCs w:val="20"/>
                <w:shd w:val="clear" w:color="auto" w:fill="FFFFFF"/>
                <w:lang w:val="en-US"/>
              </w:rPr>
              <w:t>Solar panels</w:t>
            </w:r>
            <w:r w:rsidRPr="00A14256">
              <w:rPr>
                <w:rFonts w:ascii="Times New Roman" w:eastAsia="Calibri" w:hAnsi="Times New Roman" w:cs="Times New Roman"/>
                <w:color w:val="202124"/>
                <w:sz w:val="20"/>
                <w:szCs w:val="20"/>
                <w:shd w:val="clear" w:color="auto" w:fill="FFFFFF"/>
                <w:lang w:val="en-US"/>
              </w:rPr>
              <w:t> don't use any water to generate electricity, they don't release harmful gases into the </w:t>
            </w:r>
            <w:r w:rsidRPr="00A14256">
              <w:rPr>
                <w:rFonts w:ascii="Times New Roman" w:eastAsia="Calibri" w:hAnsi="Times New Roman" w:cs="Times New Roman"/>
                <w:bCs/>
                <w:color w:val="202124"/>
                <w:sz w:val="20"/>
                <w:szCs w:val="20"/>
                <w:shd w:val="clear" w:color="auto" w:fill="FFFFFF"/>
                <w:lang w:val="en-US"/>
              </w:rPr>
              <w:t>environment</w:t>
            </w:r>
            <w:r w:rsidRPr="00A14256">
              <w:rPr>
                <w:rFonts w:ascii="Times New Roman" w:eastAsia="Calibri" w:hAnsi="Times New Roman" w:cs="Times New Roman"/>
                <w:color w:val="202124"/>
                <w:sz w:val="20"/>
                <w:szCs w:val="20"/>
                <w:shd w:val="clear" w:color="auto" w:fill="FFFFFF"/>
                <w:lang w:val="en-US"/>
              </w:rPr>
              <w:t>, and the source of their </w:t>
            </w:r>
            <w:r w:rsidRPr="00A14256">
              <w:rPr>
                <w:rFonts w:ascii="Times New Roman" w:eastAsia="Calibri" w:hAnsi="Times New Roman" w:cs="Times New Roman"/>
                <w:bCs/>
                <w:color w:val="202124"/>
                <w:sz w:val="20"/>
                <w:szCs w:val="20"/>
                <w:shd w:val="clear" w:color="auto" w:fill="FFFFFF"/>
                <w:lang w:val="en-US"/>
              </w:rPr>
              <w:t>energy</w:t>
            </w:r>
            <w:r w:rsidRPr="00A14256">
              <w:rPr>
                <w:rFonts w:ascii="Times New Roman" w:eastAsia="Calibri" w:hAnsi="Times New Roman" w:cs="Times New Roman"/>
                <w:color w:val="202124"/>
                <w:sz w:val="20"/>
                <w:szCs w:val="20"/>
                <w:shd w:val="clear" w:color="auto" w:fill="FFFFFF"/>
                <w:lang w:val="en-US"/>
              </w:rPr>
              <w:t> is abundant and, best of all, free.</w:t>
            </w:r>
          </w:p>
        </w:tc>
      </w:tr>
      <w:tr w:rsidR="00A14256" w:rsidRPr="00A14256" w14:paraId="4AC47B71" w14:textId="77777777" w:rsidTr="006D7AC7">
        <w:trPr>
          <w:trHeight w:val="850"/>
        </w:trPr>
        <w:tc>
          <w:tcPr>
            <w:tcW w:w="620" w:type="pct"/>
          </w:tcPr>
          <w:p w14:paraId="3BC9355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SE </w:t>
            </w:r>
          </w:p>
          <w:p w14:paraId="310F7E7B"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Electrical</w:t>
            </w:r>
          </w:p>
        </w:tc>
        <w:tc>
          <w:tcPr>
            <w:tcW w:w="890" w:type="pct"/>
          </w:tcPr>
          <w:p w14:paraId="3A73F98B"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Audit Course II: Solar Photovoltaic System</w:t>
            </w:r>
          </w:p>
        </w:tc>
        <w:tc>
          <w:tcPr>
            <w:tcW w:w="1105" w:type="pct"/>
          </w:tcPr>
          <w:p w14:paraId="0E39209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r w:rsidRPr="00A14256">
              <w:rPr>
                <w:rFonts w:ascii="Times New Roman" w:eastAsia="Calibri" w:hAnsi="Times New Roman" w:cs="Times New Roman"/>
                <w:sz w:val="20"/>
                <w:szCs w:val="20"/>
                <w:lang w:val="en-US"/>
              </w:rPr>
              <w:t xml:space="preserve"> </w:t>
            </w:r>
            <w:r w:rsidRPr="00A14256">
              <w:rPr>
                <w:rFonts w:ascii="Times New Roman" w:eastAsia="Times New Roman" w:hAnsi="Times New Roman" w:cs="Times New Roman"/>
                <w:sz w:val="20"/>
                <w:szCs w:val="20"/>
                <w:lang w:val="en-US"/>
              </w:rPr>
              <w:t>Environment,</w:t>
            </w:r>
            <w:r w:rsidRPr="00A14256">
              <w:rPr>
                <w:rFonts w:ascii="Times New Roman" w:eastAsia="Calibri" w:hAnsi="Times New Roman" w:cs="Times New Roman"/>
                <w:sz w:val="20"/>
                <w:szCs w:val="20"/>
                <w:lang w:val="en-US"/>
              </w:rPr>
              <w:t xml:space="preserve"> </w:t>
            </w:r>
            <w:r w:rsidRPr="00A14256">
              <w:rPr>
                <w:rFonts w:ascii="Times New Roman" w:eastAsia="Times New Roman" w:hAnsi="Times New Roman" w:cs="Times New Roman"/>
                <w:sz w:val="20"/>
                <w:szCs w:val="20"/>
                <w:lang w:val="en-US"/>
              </w:rPr>
              <w:t>Sustainability</w:t>
            </w:r>
          </w:p>
        </w:tc>
        <w:tc>
          <w:tcPr>
            <w:tcW w:w="2385" w:type="pct"/>
          </w:tcPr>
          <w:p w14:paraId="40A310B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This course creates awareness to student about clean and green energy and this is very helpful for healthy life.</w:t>
            </w:r>
          </w:p>
        </w:tc>
      </w:tr>
      <w:tr w:rsidR="00A14256" w:rsidRPr="00A14256" w14:paraId="0CE0FAA0" w14:textId="77777777" w:rsidTr="00A14256">
        <w:tc>
          <w:tcPr>
            <w:tcW w:w="620" w:type="pct"/>
          </w:tcPr>
          <w:p w14:paraId="6EC084C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Electrical</w:t>
            </w:r>
          </w:p>
        </w:tc>
        <w:tc>
          <w:tcPr>
            <w:tcW w:w="890" w:type="pct"/>
          </w:tcPr>
          <w:p w14:paraId="6AB2A141"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[203143]</w:t>
            </w:r>
          </w:p>
          <w:p w14:paraId="61E1283B"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 xml:space="preserve">Analog and Digital Electronics </w:t>
            </w:r>
          </w:p>
        </w:tc>
        <w:tc>
          <w:tcPr>
            <w:tcW w:w="1105" w:type="pct"/>
          </w:tcPr>
          <w:p w14:paraId="15D155AC"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p w14:paraId="1AD0731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p w14:paraId="49DBF765"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p w14:paraId="16AEC6D2"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w:t>
            </w:r>
          </w:p>
        </w:tc>
        <w:tc>
          <w:tcPr>
            <w:tcW w:w="2385" w:type="pct"/>
          </w:tcPr>
          <w:p w14:paraId="4A0E13B2"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To create the awareness among students to follow preventive measures of safety to reduce electric, electronics shock and related accident.</w:t>
            </w:r>
          </w:p>
          <w:p w14:paraId="1916705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Try to avoid electronics waste and try to recycle and reused the electronics components.  So that effective implementation of e waste management will be initiated. Through the e waste management save the 2 degree Celsius temperature of global according to paris contract 2020 for sustainable development goals target.</w:t>
            </w:r>
          </w:p>
        </w:tc>
      </w:tr>
      <w:tr w:rsidR="00A14256" w:rsidRPr="00A14256" w14:paraId="3C3A734B" w14:textId="77777777" w:rsidTr="00A14256">
        <w:tc>
          <w:tcPr>
            <w:tcW w:w="620" w:type="pct"/>
          </w:tcPr>
          <w:p w14:paraId="2DFB7C0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Electrical</w:t>
            </w:r>
          </w:p>
        </w:tc>
        <w:tc>
          <w:tcPr>
            <w:tcW w:w="890" w:type="pct"/>
          </w:tcPr>
          <w:p w14:paraId="23D10ED4"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203146:</w:t>
            </w:r>
          </w:p>
          <w:p w14:paraId="2632940A"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Electrical  Machines-I</w:t>
            </w:r>
          </w:p>
        </w:tc>
        <w:tc>
          <w:tcPr>
            <w:tcW w:w="1105" w:type="pct"/>
          </w:tcPr>
          <w:p w14:paraId="7D65FFDF"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w:t>
            </w:r>
          </w:p>
          <w:p w14:paraId="4D160FB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p w14:paraId="6265A324"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p w14:paraId="703076B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5" w:type="pct"/>
          </w:tcPr>
          <w:p w14:paraId="0E4828A0"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Testing of transformer performance by indirect loading method results in energy conservation and hence reduces impact on environment.</w:t>
            </w:r>
          </w:p>
          <w:p w14:paraId="014B2E43"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Understand best selection of machines for specific application based on cost &amp; performance without compromising with safety.</w:t>
            </w:r>
          </w:p>
        </w:tc>
      </w:tr>
      <w:tr w:rsidR="00A14256" w:rsidRPr="00A14256" w14:paraId="6DA96EC6" w14:textId="77777777" w:rsidTr="00A14256">
        <w:tc>
          <w:tcPr>
            <w:tcW w:w="620" w:type="pct"/>
          </w:tcPr>
          <w:p w14:paraId="2965CB8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tcPr>
          <w:p w14:paraId="413CEF33"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303142:</w:t>
            </w:r>
          </w:p>
          <w:p w14:paraId="59B1617A"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Electrical Machines-II</w:t>
            </w:r>
          </w:p>
        </w:tc>
        <w:tc>
          <w:tcPr>
            <w:tcW w:w="1105" w:type="pct"/>
          </w:tcPr>
          <w:p w14:paraId="04F55905"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w:t>
            </w:r>
          </w:p>
          <w:p w14:paraId="5364C42C"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2385" w:type="pct"/>
          </w:tcPr>
          <w:p w14:paraId="5BC69E08"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Testing of 1 ph induction motor performance by indirect loading method results in energy conservation and hence reduces impact on environment.</w:t>
            </w:r>
          </w:p>
        </w:tc>
      </w:tr>
      <w:tr w:rsidR="00A14256" w:rsidRPr="00A14256" w14:paraId="5671E9FD" w14:textId="77777777" w:rsidTr="00A14256">
        <w:tc>
          <w:tcPr>
            <w:tcW w:w="620" w:type="pct"/>
            <w:vMerge w:val="restart"/>
          </w:tcPr>
          <w:p w14:paraId="180B81E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vMerge w:val="restart"/>
          </w:tcPr>
          <w:p w14:paraId="0C83BBB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303152A- Wind Energy System</w:t>
            </w:r>
          </w:p>
        </w:tc>
        <w:tc>
          <w:tcPr>
            <w:tcW w:w="1105" w:type="pct"/>
          </w:tcPr>
          <w:p w14:paraId="34C4F675"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w:t>
            </w:r>
          </w:p>
        </w:tc>
        <w:tc>
          <w:tcPr>
            <w:tcW w:w="2385" w:type="pct"/>
          </w:tcPr>
          <w:p w14:paraId="032FA8F8"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create awareness about energy conservation by using wind energy system, generator design, standards and certification, quality assurance and standards, site assembling and fabrications.  </w:t>
            </w:r>
          </w:p>
        </w:tc>
      </w:tr>
      <w:tr w:rsidR="00A14256" w:rsidRPr="00A14256" w14:paraId="36FCB8CA" w14:textId="77777777" w:rsidTr="00A14256">
        <w:tc>
          <w:tcPr>
            <w:tcW w:w="620" w:type="pct"/>
            <w:vMerge/>
          </w:tcPr>
          <w:p w14:paraId="6B2A7C15"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890" w:type="pct"/>
            <w:vMerge/>
          </w:tcPr>
          <w:p w14:paraId="57E7150F"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1105" w:type="pct"/>
          </w:tcPr>
          <w:p w14:paraId="571FBBC9"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w:t>
            </w:r>
          </w:p>
        </w:tc>
        <w:tc>
          <w:tcPr>
            <w:tcW w:w="2385" w:type="pct"/>
          </w:tcPr>
          <w:p w14:paraId="7773F7F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This subject highlights environmental impacts of wind electricity generator, economics and sustainability of wind electricity, environmental impact and assessment.</w:t>
            </w:r>
          </w:p>
        </w:tc>
      </w:tr>
      <w:tr w:rsidR="00A14256" w:rsidRPr="00A14256" w14:paraId="678F93D3" w14:textId="77777777" w:rsidTr="00A14256">
        <w:tc>
          <w:tcPr>
            <w:tcW w:w="620" w:type="pct"/>
            <w:vMerge w:val="restart"/>
          </w:tcPr>
          <w:p w14:paraId="1849F32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vMerge w:val="restart"/>
          </w:tcPr>
          <w:p w14:paraId="6802DE5C"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Cs/>
                <w:color w:val="000000"/>
                <w:sz w:val="20"/>
                <w:szCs w:val="20"/>
                <w:lang w:val="en-US"/>
              </w:rPr>
              <w:t xml:space="preserve">303150 : Energy Audit and Management </w:t>
            </w:r>
          </w:p>
          <w:p w14:paraId="51196788"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1105" w:type="pct"/>
          </w:tcPr>
          <w:p w14:paraId="56A5ACC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5" w:type="pct"/>
          </w:tcPr>
          <w:p w14:paraId="2CE1A54F"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Create awareness about energy conservation, </w:t>
            </w:r>
            <w:r w:rsidRPr="00A14256">
              <w:rPr>
                <w:rFonts w:ascii="Times New Roman" w:eastAsia="Calibri" w:hAnsi="Times New Roman" w:cs="Times New Roman"/>
                <w:sz w:val="20"/>
                <w:szCs w:val="20"/>
                <w:lang w:val="en-US"/>
              </w:rPr>
              <w:t>Energy Management Strategy, energy security, Responsibilities and duties of energy manager</w:t>
            </w:r>
          </w:p>
        </w:tc>
      </w:tr>
      <w:tr w:rsidR="00A14256" w:rsidRPr="00A14256" w14:paraId="4CA805E2" w14:textId="77777777" w:rsidTr="00A14256">
        <w:tc>
          <w:tcPr>
            <w:tcW w:w="620" w:type="pct"/>
            <w:vMerge/>
          </w:tcPr>
          <w:p w14:paraId="0A26F47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890" w:type="pct"/>
            <w:vMerge/>
          </w:tcPr>
          <w:p w14:paraId="137D923D"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b/>
                <w:bCs/>
                <w:color w:val="000000"/>
                <w:sz w:val="20"/>
                <w:szCs w:val="20"/>
                <w:lang w:val="en-US"/>
              </w:rPr>
            </w:pPr>
          </w:p>
        </w:tc>
        <w:tc>
          <w:tcPr>
            <w:tcW w:w="1105" w:type="pct"/>
          </w:tcPr>
          <w:p w14:paraId="535FDE3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w:t>
            </w:r>
          </w:p>
        </w:tc>
        <w:tc>
          <w:tcPr>
            <w:tcW w:w="2385" w:type="pct"/>
          </w:tcPr>
          <w:p w14:paraId="1FDBC1D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 xml:space="preserve">Create awareness on Renewable sources of energy that will not result in pollution and it can be reused. </w:t>
            </w:r>
            <w:r w:rsidRPr="00A14256">
              <w:rPr>
                <w:rFonts w:ascii="Times New Roman" w:eastAsia="Calibri" w:hAnsi="Times New Roman" w:cs="Times New Roman"/>
                <w:sz w:val="20"/>
                <w:szCs w:val="20"/>
                <w:lang w:val="en-US"/>
              </w:rPr>
              <w:lastRenderedPageBreak/>
              <w:t>This subject also gives information about importance of energy conservation, energy and environmental impacts.</w:t>
            </w:r>
          </w:p>
        </w:tc>
      </w:tr>
      <w:tr w:rsidR="00A14256" w:rsidRPr="00A14256" w14:paraId="11B2E93D" w14:textId="77777777" w:rsidTr="00A14256">
        <w:tc>
          <w:tcPr>
            <w:tcW w:w="620" w:type="pct"/>
          </w:tcPr>
          <w:p w14:paraId="64F69274"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lastRenderedPageBreak/>
              <w:t>TE Electrical</w:t>
            </w:r>
          </w:p>
        </w:tc>
        <w:tc>
          <w:tcPr>
            <w:tcW w:w="890" w:type="pct"/>
          </w:tcPr>
          <w:p w14:paraId="625D66CC"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Cs/>
                <w:color w:val="000000"/>
                <w:sz w:val="20"/>
                <w:szCs w:val="20"/>
                <w:lang w:val="en-US"/>
              </w:rPr>
              <w:t xml:space="preserve">303148 : Utilization of Electrical Energy </w:t>
            </w:r>
          </w:p>
          <w:p w14:paraId="343D873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1105" w:type="pct"/>
          </w:tcPr>
          <w:p w14:paraId="3778FA0F"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5" w:type="pct"/>
          </w:tcPr>
          <w:p w14:paraId="371DEA5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teaches to apply </w:t>
            </w:r>
            <w:r w:rsidRPr="00A14256">
              <w:rPr>
                <w:rFonts w:ascii="Times New Roman" w:eastAsia="Calibri" w:hAnsi="Times New Roman" w:cs="Times New Roman"/>
                <w:sz w:val="20"/>
                <w:szCs w:val="20"/>
                <w:lang w:val="en-US"/>
              </w:rPr>
              <w:t>knowledge acquired can be applied in various fields such as electric heating, illumination, chemical processes, and electric traction, aware about the importance of maximizing the energy efficiency by optimum utilization of electrical energy. To develop ability amongst the students to analyze the performance of arc furnaces, electric traction, different sources of light, illumination schemes.</w:t>
            </w:r>
          </w:p>
        </w:tc>
      </w:tr>
      <w:tr w:rsidR="00A14256" w:rsidRPr="00A14256" w14:paraId="7A94851B" w14:textId="77777777" w:rsidTr="00A14256">
        <w:tc>
          <w:tcPr>
            <w:tcW w:w="620" w:type="pct"/>
            <w:vMerge w:val="restart"/>
          </w:tcPr>
          <w:p w14:paraId="17AA8B6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vMerge w:val="restart"/>
          </w:tcPr>
          <w:p w14:paraId="04B2916A"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Cs/>
                <w:color w:val="000000"/>
                <w:sz w:val="20"/>
                <w:szCs w:val="20"/>
                <w:lang w:val="en-US"/>
              </w:rPr>
              <w:t>311121: Industrial and Technology Management</w:t>
            </w:r>
          </w:p>
          <w:p w14:paraId="51813C5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1105" w:type="pct"/>
          </w:tcPr>
          <w:p w14:paraId="65F3BAB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w:t>
            </w:r>
          </w:p>
          <w:p w14:paraId="524F607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2385" w:type="pct"/>
          </w:tcPr>
          <w:p w14:paraId="4A34887A" w14:textId="77777777" w:rsidR="00A14256" w:rsidRPr="00A14256" w:rsidRDefault="00A14256" w:rsidP="00A14256">
            <w:pPr>
              <w:spacing w:after="0" w:line="240" w:lineRule="auto"/>
              <w:rPr>
                <w:rFonts w:ascii="Times New Roman" w:eastAsia="Calibri" w:hAnsi="Times New Roman" w:cs="Times New Roman"/>
                <w:bCs/>
                <w:sz w:val="20"/>
                <w:szCs w:val="20"/>
                <w:lang w:val="en-US"/>
              </w:rPr>
            </w:pPr>
            <w:r w:rsidRPr="00A14256">
              <w:rPr>
                <w:rFonts w:ascii="Times New Roman" w:eastAsia="Calibri" w:hAnsi="Times New Roman" w:cs="Times New Roman"/>
                <w:sz w:val="20"/>
                <w:szCs w:val="20"/>
                <w:lang w:val="en-US"/>
              </w:rPr>
              <w:t>To learn the rules of good behavior for today's most common social and business situations.</w:t>
            </w:r>
          </w:p>
          <w:p w14:paraId="5C648297" w14:textId="77777777" w:rsidR="00A14256" w:rsidRPr="00A14256" w:rsidRDefault="00A14256" w:rsidP="00A14256">
            <w:pPr>
              <w:spacing w:after="0" w:line="240" w:lineRule="auto"/>
              <w:rPr>
                <w:rFonts w:ascii="Times New Roman" w:eastAsia="Calibri" w:hAnsi="Times New Roman" w:cs="Times New Roman"/>
                <w:bCs/>
                <w:sz w:val="20"/>
                <w:szCs w:val="20"/>
                <w:lang w:val="en-US"/>
              </w:rPr>
            </w:pPr>
          </w:p>
          <w:p w14:paraId="16F2C5A2"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To create the awareness among students to follow the professional ethics, avoid the plagiarism of Patent, IPR, copyright, etc</w:t>
            </w:r>
          </w:p>
        </w:tc>
      </w:tr>
      <w:tr w:rsidR="00A14256" w:rsidRPr="00A14256" w14:paraId="006F40D1" w14:textId="77777777" w:rsidTr="00A14256">
        <w:tc>
          <w:tcPr>
            <w:tcW w:w="620" w:type="pct"/>
            <w:vMerge/>
          </w:tcPr>
          <w:p w14:paraId="2EC351EC"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890" w:type="pct"/>
            <w:vMerge/>
          </w:tcPr>
          <w:p w14:paraId="162AA0FB"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bCs/>
                <w:color w:val="000000"/>
                <w:sz w:val="20"/>
                <w:szCs w:val="20"/>
                <w:lang w:val="en-US"/>
              </w:rPr>
            </w:pPr>
          </w:p>
        </w:tc>
        <w:tc>
          <w:tcPr>
            <w:tcW w:w="1105" w:type="pct"/>
          </w:tcPr>
          <w:p w14:paraId="7C6E734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leadership</w:t>
            </w:r>
          </w:p>
        </w:tc>
        <w:tc>
          <w:tcPr>
            <w:tcW w:w="2385" w:type="pct"/>
          </w:tcPr>
          <w:p w14:paraId="3449708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To develop inter personal skills and be an effective goal oriented leader and to develop personalities of students in order to empower them and get better insights into ones responsibilities in personal life to build better human being.</w:t>
            </w:r>
          </w:p>
        </w:tc>
      </w:tr>
      <w:tr w:rsidR="00A14256" w:rsidRPr="00A14256" w14:paraId="48B350D0" w14:textId="77777777" w:rsidTr="00A14256">
        <w:tc>
          <w:tcPr>
            <w:tcW w:w="620" w:type="pct"/>
            <w:vMerge/>
          </w:tcPr>
          <w:p w14:paraId="47164DD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890" w:type="pct"/>
            <w:vMerge/>
          </w:tcPr>
          <w:p w14:paraId="3DB6237A"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bCs/>
                <w:color w:val="000000"/>
                <w:sz w:val="20"/>
                <w:szCs w:val="20"/>
                <w:lang w:val="en-US"/>
              </w:rPr>
            </w:pPr>
          </w:p>
        </w:tc>
        <w:tc>
          <w:tcPr>
            <w:tcW w:w="1105" w:type="pct"/>
          </w:tcPr>
          <w:p w14:paraId="0F7BDEDB"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tc>
        <w:tc>
          <w:tcPr>
            <w:tcW w:w="2385" w:type="pct"/>
          </w:tcPr>
          <w:p w14:paraId="1E2141BD"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To create the awareness among students to follow human values such as honesty, discipline, sincerity, etc.</w:t>
            </w:r>
          </w:p>
          <w:p w14:paraId="7CE3C2C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To introduce the students to skills necessary for getting, keeping and being successful in a profession To expose students to right attitudinal and behavioral aspects and to build the same through activities</w:t>
            </w:r>
          </w:p>
        </w:tc>
      </w:tr>
      <w:tr w:rsidR="00A14256" w:rsidRPr="00A14256" w14:paraId="1635D564" w14:textId="77777777" w:rsidTr="00A14256">
        <w:tc>
          <w:tcPr>
            <w:tcW w:w="620" w:type="pct"/>
          </w:tcPr>
          <w:p w14:paraId="2230083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w:t>
            </w:r>
          </w:p>
          <w:p w14:paraId="27B7F8D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Elect</w:t>
            </w:r>
          </w:p>
        </w:tc>
        <w:tc>
          <w:tcPr>
            <w:tcW w:w="890" w:type="pct"/>
          </w:tcPr>
          <w:p w14:paraId="57D298F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303149: Design of Electrical Machines</w:t>
            </w:r>
          </w:p>
        </w:tc>
        <w:tc>
          <w:tcPr>
            <w:tcW w:w="1105" w:type="pct"/>
          </w:tcPr>
          <w:p w14:paraId="4543FAE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5" w:type="pct"/>
          </w:tcPr>
          <w:p w14:paraId="5BFE27D8"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The course teaches to apply knowledge of Electrical Machines, for engineering applications, Design of electrical machine  as well as to analyze different parameters, Design a machine to meet desired needs within  safety of IS Standard.</w:t>
            </w:r>
          </w:p>
          <w:p w14:paraId="404B69D4"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 </w:t>
            </w:r>
          </w:p>
          <w:p w14:paraId="2827B41F"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r>
      <w:tr w:rsidR="00A14256" w:rsidRPr="00A14256" w14:paraId="5C3C379C" w14:textId="77777777" w:rsidTr="00A14256">
        <w:tc>
          <w:tcPr>
            <w:tcW w:w="620" w:type="pct"/>
            <w:vMerge w:val="restart"/>
          </w:tcPr>
          <w:p w14:paraId="2A4825C9"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vMerge w:val="restart"/>
          </w:tcPr>
          <w:p w14:paraId="2CDE5C4C"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Cs/>
                <w:color w:val="000000"/>
                <w:sz w:val="20"/>
                <w:szCs w:val="20"/>
                <w:lang w:val="en-US"/>
              </w:rPr>
              <w:t xml:space="preserve">303144: Electrical Installation, Maintenance and Testing </w:t>
            </w:r>
          </w:p>
          <w:p w14:paraId="6987A60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1105" w:type="pct"/>
          </w:tcPr>
          <w:p w14:paraId="13F8386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w:t>
            </w:r>
          </w:p>
          <w:p w14:paraId="3498783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2385" w:type="pct"/>
          </w:tcPr>
          <w:p w14:paraId="5847F985"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teaches to </w:t>
            </w:r>
            <w:r w:rsidRPr="00A14256">
              <w:rPr>
                <w:rFonts w:ascii="Times New Roman" w:eastAsia="Calibri" w:hAnsi="Times New Roman" w:cs="Times New Roman"/>
                <w:sz w:val="20"/>
                <w:szCs w:val="20"/>
                <w:lang w:val="en-US"/>
              </w:rPr>
              <w:t>basic concepts, design and estimation of distribution systems &amp; substation.</w:t>
            </w:r>
          </w:p>
        </w:tc>
      </w:tr>
      <w:tr w:rsidR="00A14256" w:rsidRPr="00A14256" w14:paraId="49AA9BF6" w14:textId="77777777" w:rsidTr="00A14256">
        <w:tc>
          <w:tcPr>
            <w:tcW w:w="620" w:type="pct"/>
            <w:vMerge/>
          </w:tcPr>
          <w:p w14:paraId="0D2E42C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890" w:type="pct"/>
            <w:vMerge/>
          </w:tcPr>
          <w:p w14:paraId="42C47D5F"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bCs/>
                <w:color w:val="000000"/>
                <w:sz w:val="20"/>
                <w:szCs w:val="20"/>
                <w:lang w:val="en-US"/>
              </w:rPr>
            </w:pPr>
          </w:p>
        </w:tc>
        <w:tc>
          <w:tcPr>
            <w:tcW w:w="1105" w:type="pct"/>
          </w:tcPr>
          <w:p w14:paraId="070A7E6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sustainability,</w:t>
            </w:r>
          </w:p>
        </w:tc>
        <w:tc>
          <w:tcPr>
            <w:tcW w:w="2385" w:type="pct"/>
          </w:tcPr>
          <w:p w14:paraId="389F130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Practice professional and ethical responsibility to carry out the maintenance of electrical devices to ensure the reliable working of the same</w:t>
            </w:r>
          </w:p>
        </w:tc>
      </w:tr>
      <w:tr w:rsidR="00A14256" w:rsidRPr="00A14256" w14:paraId="724D9DC9" w14:textId="77777777" w:rsidTr="00A14256">
        <w:tc>
          <w:tcPr>
            <w:tcW w:w="620" w:type="pct"/>
            <w:vMerge/>
          </w:tcPr>
          <w:p w14:paraId="312DF5B9"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890" w:type="pct"/>
            <w:vMerge/>
          </w:tcPr>
          <w:p w14:paraId="4B388D61"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bCs/>
                <w:color w:val="000000"/>
                <w:sz w:val="20"/>
                <w:szCs w:val="20"/>
                <w:lang w:val="en-US"/>
              </w:rPr>
            </w:pPr>
          </w:p>
        </w:tc>
        <w:tc>
          <w:tcPr>
            <w:tcW w:w="1105" w:type="pct"/>
          </w:tcPr>
          <w:p w14:paraId="53948D8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tc>
        <w:tc>
          <w:tcPr>
            <w:tcW w:w="2385" w:type="pct"/>
          </w:tcPr>
          <w:p w14:paraId="0506D608"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Ensures the electrical safety about human being while working in factory. To take the  </w:t>
            </w:r>
            <w:r w:rsidRPr="00A14256">
              <w:rPr>
                <w:rFonts w:ascii="Times New Roman" w:eastAsia="Calibri" w:hAnsi="Times New Roman" w:cs="Times New Roman"/>
                <w:sz w:val="20"/>
                <w:szCs w:val="20"/>
                <w:lang w:val="en-US"/>
              </w:rPr>
              <w:t>Prevention of Accidents &amp; precautions and understanding of CPR treatment to be followed in the factory.</w:t>
            </w:r>
          </w:p>
        </w:tc>
      </w:tr>
      <w:tr w:rsidR="00A14256" w:rsidRPr="00A14256" w14:paraId="280156F7" w14:textId="77777777" w:rsidTr="00A14256">
        <w:tc>
          <w:tcPr>
            <w:tcW w:w="620" w:type="pct"/>
            <w:vMerge w:val="restart"/>
          </w:tcPr>
          <w:p w14:paraId="26AB20A8"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vMerge w:val="restart"/>
          </w:tcPr>
          <w:p w14:paraId="0E109198"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303146: </w:t>
            </w:r>
          </w:p>
          <w:p w14:paraId="2CAE2F6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Power System-II</w:t>
            </w:r>
          </w:p>
        </w:tc>
        <w:tc>
          <w:tcPr>
            <w:tcW w:w="1105" w:type="pct"/>
          </w:tcPr>
          <w:p w14:paraId="315DBC04"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w:t>
            </w:r>
          </w:p>
        </w:tc>
        <w:tc>
          <w:tcPr>
            <w:tcW w:w="2385" w:type="pct"/>
          </w:tcPr>
          <w:p w14:paraId="7402BC5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The course teaches the concept of transmission line to apply knowledge of mathematics, science for engineering applications. Identify, formulate, and solve engineering problems, Practice professional and ethical responsibility. Use the techniques, skills, and modern engineering tools such as matlab necessary for engineering practice.</w:t>
            </w:r>
          </w:p>
        </w:tc>
      </w:tr>
      <w:tr w:rsidR="00A14256" w:rsidRPr="00A14256" w14:paraId="27F617DD" w14:textId="77777777" w:rsidTr="00A14256">
        <w:tc>
          <w:tcPr>
            <w:tcW w:w="620" w:type="pct"/>
            <w:vMerge/>
          </w:tcPr>
          <w:p w14:paraId="5671FC19"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890" w:type="pct"/>
            <w:vMerge/>
          </w:tcPr>
          <w:p w14:paraId="6DE1380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1105" w:type="pct"/>
          </w:tcPr>
          <w:p w14:paraId="742F426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 Human Values</w:t>
            </w:r>
          </w:p>
        </w:tc>
        <w:tc>
          <w:tcPr>
            <w:tcW w:w="2385" w:type="pct"/>
          </w:tcPr>
          <w:p w14:paraId="5414405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teaches design and conduct experiments, as well as to analysis of load flow,  understand a corona effect for realistic constraints </w:t>
            </w:r>
            <w:r w:rsidRPr="00A14256">
              <w:rPr>
                <w:rFonts w:ascii="Times New Roman" w:eastAsia="Times New Roman" w:hAnsi="Times New Roman" w:cs="Times New Roman"/>
                <w:sz w:val="20"/>
                <w:szCs w:val="20"/>
                <w:lang w:val="en-US"/>
              </w:rPr>
              <w:lastRenderedPageBreak/>
              <w:t>on health and safety</w:t>
            </w:r>
          </w:p>
        </w:tc>
      </w:tr>
      <w:tr w:rsidR="00A14256" w:rsidRPr="00A14256" w14:paraId="71DA1D5B" w14:textId="77777777" w:rsidTr="00A14256">
        <w:tc>
          <w:tcPr>
            <w:tcW w:w="620" w:type="pct"/>
          </w:tcPr>
          <w:p w14:paraId="26FE383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lastRenderedPageBreak/>
              <w:t>TE Electrical</w:t>
            </w:r>
          </w:p>
        </w:tc>
        <w:tc>
          <w:tcPr>
            <w:tcW w:w="890" w:type="pct"/>
          </w:tcPr>
          <w:p w14:paraId="01BFD2BB"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303141: Advance Microcontroller and its Applications</w:t>
            </w:r>
          </w:p>
        </w:tc>
        <w:tc>
          <w:tcPr>
            <w:tcW w:w="1105" w:type="pct"/>
          </w:tcPr>
          <w:p w14:paraId="3703F24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 environment, sustainability</w:t>
            </w:r>
          </w:p>
        </w:tc>
        <w:tc>
          <w:tcPr>
            <w:tcW w:w="2385" w:type="pct"/>
          </w:tcPr>
          <w:p w14:paraId="2D71627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teaches to apply knowledge of mathematics, science for engineering applications,  Design and conduct experiments, as well as to analyze and interpret data, Design a component to meet desired needs within realistic constraints of health and safety,  Identify, formulate, and solve engineering problems, Practice professional and ethical responsibility,  Use the techniques, skills, and modern engineering tools necessary for engineering practice </w:t>
            </w:r>
          </w:p>
        </w:tc>
      </w:tr>
      <w:tr w:rsidR="00A14256" w:rsidRPr="00A14256" w14:paraId="540CC90D" w14:textId="77777777" w:rsidTr="00A14256">
        <w:tc>
          <w:tcPr>
            <w:tcW w:w="620" w:type="pct"/>
          </w:tcPr>
          <w:p w14:paraId="57A50E8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Electrical</w:t>
            </w:r>
          </w:p>
        </w:tc>
        <w:tc>
          <w:tcPr>
            <w:tcW w:w="890" w:type="pct"/>
          </w:tcPr>
          <w:p w14:paraId="722AAB8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bCs/>
                <w:sz w:val="20"/>
                <w:szCs w:val="20"/>
                <w:lang w:val="en-US"/>
              </w:rPr>
              <w:t>Audit Course III 303152(B): Microcontroller MSP 430 and Applications</w:t>
            </w:r>
          </w:p>
        </w:tc>
        <w:tc>
          <w:tcPr>
            <w:tcW w:w="1105" w:type="pct"/>
          </w:tcPr>
          <w:p w14:paraId="6A024DA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 sustainability</w:t>
            </w:r>
          </w:p>
        </w:tc>
        <w:tc>
          <w:tcPr>
            <w:tcW w:w="2385" w:type="pct"/>
          </w:tcPr>
          <w:p w14:paraId="7568E45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teaches to apply knowledge of mathematics, science for engineering applications,  Design and conduct experiments, as well as to analyze and interpret data, Design a component to meet desired needs within realistic constraints of health and safety,  Identify, formulate, and solve engineering problems, Practice professional and ethical responsibility,  Use the techniques, skills, and modern engineering tools necessary for engineering practice </w:t>
            </w:r>
          </w:p>
        </w:tc>
      </w:tr>
      <w:tr w:rsidR="00A14256" w:rsidRPr="00A14256" w14:paraId="69307C7D" w14:textId="77777777" w:rsidTr="00A14256">
        <w:tc>
          <w:tcPr>
            <w:tcW w:w="620" w:type="pct"/>
          </w:tcPr>
          <w:p w14:paraId="0989E3D9"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BE Electrical</w:t>
            </w:r>
          </w:p>
        </w:tc>
        <w:tc>
          <w:tcPr>
            <w:tcW w:w="890" w:type="pct"/>
          </w:tcPr>
          <w:p w14:paraId="09F6B36F"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Cs/>
                <w:color w:val="000000"/>
                <w:sz w:val="20"/>
                <w:szCs w:val="20"/>
                <w:lang w:val="en-US"/>
              </w:rPr>
              <w:t xml:space="preserve">403142: PLC and SCADA Applications </w:t>
            </w:r>
          </w:p>
          <w:p w14:paraId="584E5442"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bCs/>
                <w:color w:val="000000"/>
                <w:sz w:val="20"/>
                <w:szCs w:val="20"/>
                <w:lang w:val="en-US"/>
              </w:rPr>
            </w:pPr>
          </w:p>
        </w:tc>
        <w:tc>
          <w:tcPr>
            <w:tcW w:w="1105" w:type="pct"/>
          </w:tcPr>
          <w:p w14:paraId="500344E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5" w:type="pct"/>
          </w:tcPr>
          <w:p w14:paraId="28769B4C"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Times New Roman" w:hAnsi="Times New Roman" w:cs="Times New Roman"/>
                <w:sz w:val="20"/>
                <w:szCs w:val="20"/>
                <w:lang w:val="en-US"/>
              </w:rPr>
              <w:t>The course teaches to</w:t>
            </w:r>
            <w:r w:rsidRPr="00A14256">
              <w:rPr>
                <w:rFonts w:ascii="Times New Roman" w:eastAsia="Calibri" w:hAnsi="Times New Roman" w:cs="Times New Roman"/>
                <w:sz w:val="20"/>
                <w:szCs w:val="20"/>
                <w:lang w:val="en-US"/>
              </w:rPr>
              <w:t xml:space="preserve"> apply knowledge gained about PLCs and SCADA systems to real-life industrial applications and make our system safer by automation. This subject give knowledge of automation for improving quality and quantity of manufactured product in industries</w:t>
            </w:r>
          </w:p>
        </w:tc>
      </w:tr>
      <w:tr w:rsidR="00A14256" w:rsidRPr="00A14256" w14:paraId="17294E94" w14:textId="77777777" w:rsidTr="00A14256">
        <w:tc>
          <w:tcPr>
            <w:tcW w:w="620" w:type="pct"/>
          </w:tcPr>
          <w:p w14:paraId="0424A50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BE Electrical</w:t>
            </w:r>
          </w:p>
        </w:tc>
        <w:tc>
          <w:tcPr>
            <w:tcW w:w="890" w:type="pct"/>
          </w:tcPr>
          <w:p w14:paraId="0CDA9F7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403144(D): Electric and Hybrid Vehicle</w:t>
            </w:r>
          </w:p>
        </w:tc>
        <w:tc>
          <w:tcPr>
            <w:tcW w:w="1105" w:type="pct"/>
          </w:tcPr>
          <w:p w14:paraId="3A2416A8"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p w14:paraId="15860BF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Ecology, Ethical values,  Sustainability</w:t>
            </w:r>
          </w:p>
        </w:tc>
        <w:tc>
          <w:tcPr>
            <w:tcW w:w="2385" w:type="pct"/>
          </w:tcPr>
          <w:p w14:paraId="5286C46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This course enables the students to understand the importance of environment, makes the young generation students aware of their social responsibilities,  increases awareness among students about environment and create attitude towards sustainable lifestyle, also Highlights of the national sustainable development and inclusive growth.</w:t>
            </w:r>
          </w:p>
        </w:tc>
      </w:tr>
      <w:tr w:rsidR="00A14256" w:rsidRPr="00A14256" w14:paraId="7AC09065" w14:textId="77777777" w:rsidTr="00A14256">
        <w:tc>
          <w:tcPr>
            <w:tcW w:w="620" w:type="pct"/>
            <w:vMerge w:val="restart"/>
          </w:tcPr>
          <w:p w14:paraId="26B84F38"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BE Electrical</w:t>
            </w:r>
          </w:p>
        </w:tc>
        <w:tc>
          <w:tcPr>
            <w:tcW w:w="890" w:type="pct"/>
            <w:vMerge w:val="restart"/>
          </w:tcPr>
          <w:p w14:paraId="07C3EDD1"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b/>
                <w:bCs/>
                <w:sz w:val="20"/>
                <w:szCs w:val="20"/>
                <w:lang w:val="en-US"/>
              </w:rPr>
              <w:t>403141:</w:t>
            </w:r>
            <w:r w:rsidRPr="00A14256">
              <w:rPr>
                <w:rFonts w:ascii="Times New Roman" w:eastAsia="Calibri" w:hAnsi="Times New Roman" w:cs="Times New Roman"/>
                <w:sz w:val="20"/>
                <w:szCs w:val="20"/>
                <w:lang w:val="en-US"/>
              </w:rPr>
              <w:t>Power System Operation and Control</w:t>
            </w:r>
          </w:p>
        </w:tc>
        <w:tc>
          <w:tcPr>
            <w:tcW w:w="1105" w:type="pct"/>
          </w:tcPr>
          <w:p w14:paraId="02870F92"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 xml:space="preserve">Professional  Ethics </w:t>
            </w:r>
          </w:p>
        </w:tc>
        <w:tc>
          <w:tcPr>
            <w:tcW w:w="2385" w:type="pct"/>
          </w:tcPr>
          <w:p w14:paraId="126D00B3" w14:textId="77777777" w:rsidR="00A14256" w:rsidRPr="00A14256" w:rsidRDefault="00A14256" w:rsidP="00A14256">
            <w:pPr>
              <w:spacing w:after="0" w:line="240" w:lineRule="auto"/>
              <w:textAlignment w:val="baseline"/>
              <w:rPr>
                <w:rFonts w:ascii="Times New Roman" w:eastAsia="Times New Roman" w:hAnsi="Times New Roman" w:cs="Times New Roman"/>
                <w:sz w:val="20"/>
                <w:szCs w:val="20"/>
                <w:lang w:val="en-US" w:bidi="mr-IN"/>
              </w:rPr>
            </w:pPr>
            <w:r w:rsidRPr="00A14256">
              <w:rPr>
                <w:rFonts w:ascii="Times New Roman" w:eastAsia="Times New Roman" w:hAnsi="Times New Roman" w:cs="Times New Roman"/>
                <w:sz w:val="20"/>
                <w:szCs w:val="20"/>
                <w:lang w:val="en-US" w:bidi="mr-IN"/>
              </w:rPr>
              <w:t xml:space="preserve">This course teaches how the power system utilities work to provide Electricity from generation end to end consumer. It involves different operations to maintain good quality of power supply and the control techniques related to it. </w:t>
            </w:r>
          </w:p>
        </w:tc>
      </w:tr>
      <w:tr w:rsidR="00A14256" w:rsidRPr="00A14256" w14:paraId="5BF64CA3" w14:textId="77777777" w:rsidTr="00A14256">
        <w:tc>
          <w:tcPr>
            <w:tcW w:w="620" w:type="pct"/>
            <w:vMerge/>
          </w:tcPr>
          <w:p w14:paraId="48705A78" w14:textId="77777777" w:rsidR="00A14256" w:rsidRPr="00A14256" w:rsidRDefault="00A14256" w:rsidP="00A14256">
            <w:pPr>
              <w:spacing w:after="0" w:line="240" w:lineRule="auto"/>
              <w:rPr>
                <w:rFonts w:ascii="Times New Roman" w:eastAsia="Calibri" w:hAnsi="Times New Roman" w:cs="Times New Roman"/>
                <w:sz w:val="20"/>
                <w:szCs w:val="20"/>
                <w:lang w:val="en-US"/>
              </w:rPr>
            </w:pPr>
          </w:p>
        </w:tc>
        <w:tc>
          <w:tcPr>
            <w:tcW w:w="890" w:type="pct"/>
            <w:vMerge/>
          </w:tcPr>
          <w:p w14:paraId="194B771A" w14:textId="77777777" w:rsidR="00A14256" w:rsidRPr="00A14256" w:rsidRDefault="00A14256" w:rsidP="00A14256">
            <w:pPr>
              <w:spacing w:after="0" w:line="240" w:lineRule="auto"/>
              <w:rPr>
                <w:rFonts w:ascii="Times New Roman" w:eastAsia="Calibri" w:hAnsi="Times New Roman" w:cs="Times New Roman"/>
                <w:sz w:val="20"/>
                <w:szCs w:val="20"/>
                <w:lang w:val="en-US"/>
              </w:rPr>
            </w:pPr>
          </w:p>
        </w:tc>
        <w:tc>
          <w:tcPr>
            <w:tcW w:w="1105" w:type="pct"/>
          </w:tcPr>
          <w:p w14:paraId="7F24DB30"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Human Values</w:t>
            </w:r>
          </w:p>
        </w:tc>
        <w:tc>
          <w:tcPr>
            <w:tcW w:w="2385" w:type="pct"/>
          </w:tcPr>
          <w:p w14:paraId="43F9A9DD"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To imagine life without these systems is a thought experiment that is virtually impossible. Simply put; life in a world without these systems would be nearly unrecognizable in comparison to the life that most of us currently lead.</w:t>
            </w:r>
          </w:p>
        </w:tc>
      </w:tr>
      <w:tr w:rsidR="00A14256" w:rsidRPr="00A14256" w14:paraId="6E56FE63" w14:textId="77777777" w:rsidTr="00A14256">
        <w:tc>
          <w:tcPr>
            <w:tcW w:w="620" w:type="pct"/>
          </w:tcPr>
          <w:p w14:paraId="12E702C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BE Electrical</w:t>
            </w:r>
          </w:p>
        </w:tc>
        <w:tc>
          <w:tcPr>
            <w:tcW w:w="890" w:type="pct"/>
          </w:tcPr>
          <w:p w14:paraId="43614B0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403143(B)</w:t>
            </w:r>
          </w:p>
          <w:p w14:paraId="0689209F"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Power Quality</w:t>
            </w:r>
          </w:p>
        </w:tc>
        <w:tc>
          <w:tcPr>
            <w:tcW w:w="1105" w:type="pct"/>
          </w:tcPr>
          <w:p w14:paraId="55B520A5"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5" w:type="pct"/>
          </w:tcPr>
          <w:p w14:paraId="20B22C3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teaches to apply knowledge of </w:t>
            </w:r>
            <w:r w:rsidRPr="00A14256">
              <w:rPr>
                <w:rFonts w:ascii="Times New Roman" w:eastAsia="Calibri" w:hAnsi="Times New Roman" w:cs="Times New Roman"/>
                <w:sz w:val="20"/>
                <w:szCs w:val="20"/>
                <w:lang w:val="en-US"/>
              </w:rPr>
              <w:t>power quality standards ,various power quality issues, Carry out power quality monitoring selection of cost effective power quality mitigation solutions ,</w:t>
            </w:r>
            <w:r w:rsidRPr="00A14256">
              <w:rPr>
                <w:rFonts w:ascii="Times New Roman" w:eastAsia="Times New Roman" w:hAnsi="Times New Roman" w:cs="Times New Roman"/>
                <w:sz w:val="20"/>
                <w:szCs w:val="20"/>
                <w:lang w:val="en-US"/>
              </w:rPr>
              <w:t xml:space="preserve">Practice professional and ethical responsibility, Use the techniques, skills, and modern engineering tools necessary for </w:t>
            </w:r>
            <w:r w:rsidRPr="00A14256">
              <w:rPr>
                <w:rFonts w:ascii="Times New Roman" w:eastAsia="Calibri" w:hAnsi="Times New Roman" w:cs="Times New Roman"/>
                <w:sz w:val="20"/>
                <w:szCs w:val="20"/>
                <w:lang w:val="en-US"/>
              </w:rPr>
              <w:t>Analyze power quality parameters and carry out power quality analysis.</w:t>
            </w:r>
          </w:p>
        </w:tc>
      </w:tr>
      <w:tr w:rsidR="00A14256" w:rsidRPr="00A14256" w14:paraId="31E6BF5C" w14:textId="77777777" w:rsidTr="00A14256">
        <w:tc>
          <w:tcPr>
            <w:tcW w:w="620" w:type="pct"/>
          </w:tcPr>
          <w:p w14:paraId="1A6A15F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BE Electrical</w:t>
            </w:r>
          </w:p>
        </w:tc>
        <w:tc>
          <w:tcPr>
            <w:tcW w:w="890" w:type="pct"/>
          </w:tcPr>
          <w:p w14:paraId="72D8DA06"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Cs/>
                <w:color w:val="000000"/>
                <w:sz w:val="20"/>
                <w:szCs w:val="20"/>
                <w:lang w:val="en-US"/>
              </w:rPr>
              <w:t xml:space="preserve">403147: Switchgear and Protection </w:t>
            </w:r>
          </w:p>
          <w:p w14:paraId="043114B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1105" w:type="pct"/>
          </w:tcPr>
          <w:p w14:paraId="69F45FC2"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5" w:type="pct"/>
          </w:tcPr>
          <w:p w14:paraId="5F0A86EB"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Times New Roman" w:hAnsi="Times New Roman" w:cs="Times New Roman"/>
                <w:sz w:val="20"/>
                <w:szCs w:val="20"/>
                <w:lang w:val="en-US"/>
              </w:rPr>
              <w:t xml:space="preserve">This course enables the students to understand </w:t>
            </w:r>
            <w:r w:rsidRPr="00A14256">
              <w:rPr>
                <w:rFonts w:ascii="Times New Roman" w:eastAsia="Calibri" w:hAnsi="Times New Roman" w:cs="Times New Roman"/>
                <w:sz w:val="20"/>
                <w:szCs w:val="20"/>
                <w:lang w:val="en-US"/>
              </w:rPr>
              <w:t xml:space="preserve">arc interruption methods ,construction and working of different types of  circuit breakers, Describe different type of relays, </w:t>
            </w:r>
            <w:r w:rsidRPr="00A14256">
              <w:rPr>
                <w:rFonts w:ascii="Times New Roman" w:eastAsia="Times New Roman" w:hAnsi="Times New Roman" w:cs="Times New Roman"/>
                <w:sz w:val="20"/>
                <w:szCs w:val="20"/>
                <w:lang w:val="en-US"/>
              </w:rPr>
              <w:t xml:space="preserve">Practice professional and </w:t>
            </w:r>
            <w:r w:rsidRPr="00A14256">
              <w:rPr>
                <w:rFonts w:ascii="Times New Roman" w:eastAsia="Times New Roman" w:hAnsi="Times New Roman" w:cs="Times New Roman"/>
                <w:sz w:val="20"/>
                <w:szCs w:val="20"/>
                <w:lang w:val="en-US"/>
              </w:rPr>
              <w:lastRenderedPageBreak/>
              <w:t>ethical responsibility, Use the techniques, skills, and modern engineering tools necessary for to resolve faults occurs in system.</w:t>
            </w:r>
          </w:p>
        </w:tc>
      </w:tr>
      <w:tr w:rsidR="00A14256" w:rsidRPr="00A14256" w14:paraId="4D81CEEC" w14:textId="77777777" w:rsidTr="00A14256">
        <w:tc>
          <w:tcPr>
            <w:tcW w:w="620" w:type="pct"/>
            <w:vMerge w:val="restart"/>
          </w:tcPr>
          <w:p w14:paraId="7C480C0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lastRenderedPageBreak/>
              <w:t xml:space="preserve">BE </w:t>
            </w:r>
          </w:p>
          <w:p w14:paraId="7302600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Electrical</w:t>
            </w:r>
          </w:p>
        </w:tc>
        <w:tc>
          <w:tcPr>
            <w:tcW w:w="890" w:type="pct"/>
            <w:vMerge w:val="restart"/>
          </w:tcPr>
          <w:p w14:paraId="3D2BC82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bCs/>
                <w:sz w:val="20"/>
                <w:szCs w:val="20"/>
                <w:lang w:val="en-US"/>
              </w:rPr>
              <w:t>403150 Elective –IV : Smart Grid</w:t>
            </w:r>
          </w:p>
        </w:tc>
        <w:tc>
          <w:tcPr>
            <w:tcW w:w="1105" w:type="pct"/>
          </w:tcPr>
          <w:p w14:paraId="53A9B27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w:t>
            </w:r>
          </w:p>
        </w:tc>
        <w:tc>
          <w:tcPr>
            <w:tcW w:w="2385" w:type="pct"/>
          </w:tcPr>
          <w:p w14:paraId="3030719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This course enables the students to understand evolution of smart grid , enabling technology about intelligent control of power grid with the various generating sources of electricity. </w:t>
            </w:r>
          </w:p>
        </w:tc>
      </w:tr>
      <w:tr w:rsidR="00A14256" w:rsidRPr="00A14256" w14:paraId="7EC5CD82" w14:textId="77777777" w:rsidTr="00A14256">
        <w:tc>
          <w:tcPr>
            <w:tcW w:w="620" w:type="pct"/>
            <w:vMerge/>
          </w:tcPr>
          <w:p w14:paraId="07EC0842"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890" w:type="pct"/>
            <w:vMerge/>
          </w:tcPr>
          <w:p w14:paraId="05057B43" w14:textId="77777777" w:rsidR="00A14256" w:rsidRPr="00A14256" w:rsidRDefault="00A14256" w:rsidP="00A14256">
            <w:pPr>
              <w:spacing w:after="0" w:line="240" w:lineRule="auto"/>
              <w:rPr>
                <w:rFonts w:ascii="Times New Roman" w:eastAsia="Calibri" w:hAnsi="Times New Roman" w:cs="Times New Roman"/>
                <w:bCs/>
                <w:sz w:val="20"/>
                <w:szCs w:val="20"/>
                <w:lang w:val="en-US"/>
              </w:rPr>
            </w:pPr>
          </w:p>
        </w:tc>
        <w:tc>
          <w:tcPr>
            <w:tcW w:w="1105" w:type="pct"/>
          </w:tcPr>
          <w:p w14:paraId="3E565E0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Sustainability</w:t>
            </w:r>
          </w:p>
        </w:tc>
        <w:tc>
          <w:tcPr>
            <w:tcW w:w="2385" w:type="pct"/>
          </w:tcPr>
          <w:p w14:paraId="12631914"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Social responsibilities, increases awareness among students about environment use of renewable and create attitude towards sustainable lifestyle.</w:t>
            </w:r>
          </w:p>
        </w:tc>
      </w:tr>
      <w:tr w:rsidR="00A14256" w:rsidRPr="00A14256" w14:paraId="4457D7E7" w14:textId="77777777" w:rsidTr="00A14256">
        <w:tc>
          <w:tcPr>
            <w:tcW w:w="620" w:type="pct"/>
            <w:vMerge w:val="restart"/>
          </w:tcPr>
          <w:p w14:paraId="0569EBB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BE Electrical</w:t>
            </w:r>
          </w:p>
        </w:tc>
        <w:tc>
          <w:tcPr>
            <w:tcW w:w="890" w:type="pct"/>
            <w:vMerge w:val="restart"/>
          </w:tcPr>
          <w:p w14:paraId="4B8580B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403153- Energy Storage System</w:t>
            </w:r>
          </w:p>
        </w:tc>
        <w:tc>
          <w:tcPr>
            <w:tcW w:w="1105" w:type="pct"/>
          </w:tcPr>
          <w:p w14:paraId="5BA791CB"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Professional ethics, </w:t>
            </w:r>
          </w:p>
        </w:tc>
        <w:tc>
          <w:tcPr>
            <w:tcW w:w="2385" w:type="pct"/>
          </w:tcPr>
          <w:p w14:paraId="4691041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This course create awareness about energy storage system such as batteries, supercapacitor etc. This also highlights the construction of different types of batteries, sizing and selecting the energy storage technology and its supporting subsystems.</w:t>
            </w:r>
          </w:p>
        </w:tc>
      </w:tr>
      <w:tr w:rsidR="00A14256" w:rsidRPr="00A14256" w14:paraId="4289F0B0" w14:textId="77777777" w:rsidTr="00A14256">
        <w:tc>
          <w:tcPr>
            <w:tcW w:w="620" w:type="pct"/>
            <w:vMerge/>
          </w:tcPr>
          <w:p w14:paraId="79028D0F"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890" w:type="pct"/>
            <w:vMerge/>
          </w:tcPr>
          <w:p w14:paraId="71EA77F9"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1105" w:type="pct"/>
          </w:tcPr>
          <w:p w14:paraId="4B0991A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Environment and sustainability</w:t>
            </w:r>
          </w:p>
        </w:tc>
        <w:tc>
          <w:tcPr>
            <w:tcW w:w="2385" w:type="pct"/>
          </w:tcPr>
          <w:p w14:paraId="492599CC"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This subject highlights to aware about energy management strategies used in hybrid and electric vehicles  and increases awareness among students about environment and create attitude towards sustainable lifestyle.</w:t>
            </w:r>
          </w:p>
        </w:tc>
      </w:tr>
    </w:tbl>
    <w:p w14:paraId="40E37803" w14:textId="77777777" w:rsidR="002C5FBB" w:rsidRDefault="00A14256" w:rsidP="003834A9">
      <w:pPr>
        <w:spacing w:before="120"/>
        <w:jc w:val="both"/>
        <w:rPr>
          <w:rFonts w:ascii="Times New Roman" w:hAnsi="Times New Roman" w:cs="Times New Roman"/>
          <w:b/>
          <w:sz w:val="24"/>
          <w:szCs w:val="24"/>
        </w:rPr>
      </w:pPr>
      <w:r w:rsidRPr="00A14256">
        <w:rPr>
          <w:rFonts w:ascii="Times New Roman" w:hAnsi="Times New Roman" w:cs="Times New Roman"/>
          <w:b/>
          <w:sz w:val="24"/>
          <w:szCs w:val="24"/>
        </w:rPr>
        <w:t>Electronics Engineering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2"/>
        <w:gridCol w:w="1922"/>
        <w:gridCol w:w="1950"/>
        <w:gridCol w:w="4408"/>
      </w:tblGrid>
      <w:tr w:rsidR="00A14256" w:rsidRPr="00A14256" w14:paraId="0801185A" w14:textId="77777777" w:rsidTr="00A14256">
        <w:tc>
          <w:tcPr>
            <w:tcW w:w="520" w:type="pct"/>
          </w:tcPr>
          <w:p w14:paraId="717FF064"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Core courses</w:t>
            </w:r>
          </w:p>
        </w:tc>
        <w:tc>
          <w:tcPr>
            <w:tcW w:w="1040" w:type="pct"/>
          </w:tcPr>
          <w:p w14:paraId="54361C58"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Course Name</w:t>
            </w:r>
          </w:p>
        </w:tc>
        <w:tc>
          <w:tcPr>
            <w:tcW w:w="1055" w:type="pct"/>
          </w:tcPr>
          <w:p w14:paraId="3AEA4B17"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cross cutting issue</w:t>
            </w:r>
          </w:p>
        </w:tc>
        <w:tc>
          <w:tcPr>
            <w:tcW w:w="2385" w:type="pct"/>
          </w:tcPr>
          <w:p w14:paraId="494F7324"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Description of course</w:t>
            </w:r>
          </w:p>
        </w:tc>
      </w:tr>
      <w:tr w:rsidR="00A14256" w:rsidRPr="00A14256" w14:paraId="40A5977C" w14:textId="77777777" w:rsidTr="00A14256">
        <w:tc>
          <w:tcPr>
            <w:tcW w:w="520" w:type="pct"/>
          </w:tcPr>
          <w:p w14:paraId="2D0FFA3B"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ELEX</w:t>
            </w:r>
          </w:p>
        </w:tc>
        <w:tc>
          <w:tcPr>
            <w:tcW w:w="1040" w:type="pct"/>
          </w:tcPr>
          <w:p w14:paraId="58FF727D"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204192: Soft Skills-</w:t>
            </w:r>
          </w:p>
          <w:p w14:paraId="5AD80312"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(2012 PAT)</w:t>
            </w:r>
          </w:p>
        </w:tc>
        <w:tc>
          <w:tcPr>
            <w:tcW w:w="1055" w:type="pct"/>
          </w:tcPr>
          <w:p w14:paraId="2BFAA554"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5" w:type="pct"/>
          </w:tcPr>
          <w:p w14:paraId="49A54E8C" w14:textId="77777777" w:rsidR="00A14256" w:rsidRPr="00A14256" w:rsidRDefault="00A14256" w:rsidP="00A14256">
            <w:pPr>
              <w:autoSpaceDE w:val="0"/>
              <w:autoSpaceDN w:val="0"/>
              <w:adjustRightInd w:val="0"/>
              <w:spacing w:after="0" w:line="240" w:lineRule="auto"/>
              <w:rPr>
                <w:rFonts w:ascii="Times New Roman" w:eastAsia="Times New Roman" w:hAnsi="Times New Roman" w:cs="Times New Roman"/>
                <w:bCs/>
                <w:iCs/>
                <w:color w:val="000000"/>
                <w:sz w:val="20"/>
                <w:szCs w:val="20"/>
                <w:lang w:val="en-US"/>
              </w:rPr>
            </w:pPr>
            <w:r w:rsidRPr="00A14256">
              <w:rPr>
                <w:rFonts w:ascii="Times New Roman" w:eastAsia="Times New Roman" w:hAnsi="Times New Roman" w:cs="Times New Roman"/>
                <w:color w:val="000000"/>
                <w:sz w:val="20"/>
                <w:szCs w:val="20"/>
                <w:lang w:val="en-US"/>
              </w:rPr>
              <w:t xml:space="preserve">The course teaches </w:t>
            </w:r>
            <w:r w:rsidRPr="00A14256">
              <w:rPr>
                <w:rFonts w:ascii="Times New Roman" w:eastAsia="Times New Roman" w:hAnsi="Times New Roman" w:cs="Times New Roman"/>
                <w:bCs/>
                <w:iCs/>
                <w:color w:val="000000"/>
                <w:sz w:val="20"/>
                <w:szCs w:val="20"/>
                <w:lang w:val="en-US"/>
              </w:rPr>
              <w:t>right and responsibilities regarding Intellectual Property, workplace rights and responsibilities, central professional responsibilities of engineers, responsibility for environment. Vision, mission, coaching, mentoring and counseling, managing time, managing stress, meditation, self</w:t>
            </w:r>
          </w:p>
          <w:p w14:paraId="65C33230" w14:textId="77777777" w:rsidR="00A14256" w:rsidRPr="00A14256" w:rsidRDefault="00A14256" w:rsidP="00A14256">
            <w:pPr>
              <w:autoSpaceDE w:val="0"/>
              <w:autoSpaceDN w:val="0"/>
              <w:adjustRightInd w:val="0"/>
              <w:spacing w:after="0" w:line="240" w:lineRule="auto"/>
              <w:rPr>
                <w:rFonts w:ascii="Times New Roman" w:eastAsia="Times New Roman" w:hAnsi="Times New Roman" w:cs="Times New Roman"/>
                <w:bCs/>
                <w:iCs/>
                <w:color w:val="000000"/>
                <w:sz w:val="20"/>
                <w:szCs w:val="20"/>
                <w:lang w:val="en-US"/>
              </w:rPr>
            </w:pPr>
            <w:r w:rsidRPr="00A14256">
              <w:rPr>
                <w:rFonts w:ascii="Times New Roman" w:eastAsia="Times New Roman" w:hAnsi="Times New Roman" w:cs="Times New Roman"/>
                <w:bCs/>
                <w:iCs/>
                <w:color w:val="000000"/>
                <w:sz w:val="20"/>
                <w:szCs w:val="20"/>
                <w:lang w:val="en-US"/>
              </w:rPr>
              <w:t>learning , complex problem solving and creativity, corporate and business etiquettes. team work, team effectiveness, team</w:t>
            </w:r>
          </w:p>
          <w:p w14:paraId="0C6959C5" w14:textId="77777777" w:rsidR="00A14256" w:rsidRPr="00A14256" w:rsidRDefault="00A14256" w:rsidP="00A14256">
            <w:pPr>
              <w:autoSpaceDE w:val="0"/>
              <w:autoSpaceDN w:val="0"/>
              <w:adjustRightInd w:val="0"/>
              <w:spacing w:after="0" w:line="240" w:lineRule="auto"/>
              <w:rPr>
                <w:rFonts w:ascii="Times New Roman" w:eastAsia="Times New Roman" w:hAnsi="Times New Roman" w:cs="Times New Roman"/>
                <w:bCs/>
                <w:iCs/>
                <w:color w:val="000000"/>
                <w:sz w:val="20"/>
                <w:szCs w:val="20"/>
                <w:lang w:val="en-US"/>
              </w:rPr>
            </w:pPr>
            <w:r w:rsidRPr="00A14256">
              <w:rPr>
                <w:rFonts w:ascii="Times New Roman" w:eastAsia="Times New Roman" w:hAnsi="Times New Roman" w:cs="Times New Roman"/>
                <w:bCs/>
                <w:iCs/>
                <w:color w:val="000000"/>
                <w:sz w:val="20"/>
                <w:szCs w:val="20"/>
                <w:lang w:val="en-US"/>
              </w:rPr>
              <w:t>problem solving. Values and belief Systems.</w:t>
            </w:r>
          </w:p>
        </w:tc>
      </w:tr>
      <w:tr w:rsidR="00A14256" w:rsidRPr="00A14256" w14:paraId="23546AC9" w14:textId="77777777" w:rsidTr="00A14256">
        <w:tc>
          <w:tcPr>
            <w:tcW w:w="520" w:type="pct"/>
          </w:tcPr>
          <w:p w14:paraId="2BB13D6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ELEX</w:t>
            </w:r>
          </w:p>
        </w:tc>
        <w:tc>
          <w:tcPr>
            <w:tcW w:w="1040" w:type="pct"/>
          </w:tcPr>
          <w:p w14:paraId="498C50BC" w14:textId="77777777" w:rsidR="00A14256" w:rsidRPr="00A14256" w:rsidRDefault="00A14256" w:rsidP="00A14256">
            <w:pPr>
              <w:autoSpaceDE w:val="0"/>
              <w:autoSpaceDN w:val="0"/>
              <w:adjustRightInd w:val="0"/>
              <w:spacing w:after="0" w:line="240" w:lineRule="auto"/>
              <w:rPr>
                <w:rFonts w:ascii="Times New Roman" w:eastAsia="Times New Roman" w:hAnsi="Times New Roman" w:cs="Times New Roman"/>
                <w:color w:val="000000"/>
                <w:sz w:val="20"/>
                <w:szCs w:val="20"/>
                <w:lang w:val="en-US"/>
              </w:rPr>
            </w:pPr>
            <w:r w:rsidRPr="00A14256">
              <w:rPr>
                <w:rFonts w:ascii="Times New Roman" w:eastAsia="Times New Roman" w:hAnsi="Times New Roman" w:cs="Times New Roman"/>
                <w:bCs/>
                <w:color w:val="000000"/>
                <w:sz w:val="20"/>
                <w:szCs w:val="20"/>
                <w:lang w:val="en-US"/>
              </w:rPr>
              <w:t xml:space="preserve">204192 A: Road Safety Management </w:t>
            </w:r>
          </w:p>
          <w:p w14:paraId="2702135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(2015PAT)</w:t>
            </w:r>
          </w:p>
        </w:tc>
        <w:tc>
          <w:tcPr>
            <w:tcW w:w="1055" w:type="pct"/>
          </w:tcPr>
          <w:p w14:paraId="15ADB32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Social ethics</w:t>
            </w:r>
          </w:p>
        </w:tc>
        <w:tc>
          <w:tcPr>
            <w:tcW w:w="2385" w:type="pct"/>
          </w:tcPr>
          <w:p w14:paraId="43BF7766" w14:textId="77777777" w:rsidR="00A14256" w:rsidRPr="006D7AC7"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highlights the </w:t>
            </w:r>
            <w:r w:rsidRPr="00A14256">
              <w:rPr>
                <w:rFonts w:ascii="Times New Roman" w:eastAsia="Calibri" w:hAnsi="Times New Roman" w:cs="Times New Roman"/>
                <w:sz w:val="20"/>
                <w:szCs w:val="20"/>
                <w:lang w:val="en-US"/>
              </w:rPr>
              <w:t xml:space="preserve">need for stricter enforcement of law to ensure greater safety on roads and an environment-friendly road transport operation is of paramount importance. Safety and security are growing concerns for businesses, governments and the traveling public around the world,  also in India. It is, therefore, essential to take new initiatives in raising awareness, skill and knowledge  as one of the ibid stake holders who are expected to follow the rules and policies of the government in order to facilitate safety of individual and safe mobility of others. </w:t>
            </w:r>
          </w:p>
        </w:tc>
      </w:tr>
      <w:tr w:rsidR="00A14256" w:rsidRPr="00A14256" w14:paraId="12D71846" w14:textId="77777777" w:rsidTr="00A14256">
        <w:tc>
          <w:tcPr>
            <w:tcW w:w="520" w:type="pct"/>
          </w:tcPr>
          <w:p w14:paraId="7891559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ELEX</w:t>
            </w:r>
          </w:p>
        </w:tc>
        <w:tc>
          <w:tcPr>
            <w:tcW w:w="1040" w:type="pct"/>
          </w:tcPr>
          <w:p w14:paraId="7A8E7BDE" w14:textId="77777777" w:rsidR="00A14256" w:rsidRPr="00A14256" w:rsidRDefault="00A14256" w:rsidP="00A14256">
            <w:pPr>
              <w:autoSpaceDE w:val="0"/>
              <w:autoSpaceDN w:val="0"/>
              <w:adjustRightInd w:val="0"/>
              <w:spacing w:after="0" w:line="240" w:lineRule="auto"/>
              <w:rPr>
                <w:rFonts w:ascii="Times New Roman" w:eastAsia="Times New Roman" w:hAnsi="Times New Roman" w:cs="Times New Roman"/>
                <w:color w:val="000000"/>
                <w:sz w:val="20"/>
                <w:szCs w:val="20"/>
                <w:lang w:val="en-US"/>
              </w:rPr>
            </w:pPr>
            <w:r w:rsidRPr="00A14256">
              <w:rPr>
                <w:rFonts w:ascii="Times New Roman" w:eastAsia="Times New Roman" w:hAnsi="Times New Roman" w:cs="Times New Roman"/>
                <w:bCs/>
                <w:color w:val="000000"/>
                <w:sz w:val="20"/>
                <w:szCs w:val="20"/>
                <w:lang w:val="en-US"/>
              </w:rPr>
              <w:t>204192  A: Japanese Language module-I</w:t>
            </w:r>
          </w:p>
          <w:p w14:paraId="4732DC0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(2015PAT)</w:t>
            </w:r>
          </w:p>
        </w:tc>
        <w:tc>
          <w:tcPr>
            <w:tcW w:w="1055" w:type="pct"/>
          </w:tcPr>
          <w:p w14:paraId="052FAD12"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385" w:type="pct"/>
          </w:tcPr>
          <w:p w14:paraId="110F4BAE" w14:textId="77777777" w:rsidR="00A14256" w:rsidRPr="00A14256" w:rsidRDefault="00A14256" w:rsidP="00A14256">
            <w:pPr>
              <w:autoSpaceDE w:val="0"/>
              <w:autoSpaceDN w:val="0"/>
              <w:adjustRightInd w:val="0"/>
              <w:spacing w:after="0" w:line="240" w:lineRule="auto"/>
              <w:rPr>
                <w:rFonts w:ascii="Times New Roman" w:eastAsia="Times New Roman" w:hAnsi="Times New Roman" w:cs="Times New Roman"/>
                <w:color w:val="000000"/>
                <w:sz w:val="20"/>
                <w:szCs w:val="20"/>
                <w:lang w:val="en-US"/>
              </w:rPr>
            </w:pPr>
            <w:r w:rsidRPr="00A14256">
              <w:rPr>
                <w:rFonts w:ascii="Times New Roman" w:eastAsia="Times New Roman" w:hAnsi="Times New Roman" w:cs="Times New Roman"/>
                <w:color w:val="000000"/>
                <w:sz w:val="20"/>
                <w:szCs w:val="20"/>
                <w:lang w:val="en-US"/>
              </w:rPr>
              <w:t xml:space="preserve">The course  introduce Japanese language with utmost professionalism to create awareness about the bright prospects and to enhance the proficiency and commitment. It will then prove to be the ultimate path to the quest for professional excellence. </w:t>
            </w:r>
          </w:p>
        </w:tc>
      </w:tr>
      <w:tr w:rsidR="00A14256" w:rsidRPr="00A14256" w14:paraId="02935200" w14:textId="77777777" w:rsidTr="00A14256">
        <w:tc>
          <w:tcPr>
            <w:tcW w:w="520" w:type="pct"/>
          </w:tcPr>
          <w:p w14:paraId="60CAE289"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ELEX</w:t>
            </w:r>
          </w:p>
        </w:tc>
        <w:tc>
          <w:tcPr>
            <w:tcW w:w="1040" w:type="pct"/>
          </w:tcPr>
          <w:p w14:paraId="626188F2" w14:textId="77777777" w:rsidR="00A14256" w:rsidRPr="00A14256" w:rsidRDefault="00A14256" w:rsidP="00A14256">
            <w:p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 xml:space="preserve">304208:Business Management  and Organization </w:t>
            </w:r>
          </w:p>
          <w:p w14:paraId="52CF8A5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lastRenderedPageBreak/>
              <w:t>(2015PAT)</w:t>
            </w:r>
          </w:p>
        </w:tc>
        <w:tc>
          <w:tcPr>
            <w:tcW w:w="1055" w:type="pct"/>
          </w:tcPr>
          <w:p w14:paraId="7EFA66E5" w14:textId="77777777" w:rsidR="00A14256" w:rsidRPr="00A14256" w:rsidRDefault="00A14256" w:rsidP="00A14256">
            <w:pPr>
              <w:autoSpaceDE w:val="0"/>
              <w:autoSpaceDN w:val="0"/>
              <w:adjustRightInd w:val="0"/>
              <w:spacing w:after="0" w:line="240" w:lineRule="auto"/>
              <w:rPr>
                <w:rFonts w:ascii="Times New Roman" w:eastAsia="Times New Roman" w:hAnsi="Times New Roman" w:cs="Times New Roman"/>
                <w:bCs/>
                <w:iCs/>
                <w:color w:val="000000"/>
                <w:sz w:val="20"/>
                <w:szCs w:val="20"/>
                <w:lang w:val="en-US"/>
              </w:rPr>
            </w:pPr>
            <w:r w:rsidRPr="00A14256">
              <w:rPr>
                <w:rFonts w:ascii="Times New Roman" w:eastAsia="Times New Roman" w:hAnsi="Times New Roman" w:cs="Times New Roman"/>
                <w:bCs/>
                <w:iCs/>
                <w:color w:val="000000"/>
                <w:sz w:val="20"/>
                <w:szCs w:val="20"/>
                <w:lang w:val="en-US"/>
              </w:rPr>
              <w:lastRenderedPageBreak/>
              <w:t>Professional Ethics</w:t>
            </w:r>
          </w:p>
          <w:p w14:paraId="674A49BD" w14:textId="77777777" w:rsidR="00A14256" w:rsidRPr="00A14256" w:rsidRDefault="00A14256" w:rsidP="00A14256">
            <w:pPr>
              <w:spacing w:after="0" w:line="240" w:lineRule="auto"/>
              <w:rPr>
                <w:rFonts w:ascii="Times New Roman" w:eastAsia="Calibri" w:hAnsi="Times New Roman" w:cs="Times New Roman"/>
                <w:bCs/>
                <w:i/>
                <w:iCs/>
                <w:sz w:val="20"/>
                <w:szCs w:val="20"/>
                <w:lang w:val="en-US"/>
              </w:rPr>
            </w:pPr>
          </w:p>
          <w:p w14:paraId="27FBBCE4" w14:textId="77777777" w:rsidR="00A14256" w:rsidRPr="00A14256" w:rsidRDefault="00A14256" w:rsidP="00A14256">
            <w:pPr>
              <w:autoSpaceDE w:val="0"/>
              <w:autoSpaceDN w:val="0"/>
              <w:adjustRightInd w:val="0"/>
              <w:spacing w:after="0" w:line="240" w:lineRule="auto"/>
              <w:rPr>
                <w:rFonts w:ascii="Times New Roman" w:eastAsia="Times New Roman" w:hAnsi="Times New Roman" w:cs="Times New Roman"/>
                <w:color w:val="000000"/>
                <w:sz w:val="20"/>
                <w:szCs w:val="20"/>
                <w:lang w:val="en-US"/>
              </w:rPr>
            </w:pPr>
            <w:r w:rsidRPr="00A14256">
              <w:rPr>
                <w:rFonts w:ascii="Times New Roman" w:eastAsia="Times New Roman" w:hAnsi="Times New Roman" w:cs="Times New Roman"/>
                <w:bCs/>
                <w:iCs/>
                <w:color w:val="000000"/>
                <w:sz w:val="20"/>
                <w:szCs w:val="20"/>
                <w:lang w:val="en-US"/>
              </w:rPr>
              <w:t>Human Values</w:t>
            </w:r>
          </w:p>
        </w:tc>
        <w:tc>
          <w:tcPr>
            <w:tcW w:w="2385" w:type="pct"/>
          </w:tcPr>
          <w:p w14:paraId="7F8A3983" w14:textId="77777777" w:rsidR="00A14256" w:rsidRPr="00A14256" w:rsidRDefault="00A14256" w:rsidP="00A14256">
            <w:pPr>
              <w:autoSpaceDE w:val="0"/>
              <w:autoSpaceDN w:val="0"/>
              <w:adjustRightInd w:val="0"/>
              <w:spacing w:after="0" w:line="240" w:lineRule="auto"/>
              <w:rPr>
                <w:rFonts w:ascii="Times New Roman" w:eastAsia="Times New Roman" w:hAnsi="Times New Roman" w:cs="Times New Roman"/>
                <w:bCs/>
                <w:iCs/>
                <w:color w:val="000000"/>
                <w:sz w:val="20"/>
                <w:szCs w:val="20"/>
                <w:lang w:val="en-US"/>
              </w:rPr>
            </w:pPr>
            <w:r w:rsidRPr="00A14256">
              <w:rPr>
                <w:rFonts w:ascii="Times New Roman" w:eastAsia="Times New Roman" w:hAnsi="Times New Roman" w:cs="Times New Roman"/>
                <w:color w:val="000000"/>
                <w:sz w:val="20"/>
                <w:szCs w:val="20"/>
                <w:lang w:val="en-US"/>
              </w:rPr>
              <w:t xml:space="preserve">The course highlights  </w:t>
            </w:r>
            <w:r w:rsidRPr="00A14256">
              <w:rPr>
                <w:rFonts w:ascii="Times New Roman" w:eastAsia="Times New Roman" w:hAnsi="Times New Roman" w:cs="Times New Roman"/>
                <w:bCs/>
                <w:iCs/>
                <w:color w:val="000000"/>
                <w:sz w:val="20"/>
                <w:szCs w:val="20"/>
                <w:lang w:val="en-US"/>
              </w:rPr>
              <w:t>Professional Ethics &amp; Business Ethics.</w:t>
            </w:r>
          </w:p>
          <w:p w14:paraId="74CD49C0" w14:textId="77777777" w:rsidR="00A14256" w:rsidRPr="00A14256" w:rsidRDefault="00A14256" w:rsidP="00A14256">
            <w:pPr>
              <w:autoSpaceDE w:val="0"/>
              <w:autoSpaceDN w:val="0"/>
              <w:adjustRightInd w:val="0"/>
              <w:spacing w:after="0" w:line="240" w:lineRule="auto"/>
              <w:rPr>
                <w:rFonts w:ascii="Times New Roman" w:eastAsia="Times New Roman" w:hAnsi="Times New Roman" w:cs="Times New Roman"/>
                <w:color w:val="000000"/>
                <w:sz w:val="20"/>
                <w:szCs w:val="20"/>
                <w:lang w:val="en-US"/>
              </w:rPr>
            </w:pPr>
            <w:r w:rsidRPr="00A14256">
              <w:rPr>
                <w:rFonts w:ascii="Times New Roman" w:eastAsia="Times New Roman" w:hAnsi="Times New Roman" w:cs="Times New Roman"/>
                <w:bCs/>
                <w:iCs/>
                <w:color w:val="000000"/>
                <w:sz w:val="20"/>
                <w:szCs w:val="20"/>
                <w:lang w:val="en-US"/>
              </w:rPr>
              <w:t xml:space="preserve">It also </w:t>
            </w:r>
            <w:r w:rsidRPr="00A14256">
              <w:rPr>
                <w:rFonts w:ascii="Times New Roman" w:eastAsia="Times New Roman" w:hAnsi="Times New Roman" w:cs="Times New Roman"/>
                <w:color w:val="000000"/>
                <w:sz w:val="20"/>
                <w:szCs w:val="20"/>
                <w:lang w:val="en-US"/>
              </w:rPr>
              <w:t xml:space="preserve">highlights </w:t>
            </w:r>
            <w:r w:rsidRPr="00A14256">
              <w:rPr>
                <w:rFonts w:ascii="Times New Roman" w:eastAsia="Times New Roman" w:hAnsi="Times New Roman" w:cs="Times New Roman"/>
                <w:bCs/>
                <w:iCs/>
                <w:color w:val="000000"/>
                <w:sz w:val="20"/>
                <w:szCs w:val="20"/>
                <w:lang w:val="en-US"/>
              </w:rPr>
              <w:t xml:space="preserve">Social Responsibilities of  </w:t>
            </w:r>
            <w:r w:rsidRPr="00A14256">
              <w:rPr>
                <w:rFonts w:ascii="Times New Roman" w:eastAsia="Times New Roman" w:hAnsi="Times New Roman" w:cs="Times New Roman"/>
                <w:bCs/>
                <w:iCs/>
                <w:color w:val="000000"/>
                <w:sz w:val="20"/>
                <w:szCs w:val="20"/>
                <w:lang w:val="en-US"/>
              </w:rPr>
              <w:lastRenderedPageBreak/>
              <w:t>Business such as Responsibilities towards shareholders, Responsibilities towards Customer &amp; Responsibilities towards Employee.</w:t>
            </w:r>
          </w:p>
        </w:tc>
      </w:tr>
    </w:tbl>
    <w:p w14:paraId="68BD783B" w14:textId="77777777" w:rsidR="00A14256" w:rsidRDefault="00A14256" w:rsidP="003834A9">
      <w:pPr>
        <w:spacing w:before="120"/>
        <w:jc w:val="both"/>
        <w:rPr>
          <w:rFonts w:ascii="Times New Roman" w:hAnsi="Times New Roman" w:cs="Times New Roman"/>
          <w:b/>
          <w:sz w:val="24"/>
          <w:szCs w:val="24"/>
        </w:rPr>
      </w:pPr>
      <w:r>
        <w:rPr>
          <w:rFonts w:ascii="Times New Roman" w:hAnsi="Times New Roman" w:cs="Times New Roman"/>
          <w:b/>
          <w:sz w:val="24"/>
          <w:szCs w:val="24"/>
        </w:rPr>
        <w:lastRenderedPageBreak/>
        <w:t>Electronics and Telecommunication Engineering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9"/>
        <w:gridCol w:w="1688"/>
        <w:gridCol w:w="2050"/>
        <w:gridCol w:w="4575"/>
      </w:tblGrid>
      <w:tr w:rsidR="00A14256" w:rsidRPr="00A14256" w14:paraId="686899BF" w14:textId="77777777" w:rsidTr="00A14256">
        <w:tc>
          <w:tcPr>
            <w:tcW w:w="502" w:type="pct"/>
          </w:tcPr>
          <w:p w14:paraId="47BA4C0C"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Core courses</w:t>
            </w:r>
          </w:p>
        </w:tc>
        <w:tc>
          <w:tcPr>
            <w:tcW w:w="913" w:type="pct"/>
          </w:tcPr>
          <w:p w14:paraId="51044652"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Course Name</w:t>
            </w:r>
          </w:p>
        </w:tc>
        <w:tc>
          <w:tcPr>
            <w:tcW w:w="1109" w:type="pct"/>
          </w:tcPr>
          <w:p w14:paraId="2C0A8916"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Cross Cutting Issue</w:t>
            </w:r>
          </w:p>
        </w:tc>
        <w:tc>
          <w:tcPr>
            <w:tcW w:w="2475" w:type="pct"/>
          </w:tcPr>
          <w:p w14:paraId="2B39EDE8" w14:textId="77777777" w:rsidR="00A14256" w:rsidRPr="00A14256" w:rsidRDefault="00A14256" w:rsidP="00A14256">
            <w:pPr>
              <w:spacing w:after="0" w:line="240" w:lineRule="auto"/>
              <w:rPr>
                <w:rFonts w:ascii="Times New Roman" w:eastAsia="Times New Roman" w:hAnsi="Times New Roman" w:cs="Times New Roman"/>
                <w:b/>
                <w:sz w:val="20"/>
                <w:szCs w:val="20"/>
                <w:lang w:val="en-US"/>
              </w:rPr>
            </w:pPr>
            <w:r w:rsidRPr="00A14256">
              <w:rPr>
                <w:rFonts w:ascii="Times New Roman" w:eastAsia="Times New Roman" w:hAnsi="Times New Roman" w:cs="Times New Roman"/>
                <w:b/>
                <w:sz w:val="20"/>
                <w:szCs w:val="20"/>
                <w:lang w:val="en-US"/>
              </w:rPr>
              <w:t>Description of course</w:t>
            </w:r>
          </w:p>
        </w:tc>
      </w:tr>
      <w:tr w:rsidR="00A14256" w:rsidRPr="00A14256" w14:paraId="5188FA17" w14:textId="77777777" w:rsidTr="00A14256">
        <w:tc>
          <w:tcPr>
            <w:tcW w:w="502" w:type="pct"/>
          </w:tcPr>
          <w:p w14:paraId="0FDF24A2"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E&amp;TC</w:t>
            </w:r>
          </w:p>
        </w:tc>
        <w:tc>
          <w:tcPr>
            <w:tcW w:w="913" w:type="pct"/>
          </w:tcPr>
          <w:p w14:paraId="7E8D1212"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204189:</w:t>
            </w:r>
          </w:p>
          <w:p w14:paraId="04FB37BA"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Electronic Skill Development</w:t>
            </w:r>
          </w:p>
          <w:p w14:paraId="34957F5C"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1109" w:type="pct"/>
          </w:tcPr>
          <w:p w14:paraId="6643CD61"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w:t>
            </w:r>
          </w:p>
        </w:tc>
        <w:tc>
          <w:tcPr>
            <w:tcW w:w="2475" w:type="pct"/>
          </w:tcPr>
          <w:p w14:paraId="522ADDB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highlights the importance of </w:t>
            </w:r>
            <w:r w:rsidRPr="00A14256">
              <w:rPr>
                <w:rFonts w:ascii="Times New Roman" w:eastAsia="Calibri" w:hAnsi="Times New Roman" w:cs="Times New Roman"/>
                <w:sz w:val="20"/>
                <w:szCs w:val="20"/>
                <w:lang w:val="en-US"/>
              </w:rPr>
              <w:t xml:space="preserve">Basic Electronics Engineering, Fundamentals of Programming, Open Source electronics platform based on easy-to-use hardware and software for the design of electronic circuits. </w:t>
            </w:r>
          </w:p>
        </w:tc>
      </w:tr>
      <w:tr w:rsidR="00A14256" w:rsidRPr="00A14256" w14:paraId="5CA5D384" w14:textId="77777777" w:rsidTr="00A14256">
        <w:tc>
          <w:tcPr>
            <w:tcW w:w="502" w:type="pct"/>
          </w:tcPr>
          <w:p w14:paraId="0EEF362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SE E&amp;TC</w:t>
            </w:r>
          </w:p>
        </w:tc>
        <w:tc>
          <w:tcPr>
            <w:tcW w:w="913" w:type="pct"/>
          </w:tcPr>
          <w:p w14:paraId="09FE0C75"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204199:</w:t>
            </w:r>
          </w:p>
          <w:p w14:paraId="72308924"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Employability Skill Development</w:t>
            </w:r>
          </w:p>
        </w:tc>
        <w:tc>
          <w:tcPr>
            <w:tcW w:w="1109" w:type="pct"/>
          </w:tcPr>
          <w:p w14:paraId="4B0A237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Professional ethics, Human Values,</w:t>
            </w:r>
          </w:p>
          <w:p w14:paraId="5EFF4998"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Ethical values</w:t>
            </w:r>
          </w:p>
        </w:tc>
        <w:tc>
          <w:tcPr>
            <w:tcW w:w="2475" w:type="pct"/>
          </w:tcPr>
          <w:p w14:paraId="02B7435C"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The course teaches to apply knowledge of and Practice professional and ethical responsibilities such as </w:t>
            </w:r>
            <w:r w:rsidRPr="00A14256">
              <w:rPr>
                <w:rFonts w:ascii="Times New Roman" w:eastAsia="Calibri" w:hAnsi="Times New Roman" w:cs="Times New Roman"/>
                <w:bCs/>
                <w:sz w:val="20"/>
                <w:szCs w:val="20"/>
                <w:lang w:val="en-US"/>
              </w:rPr>
              <w:t>Understanding Self and Soft Skills,</w:t>
            </w:r>
            <w:r w:rsidRPr="00A14256">
              <w:rPr>
                <w:rFonts w:ascii="Times New Roman" w:eastAsia="Calibri" w:hAnsi="Times New Roman" w:cs="Times New Roman"/>
                <w:sz w:val="20"/>
                <w:szCs w:val="20"/>
                <w:lang w:val="en-US"/>
              </w:rPr>
              <w:t xml:space="preserve"> </w:t>
            </w:r>
            <w:r w:rsidRPr="00A14256">
              <w:rPr>
                <w:rFonts w:ascii="Times New Roman" w:eastAsia="Calibri" w:hAnsi="Times New Roman" w:cs="Times New Roman"/>
                <w:bCs/>
                <w:sz w:val="20"/>
                <w:szCs w:val="20"/>
                <w:lang w:val="en-US"/>
              </w:rPr>
              <w:t xml:space="preserve">Leadership Skills and Group Dynamics, and Quantitative Ability &amp; Logical Reasoning. </w:t>
            </w:r>
            <w:r w:rsidRPr="00A14256">
              <w:rPr>
                <w:rFonts w:ascii="Times New Roman" w:eastAsia="Times New Roman" w:hAnsi="Times New Roman" w:cs="Times New Roman"/>
                <w:sz w:val="20"/>
                <w:szCs w:val="20"/>
                <w:lang w:val="en-US"/>
              </w:rPr>
              <w:t>The course objectives are:</w:t>
            </w:r>
          </w:p>
          <w:p w14:paraId="4B9FCC8E" w14:textId="77777777" w:rsidR="00A14256" w:rsidRPr="00A14256" w:rsidRDefault="00A14256" w:rsidP="006D7AC7">
            <w:pPr>
              <w:numPr>
                <w:ilvl w:val="0"/>
                <w:numId w:val="5"/>
              </w:numPr>
              <w:autoSpaceDE w:val="0"/>
              <w:autoSpaceDN w:val="0"/>
              <w:adjustRightInd w:val="0"/>
              <w:spacing w:after="0" w:line="240" w:lineRule="auto"/>
              <w:ind w:left="436" w:hanging="283"/>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Develop good communication skills – both oral as well as written. </w:t>
            </w:r>
          </w:p>
          <w:p w14:paraId="4C773CE7" w14:textId="77777777" w:rsidR="00A14256" w:rsidRPr="00A14256" w:rsidRDefault="00A14256" w:rsidP="006D7AC7">
            <w:pPr>
              <w:numPr>
                <w:ilvl w:val="0"/>
                <w:numId w:val="5"/>
              </w:numPr>
              <w:autoSpaceDE w:val="0"/>
              <w:autoSpaceDN w:val="0"/>
              <w:adjustRightInd w:val="0"/>
              <w:spacing w:after="0" w:line="240" w:lineRule="auto"/>
              <w:ind w:left="436" w:hanging="283"/>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Encourage creative and critical thinking among students. </w:t>
            </w:r>
          </w:p>
          <w:p w14:paraId="1568482E" w14:textId="77777777" w:rsidR="00A14256" w:rsidRPr="00A14256" w:rsidRDefault="00A14256" w:rsidP="006D7AC7">
            <w:pPr>
              <w:numPr>
                <w:ilvl w:val="0"/>
                <w:numId w:val="5"/>
              </w:numPr>
              <w:autoSpaceDE w:val="0"/>
              <w:autoSpaceDN w:val="0"/>
              <w:adjustRightInd w:val="0"/>
              <w:spacing w:after="0" w:line="240" w:lineRule="auto"/>
              <w:ind w:left="436" w:hanging="283"/>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Nurture collaborative behavior to work efficiently in groups. </w:t>
            </w:r>
          </w:p>
        </w:tc>
      </w:tr>
      <w:tr w:rsidR="00A14256" w:rsidRPr="00A14256" w14:paraId="080374C9" w14:textId="77777777" w:rsidTr="006D7AC7">
        <w:trPr>
          <w:trHeight w:val="1020"/>
        </w:trPr>
        <w:tc>
          <w:tcPr>
            <w:tcW w:w="502" w:type="pct"/>
          </w:tcPr>
          <w:p w14:paraId="60B061B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E&amp;TC</w:t>
            </w:r>
          </w:p>
        </w:tc>
        <w:tc>
          <w:tcPr>
            <w:tcW w:w="913" w:type="pct"/>
          </w:tcPr>
          <w:p w14:paraId="69A29A5A" w14:textId="77777777" w:rsidR="00A14256" w:rsidRPr="006D7AC7" w:rsidRDefault="00A14256" w:rsidP="006D7AC7">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Cs/>
                <w:color w:val="000000"/>
                <w:sz w:val="20"/>
                <w:szCs w:val="20"/>
                <w:lang w:val="en-US"/>
              </w:rPr>
              <w:t>Japanese Language Audit</w:t>
            </w:r>
            <w:r w:rsidRPr="00A14256">
              <w:rPr>
                <w:rFonts w:ascii="Times New Roman" w:eastAsia="Calibri" w:hAnsi="Times New Roman" w:cs="Times New Roman"/>
                <w:b/>
                <w:bCs/>
                <w:color w:val="000000"/>
                <w:sz w:val="20"/>
                <w:szCs w:val="20"/>
                <w:lang w:val="en-US"/>
              </w:rPr>
              <w:t xml:space="preserve"> </w:t>
            </w:r>
            <w:r w:rsidRPr="00A14256">
              <w:rPr>
                <w:rFonts w:ascii="Times New Roman" w:eastAsia="Calibri" w:hAnsi="Times New Roman" w:cs="Times New Roman"/>
                <w:bCs/>
                <w:color w:val="000000"/>
                <w:sz w:val="20"/>
                <w:szCs w:val="20"/>
                <w:lang w:val="en-US"/>
              </w:rPr>
              <w:t>Course</w:t>
            </w:r>
            <w:r w:rsidRPr="00A14256">
              <w:rPr>
                <w:rFonts w:ascii="Times New Roman" w:eastAsia="Calibri" w:hAnsi="Times New Roman" w:cs="Times New Roman"/>
                <w:color w:val="000000"/>
                <w:sz w:val="20"/>
                <w:szCs w:val="20"/>
                <w:lang w:val="en-US"/>
              </w:rPr>
              <w:t xml:space="preserve"> (Audit Course)</w:t>
            </w:r>
          </w:p>
        </w:tc>
        <w:tc>
          <w:tcPr>
            <w:tcW w:w="1109" w:type="pct"/>
          </w:tcPr>
          <w:p w14:paraId="1E0850DB"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p w14:paraId="4012931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Ethical values,  Professional ethics</w:t>
            </w:r>
          </w:p>
        </w:tc>
        <w:tc>
          <w:tcPr>
            <w:tcW w:w="2475" w:type="pct"/>
          </w:tcPr>
          <w:p w14:paraId="23A18F4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This course enables the students to learn Japanese language and its cultural issues with utmost professionalism to adapt in the work culture. </w:t>
            </w:r>
          </w:p>
        </w:tc>
      </w:tr>
      <w:tr w:rsidR="00A14256" w:rsidRPr="00A14256" w14:paraId="4D24689B" w14:textId="77777777" w:rsidTr="00A14256">
        <w:tc>
          <w:tcPr>
            <w:tcW w:w="502" w:type="pct"/>
          </w:tcPr>
          <w:p w14:paraId="07A40782"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E&amp;TC</w:t>
            </w:r>
          </w:p>
        </w:tc>
        <w:tc>
          <w:tcPr>
            <w:tcW w:w="913" w:type="pct"/>
          </w:tcPr>
          <w:p w14:paraId="3AC0BA74"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bCs/>
                <w:color w:val="000000"/>
                <w:sz w:val="20"/>
                <w:szCs w:val="20"/>
                <w:lang w:val="en-US"/>
              </w:rPr>
              <w:t xml:space="preserve">Cyber and Information Security </w:t>
            </w:r>
            <w:r w:rsidRPr="00A14256">
              <w:rPr>
                <w:rFonts w:ascii="Times New Roman" w:eastAsia="Calibri" w:hAnsi="Times New Roman" w:cs="Times New Roman"/>
                <w:color w:val="000000"/>
                <w:sz w:val="20"/>
                <w:szCs w:val="20"/>
                <w:lang w:val="en-US"/>
              </w:rPr>
              <w:t>(Audit Course)</w:t>
            </w:r>
          </w:p>
          <w:p w14:paraId="0EBDBEC6"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1109" w:type="pct"/>
          </w:tcPr>
          <w:p w14:paraId="204C621C"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p w14:paraId="2D5C9E25"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Ethical values,  Professional ethics, and Sustainability</w:t>
            </w:r>
          </w:p>
        </w:tc>
        <w:tc>
          <w:tcPr>
            <w:tcW w:w="2475" w:type="pct"/>
          </w:tcPr>
          <w:p w14:paraId="552BC05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This course enable the students to understand </w:t>
            </w:r>
          </w:p>
          <w:p w14:paraId="0A7EADB7" w14:textId="77777777" w:rsidR="00A14256" w:rsidRPr="00A14256" w:rsidRDefault="00A14256" w:rsidP="00A14256">
            <w:pPr>
              <w:numPr>
                <w:ilvl w:val="0"/>
                <w:numId w:val="6"/>
              </w:num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 xml:space="preserve">To learn the issues of security in IT  </w:t>
            </w:r>
          </w:p>
          <w:p w14:paraId="38DAEC5E" w14:textId="77777777" w:rsidR="00A14256" w:rsidRPr="00A14256" w:rsidRDefault="00A14256" w:rsidP="00A14256">
            <w:pPr>
              <w:numPr>
                <w:ilvl w:val="0"/>
                <w:numId w:val="6"/>
              </w:numPr>
              <w:spacing w:after="0" w:line="240" w:lineRule="auto"/>
              <w:rPr>
                <w:rFonts w:ascii="Times New Roman" w:eastAsia="Calibri" w:hAnsi="Times New Roman" w:cs="Times New Roman"/>
                <w:sz w:val="20"/>
                <w:szCs w:val="20"/>
                <w:lang w:val="en-US"/>
              </w:rPr>
            </w:pPr>
            <w:r w:rsidRPr="00A14256">
              <w:rPr>
                <w:rFonts w:ascii="Times New Roman" w:eastAsia="Calibri" w:hAnsi="Times New Roman" w:cs="Times New Roman"/>
                <w:sz w:val="20"/>
                <w:szCs w:val="20"/>
                <w:lang w:val="en-US"/>
              </w:rPr>
              <w:t>To investigate various security threats in IT</w:t>
            </w:r>
          </w:p>
          <w:p w14:paraId="41AAB667" w14:textId="77777777" w:rsidR="00A14256" w:rsidRPr="00A14256" w:rsidRDefault="00A14256" w:rsidP="00A14256">
            <w:pPr>
              <w:numPr>
                <w:ilvl w:val="0"/>
                <w:numId w:val="6"/>
              </w:numPr>
              <w:spacing w:after="0" w:line="240" w:lineRule="auto"/>
              <w:rPr>
                <w:rFonts w:ascii="Times New Roman" w:eastAsia="Times New Roman" w:hAnsi="Times New Roman" w:cs="Times New Roman"/>
                <w:sz w:val="20"/>
                <w:szCs w:val="20"/>
                <w:lang w:val="en-US"/>
              </w:rPr>
            </w:pPr>
            <w:r w:rsidRPr="00A14256">
              <w:rPr>
                <w:rFonts w:ascii="Times New Roman" w:eastAsia="Calibri" w:hAnsi="Times New Roman" w:cs="Times New Roman"/>
                <w:sz w:val="20"/>
                <w:szCs w:val="20"/>
                <w:lang w:val="en-US"/>
              </w:rPr>
              <w:t>To increase the awareness about information and network security</w:t>
            </w:r>
          </w:p>
        </w:tc>
      </w:tr>
      <w:tr w:rsidR="00A14256" w:rsidRPr="00A14256" w14:paraId="0EFE5077" w14:textId="77777777" w:rsidTr="00A14256">
        <w:tc>
          <w:tcPr>
            <w:tcW w:w="502" w:type="pct"/>
          </w:tcPr>
          <w:p w14:paraId="08CDDE53"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TE E&amp;TC</w:t>
            </w:r>
          </w:p>
        </w:tc>
        <w:tc>
          <w:tcPr>
            <w:tcW w:w="913" w:type="pct"/>
          </w:tcPr>
          <w:p w14:paraId="5CD6CBB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 xml:space="preserve">304188: </w:t>
            </w:r>
            <w:r w:rsidRPr="00A14256">
              <w:rPr>
                <w:rFonts w:ascii="Times New Roman" w:eastAsia="Calibri" w:hAnsi="Times New Roman" w:cs="Times New Roman"/>
                <w:sz w:val="20"/>
                <w:szCs w:val="20"/>
                <w:lang w:val="en-US"/>
              </w:rPr>
              <w:t>Business Management</w:t>
            </w:r>
          </w:p>
        </w:tc>
        <w:tc>
          <w:tcPr>
            <w:tcW w:w="1109" w:type="pct"/>
          </w:tcPr>
          <w:p w14:paraId="3752738A"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p w14:paraId="71274E38"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Ethical values,  Professional ethics</w:t>
            </w:r>
          </w:p>
        </w:tc>
        <w:tc>
          <w:tcPr>
            <w:tcW w:w="2475" w:type="pct"/>
          </w:tcPr>
          <w:p w14:paraId="0BF0B96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This course enables the students to learn Human Values, Ethical values, Professional ethics. The course objectives are:</w:t>
            </w:r>
          </w:p>
          <w:p w14:paraId="2D064079" w14:textId="77777777" w:rsidR="00A14256" w:rsidRPr="00A14256" w:rsidRDefault="00A14256" w:rsidP="00A14256">
            <w:pPr>
              <w:numPr>
                <w:ilvl w:val="0"/>
                <w:numId w:val="7"/>
              </w:num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To get awareness about various domains in Business Management. </w:t>
            </w:r>
          </w:p>
          <w:p w14:paraId="63E42C6F" w14:textId="77777777" w:rsidR="00A14256" w:rsidRPr="00A14256" w:rsidRDefault="00A14256" w:rsidP="00A14256">
            <w:pPr>
              <w:numPr>
                <w:ilvl w:val="0"/>
                <w:numId w:val="7"/>
              </w:num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To understand concept of Quality Management, Financial Management and Project Management. </w:t>
            </w:r>
          </w:p>
          <w:p w14:paraId="43898D4B" w14:textId="77777777" w:rsidR="00A14256" w:rsidRPr="00A14256" w:rsidRDefault="00A14256" w:rsidP="00A14256">
            <w:pPr>
              <w:numPr>
                <w:ilvl w:val="0"/>
                <w:numId w:val="7"/>
              </w:num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To learn Human Resource Management, marketing management are the major tasks in Business </w:t>
            </w:r>
          </w:p>
        </w:tc>
      </w:tr>
      <w:tr w:rsidR="00A14256" w:rsidRPr="00A14256" w14:paraId="594D7902" w14:textId="77777777" w:rsidTr="00A14256">
        <w:tc>
          <w:tcPr>
            <w:tcW w:w="502" w:type="pct"/>
          </w:tcPr>
          <w:p w14:paraId="4D618D04"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BE E&amp;TC</w:t>
            </w:r>
          </w:p>
        </w:tc>
        <w:tc>
          <w:tcPr>
            <w:tcW w:w="913" w:type="pct"/>
          </w:tcPr>
          <w:p w14:paraId="326BBD9A"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Green Energy</w:t>
            </w:r>
          </w:p>
          <w:p w14:paraId="6A558D0B"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(Audit Course)</w:t>
            </w:r>
          </w:p>
          <w:p w14:paraId="6F10BF80"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1109" w:type="pct"/>
          </w:tcPr>
          <w:p w14:paraId="708F8FE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p w14:paraId="4E907B3E"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Ethical values,  Environment and Sustainability</w:t>
            </w:r>
          </w:p>
        </w:tc>
        <w:tc>
          <w:tcPr>
            <w:tcW w:w="2475" w:type="pct"/>
          </w:tcPr>
          <w:p w14:paraId="17D4C9C6"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This course provides an introduction to energy systems and renewable energy resources, with a scientific examination of the energy field and an emphasis on alternate energy sources and their technology and application. The students will explore society’s present needs and future energy demands, examine conventional energy sources and systems, including fossil fuels and nuclear energy, and then focus on alternate, renewable energy sources such as solar, biomass (conversions), wind power, geothermal, and hydro. Energy conservation methods will be emphasized.</w:t>
            </w:r>
          </w:p>
        </w:tc>
      </w:tr>
      <w:tr w:rsidR="00A14256" w:rsidRPr="00A14256" w14:paraId="61F0FA08" w14:textId="77777777" w:rsidTr="00A14256">
        <w:tc>
          <w:tcPr>
            <w:tcW w:w="502" w:type="pct"/>
          </w:tcPr>
          <w:p w14:paraId="0C2837E4"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lastRenderedPageBreak/>
              <w:t>BE E&amp;TC</w:t>
            </w:r>
          </w:p>
        </w:tc>
        <w:tc>
          <w:tcPr>
            <w:tcW w:w="913" w:type="pct"/>
          </w:tcPr>
          <w:p w14:paraId="7DF4EA76"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Environmental issues and Disaster Management</w:t>
            </w:r>
          </w:p>
          <w:p w14:paraId="37D39965" w14:textId="77777777" w:rsidR="00A14256" w:rsidRPr="00A14256" w:rsidRDefault="00A14256" w:rsidP="00A14256">
            <w:p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(Audit Course)</w:t>
            </w:r>
          </w:p>
          <w:p w14:paraId="4BB07A27"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p>
        </w:tc>
        <w:tc>
          <w:tcPr>
            <w:tcW w:w="1109" w:type="pct"/>
          </w:tcPr>
          <w:p w14:paraId="4C4B086D"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Human Values,</w:t>
            </w:r>
          </w:p>
          <w:p w14:paraId="758F2AC4"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Ethical values,  Environment and Sustainability</w:t>
            </w:r>
          </w:p>
        </w:tc>
        <w:tc>
          <w:tcPr>
            <w:tcW w:w="2475" w:type="pct"/>
          </w:tcPr>
          <w:p w14:paraId="106893FF" w14:textId="77777777" w:rsidR="00A14256" w:rsidRPr="00A14256" w:rsidRDefault="00A14256" w:rsidP="00A14256">
            <w:pPr>
              <w:spacing w:after="0" w:line="240" w:lineRule="auto"/>
              <w:rPr>
                <w:rFonts w:ascii="Times New Roman" w:eastAsia="Times New Roman" w:hAnsi="Times New Roman" w:cs="Times New Roman"/>
                <w:sz w:val="20"/>
                <w:szCs w:val="20"/>
                <w:lang w:val="en-US"/>
              </w:rPr>
            </w:pPr>
            <w:r w:rsidRPr="00A14256">
              <w:rPr>
                <w:rFonts w:ascii="Times New Roman" w:eastAsia="Times New Roman" w:hAnsi="Times New Roman" w:cs="Times New Roman"/>
                <w:sz w:val="20"/>
                <w:szCs w:val="20"/>
                <w:lang w:val="en-US"/>
              </w:rPr>
              <w:t>This course enables the students to learn the issues related with Environment and Sustainability. The course objectives are:</w:t>
            </w:r>
          </w:p>
          <w:p w14:paraId="17025B9B" w14:textId="77777777" w:rsidR="00A14256" w:rsidRPr="00A14256" w:rsidRDefault="00A14256" w:rsidP="00A14256">
            <w:pPr>
              <w:numPr>
                <w:ilvl w:val="0"/>
                <w:numId w:val="8"/>
              </w:num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To develop understanding of Environment Issues and Biodiversity </w:t>
            </w:r>
          </w:p>
          <w:p w14:paraId="5081051A" w14:textId="77777777" w:rsidR="00A14256" w:rsidRPr="00A14256" w:rsidRDefault="00A14256" w:rsidP="00A14256">
            <w:pPr>
              <w:numPr>
                <w:ilvl w:val="0"/>
                <w:numId w:val="8"/>
              </w:num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To introduce to the students the environment, Disaster Management </w:t>
            </w:r>
          </w:p>
          <w:p w14:paraId="00AD8E57" w14:textId="77777777" w:rsidR="00A14256" w:rsidRPr="00A14256" w:rsidRDefault="00A14256" w:rsidP="00A14256">
            <w:pPr>
              <w:numPr>
                <w:ilvl w:val="0"/>
                <w:numId w:val="8"/>
              </w:num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To enable students to understand ecosystem and preservation of environment </w:t>
            </w:r>
          </w:p>
          <w:p w14:paraId="1D3A558E" w14:textId="77777777" w:rsidR="00A14256" w:rsidRPr="00A14256" w:rsidRDefault="00A14256" w:rsidP="00A14256">
            <w:pPr>
              <w:numPr>
                <w:ilvl w:val="0"/>
                <w:numId w:val="8"/>
              </w:numPr>
              <w:autoSpaceDE w:val="0"/>
              <w:autoSpaceDN w:val="0"/>
              <w:adjustRightInd w:val="0"/>
              <w:spacing w:after="0" w:line="240" w:lineRule="auto"/>
              <w:rPr>
                <w:rFonts w:ascii="Times New Roman" w:eastAsia="Calibri" w:hAnsi="Times New Roman" w:cs="Times New Roman"/>
                <w:color w:val="000000"/>
                <w:sz w:val="20"/>
                <w:szCs w:val="20"/>
                <w:lang w:val="en-US"/>
              </w:rPr>
            </w:pPr>
            <w:r w:rsidRPr="00A14256">
              <w:rPr>
                <w:rFonts w:ascii="Times New Roman" w:eastAsia="Calibri" w:hAnsi="Times New Roman" w:cs="Times New Roman"/>
                <w:color w:val="000000"/>
                <w:sz w:val="20"/>
                <w:szCs w:val="20"/>
                <w:lang w:val="en-US"/>
              </w:rPr>
              <w:t xml:space="preserve">To understand Disaster Management and handling them </w:t>
            </w:r>
          </w:p>
        </w:tc>
      </w:tr>
    </w:tbl>
    <w:p w14:paraId="74B4FB41" w14:textId="77777777" w:rsidR="00A14256" w:rsidRDefault="00026D90" w:rsidP="003834A9">
      <w:pPr>
        <w:spacing w:before="120"/>
        <w:jc w:val="both"/>
        <w:rPr>
          <w:rFonts w:ascii="Times New Roman" w:hAnsi="Times New Roman" w:cs="Times New Roman"/>
          <w:b/>
          <w:sz w:val="24"/>
          <w:szCs w:val="24"/>
        </w:rPr>
      </w:pPr>
      <w:r>
        <w:rPr>
          <w:rFonts w:ascii="Times New Roman" w:hAnsi="Times New Roman" w:cs="Times New Roman"/>
          <w:b/>
          <w:sz w:val="24"/>
          <w:szCs w:val="24"/>
        </w:rPr>
        <w:t>Engineering Science (</w:t>
      </w:r>
      <w:r w:rsidR="00A14256">
        <w:rPr>
          <w:rFonts w:ascii="Times New Roman" w:hAnsi="Times New Roman" w:cs="Times New Roman"/>
          <w:b/>
          <w:sz w:val="24"/>
          <w:szCs w:val="24"/>
        </w:rPr>
        <w:t>First Year Engineering</w:t>
      </w:r>
      <w:r>
        <w:rPr>
          <w:rFonts w:ascii="Times New Roman" w:hAnsi="Times New Roman" w:cs="Times New Roman"/>
          <w:b/>
          <w:sz w:val="24"/>
          <w:szCs w:val="24"/>
        </w:rPr>
        <w:t>)</w:t>
      </w:r>
    </w:p>
    <w:tbl>
      <w:tblPr>
        <w:tblStyle w:val="TableGrid3"/>
        <w:tblW w:w="5000" w:type="pct"/>
        <w:tblLook w:val="04A0" w:firstRow="1" w:lastRow="0" w:firstColumn="1" w:lastColumn="0" w:noHBand="0" w:noVBand="1"/>
      </w:tblPr>
      <w:tblGrid>
        <w:gridCol w:w="1420"/>
        <w:gridCol w:w="1421"/>
        <w:gridCol w:w="1769"/>
        <w:gridCol w:w="4632"/>
      </w:tblGrid>
      <w:tr w:rsidR="00026D90" w:rsidRPr="00026D90" w14:paraId="39E2760C" w14:textId="77777777" w:rsidTr="00026D90">
        <w:tc>
          <w:tcPr>
            <w:tcW w:w="768" w:type="pct"/>
          </w:tcPr>
          <w:p w14:paraId="5E17D5D0"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Core Course</w:t>
            </w:r>
          </w:p>
        </w:tc>
        <w:tc>
          <w:tcPr>
            <w:tcW w:w="769" w:type="pct"/>
          </w:tcPr>
          <w:p w14:paraId="5372674D"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Course Name</w:t>
            </w:r>
          </w:p>
        </w:tc>
        <w:tc>
          <w:tcPr>
            <w:tcW w:w="957" w:type="pct"/>
          </w:tcPr>
          <w:p w14:paraId="66F1CD89"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Cross cutting issue</w:t>
            </w:r>
          </w:p>
        </w:tc>
        <w:tc>
          <w:tcPr>
            <w:tcW w:w="2506" w:type="pct"/>
          </w:tcPr>
          <w:p w14:paraId="6566F56E"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Description of course</w:t>
            </w:r>
          </w:p>
        </w:tc>
      </w:tr>
      <w:tr w:rsidR="00026D90" w:rsidRPr="00026D90" w14:paraId="2AC212AD" w14:textId="77777777" w:rsidTr="00026D90">
        <w:tc>
          <w:tcPr>
            <w:tcW w:w="768" w:type="pct"/>
          </w:tcPr>
          <w:p w14:paraId="3FD77237"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FE. Common</w:t>
            </w:r>
          </w:p>
        </w:tc>
        <w:tc>
          <w:tcPr>
            <w:tcW w:w="769" w:type="pct"/>
          </w:tcPr>
          <w:p w14:paraId="4745893D"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101007: Audit course</w:t>
            </w:r>
          </w:p>
        </w:tc>
        <w:tc>
          <w:tcPr>
            <w:tcW w:w="957" w:type="pct"/>
          </w:tcPr>
          <w:p w14:paraId="51AEBA28"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Environmental Study</w:t>
            </w:r>
          </w:p>
          <w:p w14:paraId="372877EF" w14:textId="77777777" w:rsidR="00026D90" w:rsidRPr="00026D90" w:rsidRDefault="00026D90" w:rsidP="00026D90">
            <w:pPr>
              <w:rPr>
                <w:rFonts w:ascii="Times New Roman" w:eastAsia="Times New Roman" w:hAnsi="Times New Roman" w:cs="Times New Roman"/>
                <w:sz w:val="20"/>
                <w:szCs w:val="20"/>
                <w:lang w:bidi="hi-IN"/>
              </w:rPr>
            </w:pPr>
          </w:p>
        </w:tc>
        <w:tc>
          <w:tcPr>
            <w:tcW w:w="2506" w:type="pct"/>
          </w:tcPr>
          <w:p w14:paraId="268DD8C7"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 xml:space="preserve">This course highlights on knowledge about  concepts and strategies related to sustainable development and various components of environment..Also creates awareness  and gives information related to  biotic and abiotic factors within an ecosystem, to identify food chains, energy flow and relationships. This course enhances ability to  understand  the value of biodiversity and current efforts to conserve  biodiversity on national and local scale. </w:t>
            </w:r>
          </w:p>
        </w:tc>
      </w:tr>
      <w:tr w:rsidR="00026D90" w:rsidRPr="00026D90" w14:paraId="2885DE49" w14:textId="77777777" w:rsidTr="00026D90">
        <w:tc>
          <w:tcPr>
            <w:tcW w:w="768" w:type="pct"/>
          </w:tcPr>
          <w:p w14:paraId="72533C27"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FE. Common</w:t>
            </w:r>
          </w:p>
        </w:tc>
        <w:tc>
          <w:tcPr>
            <w:tcW w:w="769" w:type="pct"/>
          </w:tcPr>
          <w:p w14:paraId="7E37A50B"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107009 :</w:t>
            </w:r>
          </w:p>
          <w:p w14:paraId="37C38105"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Engineering Chemistry</w:t>
            </w:r>
          </w:p>
        </w:tc>
        <w:tc>
          <w:tcPr>
            <w:tcW w:w="957" w:type="pct"/>
          </w:tcPr>
          <w:p w14:paraId="6239778E"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 xml:space="preserve">Natural resources and fuels </w:t>
            </w:r>
          </w:p>
        </w:tc>
        <w:tc>
          <w:tcPr>
            <w:tcW w:w="2506" w:type="pct"/>
          </w:tcPr>
          <w:p w14:paraId="51AC5B27"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Engineering Chemistry gives  knowledge of sources of water, how surface water ,rain water and underground water becomes impure due to man made activities.</w:t>
            </w:r>
          </w:p>
          <w:p w14:paraId="5C31B577"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This course also give practical knowledge  of analysis of  water regarding its impurities in terms of hardness level, alkalineness of water etc.</w:t>
            </w:r>
          </w:p>
          <w:p w14:paraId="7A0B8F50"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 xml:space="preserve">It also elaborates various renewable and non renewable sources of energy, use of solid ,liquid and gaseous fuels for domestic and industrial purposes. </w:t>
            </w:r>
          </w:p>
        </w:tc>
      </w:tr>
      <w:tr w:rsidR="00026D90" w:rsidRPr="00026D90" w14:paraId="5C64DCCC" w14:textId="77777777" w:rsidTr="00026D90">
        <w:tc>
          <w:tcPr>
            <w:tcW w:w="768" w:type="pct"/>
          </w:tcPr>
          <w:p w14:paraId="32AD517D"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FE. Common</w:t>
            </w:r>
          </w:p>
        </w:tc>
        <w:tc>
          <w:tcPr>
            <w:tcW w:w="769" w:type="pct"/>
          </w:tcPr>
          <w:p w14:paraId="3E1C0060"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110013:</w:t>
            </w:r>
          </w:p>
          <w:p w14:paraId="53474627"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Project based learning</w:t>
            </w:r>
          </w:p>
        </w:tc>
        <w:tc>
          <w:tcPr>
            <w:tcW w:w="957" w:type="pct"/>
          </w:tcPr>
          <w:p w14:paraId="705B39DB"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Social learning</w:t>
            </w:r>
          </w:p>
        </w:tc>
        <w:tc>
          <w:tcPr>
            <w:tcW w:w="2506" w:type="pct"/>
          </w:tcPr>
          <w:p w14:paraId="76C771C7" w14:textId="77777777" w:rsidR="00026D90" w:rsidRPr="00026D90" w:rsidRDefault="00026D90" w:rsidP="00026D90">
            <w:pPr>
              <w:rPr>
                <w:rFonts w:ascii="Times New Roman" w:eastAsia="Times New Roman" w:hAnsi="Times New Roman" w:cs="Times New Roman"/>
                <w:sz w:val="20"/>
                <w:szCs w:val="20"/>
                <w:lang w:bidi="hi-IN"/>
              </w:rPr>
            </w:pPr>
            <w:r w:rsidRPr="00026D90">
              <w:rPr>
                <w:rFonts w:ascii="Times New Roman" w:eastAsia="Times New Roman" w:hAnsi="Times New Roman" w:cs="Times New Roman"/>
                <w:sz w:val="20"/>
                <w:szCs w:val="20"/>
                <w:lang w:bidi="hi-IN"/>
              </w:rPr>
              <w:t>This course enables students to relate daily issues with learning .while doing mini project in group student will learn finding an issue, then study material available related to that project, fining materials required for its construction, to think in group and find solution and finally construct project.</w:t>
            </w:r>
          </w:p>
        </w:tc>
      </w:tr>
    </w:tbl>
    <w:p w14:paraId="2477618B" w14:textId="77777777" w:rsidR="00A14256" w:rsidRDefault="00026D90" w:rsidP="003834A9">
      <w:pPr>
        <w:spacing w:before="120"/>
        <w:jc w:val="both"/>
        <w:rPr>
          <w:rFonts w:ascii="Times New Roman" w:hAnsi="Times New Roman" w:cs="Times New Roman"/>
          <w:b/>
          <w:sz w:val="24"/>
          <w:szCs w:val="24"/>
        </w:rPr>
      </w:pPr>
      <w:r>
        <w:rPr>
          <w:rFonts w:ascii="Times New Roman" w:hAnsi="Times New Roman" w:cs="Times New Roman"/>
          <w:b/>
          <w:sz w:val="24"/>
          <w:szCs w:val="24"/>
        </w:rPr>
        <w:t>Information Technology</w:t>
      </w:r>
    </w:p>
    <w:tbl>
      <w:tblPr>
        <w:tblW w:w="9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
        <w:gridCol w:w="1887"/>
        <w:gridCol w:w="2106"/>
        <w:gridCol w:w="4546"/>
      </w:tblGrid>
      <w:tr w:rsidR="00026D90" w:rsidRPr="00026D90" w14:paraId="71BA48FE" w14:textId="77777777" w:rsidTr="00026D90">
        <w:trPr>
          <w:trHeight w:val="525"/>
        </w:trPr>
        <w:tc>
          <w:tcPr>
            <w:tcW w:w="991" w:type="dxa"/>
          </w:tcPr>
          <w:p w14:paraId="12E5C666" w14:textId="77777777" w:rsidR="00026D90" w:rsidRPr="00026D90" w:rsidRDefault="00026D90" w:rsidP="00026D90">
            <w:pPr>
              <w:spacing w:after="0" w:line="240" w:lineRule="auto"/>
              <w:rPr>
                <w:rFonts w:ascii="Times New Roman" w:eastAsia="Times New Roman" w:hAnsi="Times New Roman" w:cs="Times New Roman"/>
                <w:b/>
                <w:sz w:val="20"/>
                <w:szCs w:val="20"/>
                <w:lang w:val="en-US"/>
              </w:rPr>
            </w:pPr>
            <w:r w:rsidRPr="00026D90">
              <w:rPr>
                <w:rFonts w:ascii="Times New Roman" w:eastAsia="Times New Roman" w:hAnsi="Times New Roman" w:cs="Times New Roman"/>
                <w:b/>
                <w:sz w:val="20"/>
                <w:szCs w:val="20"/>
                <w:lang w:val="en-US"/>
              </w:rPr>
              <w:t>Core courses</w:t>
            </w:r>
          </w:p>
        </w:tc>
        <w:tc>
          <w:tcPr>
            <w:tcW w:w="1887" w:type="dxa"/>
          </w:tcPr>
          <w:p w14:paraId="13F8F3AD" w14:textId="77777777" w:rsidR="00026D90" w:rsidRPr="00026D90" w:rsidRDefault="00026D90" w:rsidP="00026D90">
            <w:pPr>
              <w:spacing w:after="0" w:line="240" w:lineRule="auto"/>
              <w:rPr>
                <w:rFonts w:ascii="Times New Roman" w:eastAsia="Times New Roman" w:hAnsi="Times New Roman" w:cs="Times New Roman"/>
                <w:b/>
                <w:sz w:val="20"/>
                <w:szCs w:val="20"/>
                <w:lang w:val="en-US"/>
              </w:rPr>
            </w:pPr>
            <w:r w:rsidRPr="00026D90">
              <w:rPr>
                <w:rFonts w:ascii="Times New Roman" w:eastAsia="Times New Roman" w:hAnsi="Times New Roman" w:cs="Times New Roman"/>
                <w:b/>
                <w:sz w:val="20"/>
                <w:szCs w:val="20"/>
                <w:lang w:val="en-US"/>
              </w:rPr>
              <w:t>Course Name</w:t>
            </w:r>
          </w:p>
        </w:tc>
        <w:tc>
          <w:tcPr>
            <w:tcW w:w="2106" w:type="dxa"/>
          </w:tcPr>
          <w:p w14:paraId="50A8E54D" w14:textId="77777777" w:rsidR="00026D90" w:rsidRPr="00026D90" w:rsidRDefault="00026D90" w:rsidP="00026D90">
            <w:pPr>
              <w:spacing w:after="0" w:line="240" w:lineRule="auto"/>
              <w:rPr>
                <w:rFonts w:ascii="Times New Roman" w:eastAsia="Times New Roman" w:hAnsi="Times New Roman" w:cs="Times New Roman"/>
                <w:b/>
                <w:sz w:val="20"/>
                <w:szCs w:val="20"/>
                <w:lang w:val="en-US"/>
              </w:rPr>
            </w:pPr>
            <w:r w:rsidRPr="00026D90">
              <w:rPr>
                <w:rFonts w:ascii="Times New Roman" w:eastAsia="Times New Roman" w:hAnsi="Times New Roman" w:cs="Times New Roman"/>
                <w:b/>
                <w:sz w:val="20"/>
                <w:szCs w:val="20"/>
                <w:lang w:val="en-US"/>
              </w:rPr>
              <w:t>cross cutting issue</w:t>
            </w:r>
          </w:p>
        </w:tc>
        <w:tc>
          <w:tcPr>
            <w:tcW w:w="4546" w:type="dxa"/>
          </w:tcPr>
          <w:p w14:paraId="7A719050" w14:textId="77777777" w:rsidR="00026D90" w:rsidRPr="00026D90" w:rsidRDefault="00026D90" w:rsidP="00026D90">
            <w:pPr>
              <w:spacing w:after="0" w:line="240" w:lineRule="auto"/>
              <w:rPr>
                <w:rFonts w:ascii="Times New Roman" w:eastAsia="Times New Roman" w:hAnsi="Times New Roman" w:cs="Times New Roman"/>
                <w:b/>
                <w:sz w:val="20"/>
                <w:szCs w:val="20"/>
                <w:lang w:val="en-US"/>
              </w:rPr>
            </w:pPr>
            <w:r w:rsidRPr="00026D90">
              <w:rPr>
                <w:rFonts w:ascii="Times New Roman" w:eastAsia="Times New Roman" w:hAnsi="Times New Roman" w:cs="Times New Roman"/>
                <w:b/>
                <w:sz w:val="20"/>
                <w:szCs w:val="20"/>
                <w:lang w:val="en-US"/>
              </w:rPr>
              <w:t>Description of course</w:t>
            </w:r>
          </w:p>
        </w:tc>
      </w:tr>
      <w:tr w:rsidR="00026D90" w:rsidRPr="00026D90" w14:paraId="3484ED95" w14:textId="77777777" w:rsidTr="00026D90">
        <w:trPr>
          <w:trHeight w:val="2835"/>
        </w:trPr>
        <w:tc>
          <w:tcPr>
            <w:tcW w:w="991" w:type="dxa"/>
          </w:tcPr>
          <w:p w14:paraId="128F22E6"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SE IT</w:t>
            </w:r>
          </w:p>
        </w:tc>
        <w:tc>
          <w:tcPr>
            <w:tcW w:w="1887" w:type="dxa"/>
          </w:tcPr>
          <w:p w14:paraId="183A9751"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p>
          <w:p w14:paraId="1ACBB606"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214449: Soft Skills</w:t>
            </w:r>
          </w:p>
        </w:tc>
        <w:tc>
          <w:tcPr>
            <w:tcW w:w="2106" w:type="dxa"/>
          </w:tcPr>
          <w:p w14:paraId="1412D57B"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Professional ethics , Communication Skills</w:t>
            </w:r>
          </w:p>
          <w:p w14:paraId="3194863C"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p>
        </w:tc>
        <w:tc>
          <w:tcPr>
            <w:tcW w:w="4546" w:type="dxa"/>
          </w:tcPr>
          <w:p w14:paraId="29EE6844"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 xml:space="preserve">The course highlights the importance of </w:t>
            </w:r>
          </w:p>
          <w:p w14:paraId="3A22C295" w14:textId="77777777" w:rsidR="00026D90" w:rsidRPr="00026D90" w:rsidRDefault="00026D90" w:rsidP="00026D90">
            <w:pPr>
              <w:autoSpaceDE w:val="0"/>
              <w:autoSpaceDN w:val="0"/>
              <w:adjustRightInd w:val="0"/>
              <w:spacing w:after="0" w:line="240" w:lineRule="auto"/>
              <w:rPr>
                <w:rFonts w:ascii="Times New Roman" w:eastAsia="Calibri" w:hAnsi="Times New Roman" w:cs="Times New Roman"/>
                <w:color w:val="000000"/>
                <w:sz w:val="20"/>
                <w:szCs w:val="20"/>
                <w:lang w:val="en-US"/>
              </w:rPr>
            </w:pPr>
            <w:r w:rsidRPr="00026D90">
              <w:rPr>
                <w:rFonts w:ascii="Times New Roman" w:eastAsia="Calibri" w:hAnsi="Times New Roman" w:cs="Times New Roman"/>
                <w:color w:val="000000"/>
                <w:sz w:val="20"/>
                <w:szCs w:val="20"/>
                <w:lang w:val="en-US"/>
              </w:rPr>
              <w:t xml:space="preserve">1. To encourage the all-round development of students by focusing on soft skills. </w:t>
            </w:r>
          </w:p>
          <w:p w14:paraId="628FABB6" w14:textId="77777777" w:rsidR="00026D90" w:rsidRPr="00026D90" w:rsidRDefault="00026D90" w:rsidP="00026D90">
            <w:pPr>
              <w:autoSpaceDE w:val="0"/>
              <w:autoSpaceDN w:val="0"/>
              <w:adjustRightInd w:val="0"/>
              <w:spacing w:after="0" w:line="240" w:lineRule="auto"/>
              <w:rPr>
                <w:rFonts w:ascii="Times New Roman" w:eastAsia="Calibri" w:hAnsi="Times New Roman" w:cs="Times New Roman"/>
                <w:color w:val="000000"/>
                <w:sz w:val="20"/>
                <w:szCs w:val="20"/>
                <w:lang w:val="en-US"/>
              </w:rPr>
            </w:pPr>
            <w:r w:rsidRPr="00026D90">
              <w:rPr>
                <w:rFonts w:ascii="Times New Roman" w:eastAsia="Calibri" w:hAnsi="Times New Roman" w:cs="Times New Roman"/>
                <w:color w:val="000000"/>
                <w:sz w:val="20"/>
                <w:szCs w:val="20"/>
                <w:lang w:val="en-US"/>
              </w:rPr>
              <w:t xml:space="preserve">2. To make the engineering students aware of the importance, the role and the content of soft skills through instruction, knowledge acquisition, demonstration and practice. </w:t>
            </w:r>
          </w:p>
          <w:p w14:paraId="3CBB604D" w14:textId="77777777" w:rsidR="00026D90" w:rsidRPr="00026D90" w:rsidRDefault="00026D90" w:rsidP="00026D90">
            <w:pPr>
              <w:autoSpaceDE w:val="0"/>
              <w:autoSpaceDN w:val="0"/>
              <w:adjustRightInd w:val="0"/>
              <w:spacing w:after="0" w:line="240" w:lineRule="auto"/>
              <w:rPr>
                <w:rFonts w:ascii="Times New Roman" w:eastAsia="Calibri" w:hAnsi="Times New Roman" w:cs="Times New Roman"/>
                <w:color w:val="000000"/>
                <w:sz w:val="20"/>
                <w:szCs w:val="20"/>
                <w:lang w:val="en-US"/>
              </w:rPr>
            </w:pPr>
            <w:r w:rsidRPr="00026D90">
              <w:rPr>
                <w:rFonts w:ascii="Times New Roman" w:eastAsia="Calibri" w:hAnsi="Times New Roman" w:cs="Times New Roman"/>
                <w:color w:val="000000"/>
                <w:sz w:val="20"/>
                <w:szCs w:val="20"/>
                <w:lang w:val="en-US"/>
              </w:rPr>
              <w:t xml:space="preserve">3. To develop and nurture the soft skills of the students through individual and group activities. </w:t>
            </w:r>
          </w:p>
          <w:p w14:paraId="7B6A351F" w14:textId="77777777" w:rsidR="00026D90" w:rsidRPr="00026D90" w:rsidRDefault="00026D90" w:rsidP="00026D90">
            <w:pPr>
              <w:autoSpaceDE w:val="0"/>
              <w:autoSpaceDN w:val="0"/>
              <w:adjustRightInd w:val="0"/>
              <w:spacing w:after="0" w:line="240" w:lineRule="auto"/>
              <w:rPr>
                <w:rFonts w:ascii="Times New Roman" w:eastAsia="Calibri" w:hAnsi="Times New Roman" w:cs="Times New Roman"/>
                <w:color w:val="000000"/>
                <w:sz w:val="20"/>
                <w:szCs w:val="20"/>
                <w:lang w:val="en-US"/>
              </w:rPr>
            </w:pPr>
            <w:r w:rsidRPr="00026D90">
              <w:rPr>
                <w:rFonts w:ascii="Times New Roman" w:eastAsia="Calibri" w:hAnsi="Times New Roman" w:cs="Times New Roman"/>
                <w:color w:val="000000"/>
                <w:sz w:val="20"/>
                <w:szCs w:val="20"/>
                <w:lang w:val="en-US"/>
              </w:rPr>
              <w:t xml:space="preserve">4.To expose students to right attitudinal and behavioral aspects and to build the same through activities </w:t>
            </w:r>
          </w:p>
        </w:tc>
      </w:tr>
      <w:tr w:rsidR="00026D90" w:rsidRPr="00026D90" w14:paraId="12C126DB" w14:textId="77777777" w:rsidTr="00026D90">
        <w:trPr>
          <w:trHeight w:val="2154"/>
        </w:trPr>
        <w:tc>
          <w:tcPr>
            <w:tcW w:w="991" w:type="dxa"/>
          </w:tcPr>
          <w:p w14:paraId="6A9B48C4"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lastRenderedPageBreak/>
              <w:t>TE  IT</w:t>
            </w:r>
          </w:p>
        </w:tc>
        <w:tc>
          <w:tcPr>
            <w:tcW w:w="1887" w:type="dxa"/>
          </w:tcPr>
          <w:p w14:paraId="624366A9"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314448: Employability Skills Development Lab</w:t>
            </w:r>
          </w:p>
        </w:tc>
        <w:tc>
          <w:tcPr>
            <w:tcW w:w="2106" w:type="dxa"/>
          </w:tcPr>
          <w:p w14:paraId="4EC64AF8"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Human Values,</w:t>
            </w:r>
          </w:p>
          <w:p w14:paraId="2836E350"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Ethical values,  Professional skills, Sustainability</w:t>
            </w:r>
          </w:p>
        </w:tc>
        <w:tc>
          <w:tcPr>
            <w:tcW w:w="4546" w:type="dxa"/>
          </w:tcPr>
          <w:p w14:paraId="5CBB3805" w14:textId="77777777" w:rsidR="00026D90" w:rsidRPr="00026D90" w:rsidRDefault="00026D90" w:rsidP="00026D90">
            <w:pPr>
              <w:autoSpaceDE w:val="0"/>
              <w:autoSpaceDN w:val="0"/>
              <w:adjustRightInd w:val="0"/>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 xml:space="preserve">This course enables the students to understand meaning of following </w:t>
            </w:r>
          </w:p>
          <w:p w14:paraId="15610E5B" w14:textId="77777777" w:rsidR="00026D90" w:rsidRPr="00026D90" w:rsidRDefault="006D7AC7" w:rsidP="006D7AC7">
            <w:pPr>
              <w:autoSpaceDE w:val="0"/>
              <w:autoSpaceDN w:val="0"/>
              <w:adjustRightIn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1. </w:t>
            </w:r>
            <w:r w:rsidR="00026D90" w:rsidRPr="00026D90">
              <w:rPr>
                <w:rFonts w:ascii="Times New Roman" w:eastAsia="Calibri" w:hAnsi="Times New Roman" w:cs="Times New Roman"/>
                <w:sz w:val="20"/>
                <w:szCs w:val="20"/>
                <w:lang w:val="en-US"/>
              </w:rPr>
              <w:t>To learn use of advance programming, documentation, presentation and communication Tools</w:t>
            </w:r>
          </w:p>
          <w:p w14:paraId="47707A2C" w14:textId="77777777" w:rsidR="00026D90" w:rsidRPr="00026D90" w:rsidRDefault="00026D90" w:rsidP="00026D90">
            <w:pPr>
              <w:autoSpaceDE w:val="0"/>
              <w:autoSpaceDN w:val="0"/>
              <w:adjustRightInd w:val="0"/>
              <w:spacing w:after="0" w:line="240" w:lineRule="auto"/>
              <w:rPr>
                <w:rFonts w:ascii="Times New Roman" w:eastAsia="Calibri" w:hAnsi="Times New Roman" w:cs="Times New Roman"/>
                <w:sz w:val="20"/>
                <w:szCs w:val="20"/>
                <w:lang w:val="en-US"/>
              </w:rPr>
            </w:pPr>
            <w:r w:rsidRPr="00026D90">
              <w:rPr>
                <w:rFonts w:ascii="Times New Roman" w:eastAsia="Calibri" w:hAnsi="Times New Roman" w:cs="Times New Roman"/>
                <w:sz w:val="20"/>
                <w:szCs w:val="20"/>
                <w:lang w:val="en-US"/>
              </w:rPr>
              <w:t>2.  To learn Business drivers.</w:t>
            </w:r>
          </w:p>
          <w:p w14:paraId="410BBDE8" w14:textId="77777777" w:rsidR="00026D90" w:rsidRPr="00026D90" w:rsidRDefault="00026D90" w:rsidP="00026D90">
            <w:pPr>
              <w:autoSpaceDE w:val="0"/>
              <w:autoSpaceDN w:val="0"/>
              <w:adjustRightInd w:val="0"/>
              <w:spacing w:after="0" w:line="240" w:lineRule="auto"/>
              <w:rPr>
                <w:rFonts w:ascii="Times New Roman" w:eastAsia="Calibri" w:hAnsi="Times New Roman" w:cs="Times New Roman"/>
                <w:sz w:val="20"/>
                <w:szCs w:val="20"/>
                <w:lang w:val="en-US"/>
              </w:rPr>
            </w:pPr>
            <w:r w:rsidRPr="00026D90">
              <w:rPr>
                <w:rFonts w:ascii="Times New Roman" w:eastAsia="Calibri" w:hAnsi="Times New Roman" w:cs="Times New Roman"/>
                <w:sz w:val="20"/>
                <w:szCs w:val="20"/>
                <w:lang w:val="en-US"/>
              </w:rPr>
              <w:t>3. To learn technology of classic data center.</w:t>
            </w:r>
          </w:p>
          <w:p w14:paraId="7A81318A" w14:textId="77777777" w:rsidR="00026D90" w:rsidRPr="00026D90" w:rsidRDefault="00026D90" w:rsidP="00026D90">
            <w:pPr>
              <w:autoSpaceDE w:val="0"/>
              <w:autoSpaceDN w:val="0"/>
              <w:adjustRightInd w:val="0"/>
              <w:spacing w:after="0" w:line="240" w:lineRule="auto"/>
              <w:rPr>
                <w:rFonts w:ascii="Times New Roman" w:eastAsia="Calibri" w:hAnsi="Times New Roman" w:cs="Times New Roman"/>
                <w:sz w:val="20"/>
                <w:szCs w:val="20"/>
                <w:lang w:val="en-US"/>
              </w:rPr>
            </w:pPr>
            <w:r w:rsidRPr="00026D90">
              <w:rPr>
                <w:rFonts w:ascii="Times New Roman" w:eastAsia="Calibri" w:hAnsi="Times New Roman" w:cs="Times New Roman"/>
                <w:sz w:val="20"/>
                <w:szCs w:val="20"/>
                <w:lang w:val="en-US"/>
              </w:rPr>
              <w:t>4. To learn virtualized data center</w:t>
            </w:r>
          </w:p>
          <w:p w14:paraId="4956672E" w14:textId="77777777" w:rsidR="00026D90" w:rsidRPr="00026D90" w:rsidRDefault="00026D90" w:rsidP="00026D90">
            <w:pPr>
              <w:autoSpaceDE w:val="0"/>
              <w:autoSpaceDN w:val="0"/>
              <w:adjustRightInd w:val="0"/>
              <w:spacing w:after="0" w:line="240" w:lineRule="auto"/>
              <w:rPr>
                <w:rFonts w:ascii="Times New Roman" w:eastAsia="Calibri" w:hAnsi="Times New Roman" w:cs="Times New Roman"/>
                <w:sz w:val="20"/>
                <w:szCs w:val="20"/>
                <w:lang w:val="en-US"/>
              </w:rPr>
            </w:pPr>
            <w:r w:rsidRPr="00026D90">
              <w:rPr>
                <w:rFonts w:ascii="Times New Roman" w:eastAsia="Calibri" w:hAnsi="Times New Roman" w:cs="Times New Roman"/>
                <w:sz w:val="20"/>
                <w:szCs w:val="20"/>
                <w:lang w:val="en-US"/>
              </w:rPr>
              <w:t>5. To learn compliance aspects in cloud.</w:t>
            </w:r>
          </w:p>
        </w:tc>
      </w:tr>
      <w:tr w:rsidR="00026D90" w:rsidRPr="00026D90" w14:paraId="4B4C6364" w14:textId="77777777" w:rsidTr="00026D90">
        <w:trPr>
          <w:trHeight w:val="2608"/>
        </w:trPr>
        <w:tc>
          <w:tcPr>
            <w:tcW w:w="991" w:type="dxa"/>
          </w:tcPr>
          <w:p w14:paraId="16FC5C8E"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BE IT</w:t>
            </w:r>
          </w:p>
        </w:tc>
        <w:tc>
          <w:tcPr>
            <w:tcW w:w="1887" w:type="dxa"/>
          </w:tcPr>
          <w:p w14:paraId="6A776184"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 xml:space="preserve">414453 : </w:t>
            </w:r>
          </w:p>
          <w:p w14:paraId="00E4EC0F"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Information and Cyber Security</w:t>
            </w:r>
          </w:p>
        </w:tc>
        <w:tc>
          <w:tcPr>
            <w:tcW w:w="2106" w:type="dxa"/>
          </w:tcPr>
          <w:p w14:paraId="6940AC86"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Human Values,</w:t>
            </w:r>
          </w:p>
          <w:p w14:paraId="71278FE8"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Ethical values,  Professional ethics, Sustainability,</w:t>
            </w:r>
          </w:p>
          <w:p w14:paraId="15C8ACEC"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Adaptability</w:t>
            </w:r>
          </w:p>
        </w:tc>
        <w:tc>
          <w:tcPr>
            <w:tcW w:w="4546" w:type="dxa"/>
          </w:tcPr>
          <w:p w14:paraId="4E9E941A"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 xml:space="preserve">This course enables the students to understand meaning of </w:t>
            </w:r>
          </w:p>
          <w:p w14:paraId="34A49664" w14:textId="77777777" w:rsidR="00026D90" w:rsidRPr="00026D90" w:rsidRDefault="00026D90" w:rsidP="00026D90">
            <w:pPr>
              <w:autoSpaceDE w:val="0"/>
              <w:autoSpaceDN w:val="0"/>
              <w:adjustRightInd w:val="0"/>
              <w:spacing w:after="0" w:line="240" w:lineRule="auto"/>
              <w:rPr>
                <w:rFonts w:ascii="Times New Roman" w:eastAsia="Calibri" w:hAnsi="Times New Roman" w:cs="Times New Roman"/>
                <w:color w:val="000000"/>
                <w:sz w:val="20"/>
                <w:szCs w:val="20"/>
                <w:lang w:val="en-US"/>
              </w:rPr>
            </w:pPr>
            <w:r w:rsidRPr="00026D90">
              <w:rPr>
                <w:rFonts w:ascii="Times New Roman" w:eastAsia="Calibri" w:hAnsi="Times New Roman" w:cs="Times New Roman"/>
                <w:color w:val="000000"/>
                <w:sz w:val="20"/>
                <w:szCs w:val="20"/>
                <w:lang w:val="en-US"/>
              </w:rPr>
              <w:t>1.</w:t>
            </w:r>
            <w:r w:rsidR="006D7AC7">
              <w:rPr>
                <w:rFonts w:ascii="Times New Roman" w:eastAsia="Calibri" w:hAnsi="Times New Roman" w:cs="Times New Roman"/>
                <w:color w:val="000000"/>
                <w:sz w:val="20"/>
                <w:szCs w:val="20"/>
                <w:lang w:val="en-US"/>
              </w:rPr>
              <w:t xml:space="preserve"> </w:t>
            </w:r>
            <w:r w:rsidRPr="00026D90">
              <w:rPr>
                <w:rFonts w:ascii="Times New Roman" w:eastAsia="Calibri" w:hAnsi="Times New Roman" w:cs="Times New Roman"/>
                <w:color w:val="000000"/>
                <w:sz w:val="20"/>
                <w:szCs w:val="20"/>
                <w:lang w:val="en-US"/>
              </w:rPr>
              <w:t xml:space="preserve">To offer an understanding of principle concepts, central topics and basic approaches in information and cyber security. </w:t>
            </w:r>
          </w:p>
          <w:p w14:paraId="292A5837" w14:textId="77777777" w:rsidR="00026D90" w:rsidRPr="00026D90" w:rsidRDefault="00026D90" w:rsidP="00026D90">
            <w:pPr>
              <w:autoSpaceDE w:val="0"/>
              <w:autoSpaceDN w:val="0"/>
              <w:adjustRightInd w:val="0"/>
              <w:spacing w:after="0" w:line="240" w:lineRule="auto"/>
              <w:rPr>
                <w:rFonts w:ascii="Times New Roman" w:eastAsia="Calibri" w:hAnsi="Times New Roman" w:cs="Times New Roman"/>
                <w:color w:val="000000"/>
                <w:sz w:val="20"/>
                <w:szCs w:val="20"/>
                <w:lang w:val="en-US"/>
              </w:rPr>
            </w:pPr>
            <w:r w:rsidRPr="00026D90">
              <w:rPr>
                <w:rFonts w:ascii="Times New Roman" w:eastAsia="Calibri" w:hAnsi="Times New Roman" w:cs="Times New Roman"/>
                <w:color w:val="000000"/>
                <w:sz w:val="20"/>
                <w:szCs w:val="20"/>
                <w:lang w:val="en-US"/>
              </w:rPr>
              <w:t>2.</w:t>
            </w:r>
            <w:r w:rsidR="006D7AC7">
              <w:rPr>
                <w:rFonts w:ascii="Times New Roman" w:eastAsia="Calibri" w:hAnsi="Times New Roman" w:cs="Times New Roman"/>
                <w:color w:val="000000"/>
                <w:sz w:val="20"/>
                <w:szCs w:val="20"/>
                <w:lang w:val="en-US"/>
              </w:rPr>
              <w:t xml:space="preserve"> </w:t>
            </w:r>
            <w:r w:rsidRPr="00026D90">
              <w:rPr>
                <w:rFonts w:ascii="Times New Roman" w:eastAsia="Calibri" w:hAnsi="Times New Roman" w:cs="Times New Roman"/>
                <w:color w:val="000000"/>
                <w:sz w:val="20"/>
                <w:szCs w:val="20"/>
                <w:lang w:val="en-US"/>
              </w:rPr>
              <w:t xml:space="preserve">To know the basics of cryptography. </w:t>
            </w:r>
          </w:p>
          <w:p w14:paraId="5887004F" w14:textId="77777777" w:rsidR="00026D90" w:rsidRPr="00026D90" w:rsidRDefault="00026D90" w:rsidP="00026D90">
            <w:pPr>
              <w:autoSpaceDE w:val="0"/>
              <w:autoSpaceDN w:val="0"/>
              <w:adjustRightInd w:val="0"/>
              <w:spacing w:after="0" w:line="240" w:lineRule="auto"/>
              <w:rPr>
                <w:rFonts w:ascii="Times New Roman" w:eastAsia="Calibri" w:hAnsi="Times New Roman" w:cs="Times New Roman"/>
                <w:color w:val="000000"/>
                <w:sz w:val="20"/>
                <w:szCs w:val="20"/>
                <w:lang w:val="en-US"/>
              </w:rPr>
            </w:pPr>
            <w:r w:rsidRPr="00026D90">
              <w:rPr>
                <w:rFonts w:ascii="Times New Roman" w:eastAsia="Calibri" w:hAnsi="Times New Roman" w:cs="Times New Roman"/>
                <w:color w:val="000000"/>
                <w:sz w:val="20"/>
                <w:szCs w:val="20"/>
                <w:lang w:val="en-US"/>
              </w:rPr>
              <w:t xml:space="preserve">3. To acquire knowledge of standard algorithms and protocols employed to provide confidentiality, integrity and authenticity. </w:t>
            </w:r>
          </w:p>
          <w:p w14:paraId="4E23B7BB" w14:textId="77777777" w:rsidR="00026D90" w:rsidRPr="00026D90" w:rsidRDefault="00026D90" w:rsidP="00026D90">
            <w:pPr>
              <w:autoSpaceDE w:val="0"/>
              <w:autoSpaceDN w:val="0"/>
              <w:adjustRightInd w:val="0"/>
              <w:spacing w:after="0" w:line="240" w:lineRule="auto"/>
              <w:rPr>
                <w:rFonts w:ascii="Times New Roman" w:eastAsia="Calibri" w:hAnsi="Times New Roman" w:cs="Times New Roman"/>
                <w:color w:val="000000"/>
                <w:sz w:val="20"/>
                <w:szCs w:val="20"/>
                <w:lang w:val="en-US"/>
              </w:rPr>
            </w:pPr>
            <w:r w:rsidRPr="00026D90">
              <w:rPr>
                <w:rFonts w:ascii="Times New Roman" w:eastAsia="Calibri" w:hAnsi="Times New Roman" w:cs="Times New Roman"/>
                <w:color w:val="000000"/>
                <w:sz w:val="20"/>
                <w:szCs w:val="20"/>
                <w:lang w:val="en-US"/>
              </w:rPr>
              <w:t xml:space="preserve">4. To enhance awareness about Personally Identifiable Information (PII), Information Management, cyber forensics. </w:t>
            </w:r>
          </w:p>
        </w:tc>
      </w:tr>
    </w:tbl>
    <w:p w14:paraId="4C8DC0BB" w14:textId="77777777" w:rsidR="00A14256" w:rsidRDefault="00026D90" w:rsidP="003834A9">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Mechanical Engineering </w:t>
      </w:r>
    </w:p>
    <w:tbl>
      <w:tblPr>
        <w:tblStyle w:val="TableGrid"/>
        <w:tblW w:w="0" w:type="auto"/>
        <w:tblLook w:val="04A0" w:firstRow="1" w:lastRow="0" w:firstColumn="1" w:lastColumn="0" w:noHBand="0" w:noVBand="1"/>
      </w:tblPr>
      <w:tblGrid>
        <w:gridCol w:w="985"/>
        <w:gridCol w:w="1849"/>
        <w:gridCol w:w="2060"/>
        <w:gridCol w:w="4348"/>
      </w:tblGrid>
      <w:tr w:rsidR="00026D90" w:rsidRPr="00026D90" w14:paraId="397F813C" w14:textId="77777777" w:rsidTr="00026D90">
        <w:tc>
          <w:tcPr>
            <w:tcW w:w="996" w:type="dxa"/>
          </w:tcPr>
          <w:p w14:paraId="752791C2" w14:textId="77777777" w:rsidR="00026D90" w:rsidRPr="00026D90" w:rsidRDefault="00026D90" w:rsidP="00026D90">
            <w:pPr>
              <w:rPr>
                <w:rFonts w:ascii="Times New Roman" w:hAnsi="Times New Roman" w:cs="Times New Roman"/>
                <w:b/>
                <w:sz w:val="20"/>
                <w:szCs w:val="20"/>
              </w:rPr>
            </w:pPr>
            <w:r w:rsidRPr="00026D90">
              <w:rPr>
                <w:rFonts w:ascii="Times New Roman" w:hAnsi="Times New Roman" w:cs="Times New Roman"/>
                <w:b/>
                <w:sz w:val="20"/>
                <w:szCs w:val="20"/>
              </w:rPr>
              <w:t>Core courses</w:t>
            </w:r>
          </w:p>
        </w:tc>
        <w:tc>
          <w:tcPr>
            <w:tcW w:w="1896" w:type="dxa"/>
          </w:tcPr>
          <w:p w14:paraId="0A0FB8CA" w14:textId="77777777" w:rsidR="00026D90" w:rsidRPr="00026D90" w:rsidRDefault="00026D90" w:rsidP="00026D90">
            <w:pPr>
              <w:rPr>
                <w:rFonts w:ascii="Times New Roman" w:hAnsi="Times New Roman" w:cs="Times New Roman"/>
                <w:b/>
                <w:sz w:val="20"/>
                <w:szCs w:val="20"/>
              </w:rPr>
            </w:pPr>
            <w:r w:rsidRPr="00026D90">
              <w:rPr>
                <w:rFonts w:ascii="Times New Roman" w:hAnsi="Times New Roman" w:cs="Times New Roman"/>
                <w:b/>
                <w:sz w:val="20"/>
                <w:szCs w:val="20"/>
              </w:rPr>
              <w:t>Course Name</w:t>
            </w:r>
          </w:p>
        </w:tc>
        <w:tc>
          <w:tcPr>
            <w:tcW w:w="2116" w:type="dxa"/>
          </w:tcPr>
          <w:p w14:paraId="1830D3DC" w14:textId="77777777" w:rsidR="00026D90" w:rsidRPr="00026D90" w:rsidRDefault="00026D90" w:rsidP="00026D90">
            <w:pPr>
              <w:rPr>
                <w:rFonts w:ascii="Times New Roman" w:hAnsi="Times New Roman" w:cs="Times New Roman"/>
                <w:b/>
                <w:sz w:val="20"/>
                <w:szCs w:val="20"/>
              </w:rPr>
            </w:pPr>
            <w:r w:rsidRPr="00026D90">
              <w:rPr>
                <w:rFonts w:ascii="Times New Roman" w:hAnsi="Times New Roman" w:cs="Times New Roman"/>
                <w:b/>
                <w:sz w:val="20"/>
                <w:szCs w:val="20"/>
              </w:rPr>
              <w:t>Cross- cutting issue</w:t>
            </w:r>
          </w:p>
        </w:tc>
        <w:tc>
          <w:tcPr>
            <w:tcW w:w="4568" w:type="dxa"/>
          </w:tcPr>
          <w:p w14:paraId="243C546C" w14:textId="77777777" w:rsidR="00026D90" w:rsidRPr="00026D90" w:rsidRDefault="00026D90" w:rsidP="00026D90">
            <w:pPr>
              <w:rPr>
                <w:rFonts w:ascii="Times New Roman" w:hAnsi="Times New Roman" w:cs="Times New Roman"/>
                <w:b/>
                <w:sz w:val="20"/>
                <w:szCs w:val="20"/>
              </w:rPr>
            </w:pPr>
            <w:r w:rsidRPr="00026D90">
              <w:rPr>
                <w:rFonts w:ascii="Times New Roman" w:hAnsi="Times New Roman" w:cs="Times New Roman"/>
                <w:b/>
                <w:sz w:val="20"/>
                <w:szCs w:val="20"/>
              </w:rPr>
              <w:t>Description of course</w:t>
            </w:r>
          </w:p>
        </w:tc>
      </w:tr>
      <w:tr w:rsidR="00026D90" w:rsidRPr="00026D90" w14:paraId="391EA245" w14:textId="77777777" w:rsidTr="00026D90">
        <w:tc>
          <w:tcPr>
            <w:tcW w:w="996" w:type="dxa"/>
          </w:tcPr>
          <w:p w14:paraId="6B8DB801"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SE Mech</w:t>
            </w:r>
          </w:p>
        </w:tc>
        <w:tc>
          <w:tcPr>
            <w:tcW w:w="1896" w:type="dxa"/>
          </w:tcPr>
          <w:p w14:paraId="36D8FD11"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202054 : Value Education</w:t>
            </w:r>
          </w:p>
        </w:tc>
        <w:tc>
          <w:tcPr>
            <w:tcW w:w="2116" w:type="dxa"/>
          </w:tcPr>
          <w:p w14:paraId="3D715502"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 xml:space="preserve">Human Values,  Professional ethics, Environment and Sustainability.   </w:t>
            </w:r>
          </w:p>
        </w:tc>
        <w:tc>
          <w:tcPr>
            <w:tcW w:w="4568" w:type="dxa"/>
          </w:tcPr>
          <w:p w14:paraId="3FD713C7"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This course enables the students to understand meaning of values and select their goals by self-investigation based on personal values, enables the students to understand value of truth, commitments, honesty, sacrifice, care, unity, team work and relationship, educates and makes the young generation students aware of their social responsibilities, increases awareness among students about environment and create attitude towards sustainable lifestyle.</w:t>
            </w:r>
          </w:p>
        </w:tc>
      </w:tr>
      <w:tr w:rsidR="00026D90" w:rsidRPr="00026D90" w14:paraId="7683EE94" w14:textId="77777777" w:rsidTr="00026D90">
        <w:tc>
          <w:tcPr>
            <w:tcW w:w="996" w:type="dxa"/>
          </w:tcPr>
          <w:p w14:paraId="6743F6E6"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SE Mech</w:t>
            </w:r>
          </w:p>
        </w:tc>
        <w:tc>
          <w:tcPr>
            <w:tcW w:w="1896" w:type="dxa"/>
          </w:tcPr>
          <w:p w14:paraId="3563BA7C"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202054 A: Innovations in Engineering Field/ Agriculture</w:t>
            </w:r>
          </w:p>
        </w:tc>
        <w:tc>
          <w:tcPr>
            <w:tcW w:w="2116" w:type="dxa"/>
          </w:tcPr>
          <w:p w14:paraId="4DF5F439"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Environment and Sustainability</w:t>
            </w:r>
          </w:p>
        </w:tc>
        <w:tc>
          <w:tcPr>
            <w:tcW w:w="4568" w:type="dxa"/>
          </w:tcPr>
          <w:p w14:paraId="6FA70BFD"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Highlights the importance of national productivity, sustainable development and inclusive growth.</w:t>
            </w:r>
          </w:p>
        </w:tc>
      </w:tr>
      <w:tr w:rsidR="00026D90" w:rsidRPr="00026D90" w14:paraId="6BD77539" w14:textId="77777777" w:rsidTr="00026D90">
        <w:tc>
          <w:tcPr>
            <w:tcW w:w="996" w:type="dxa"/>
          </w:tcPr>
          <w:p w14:paraId="3E64A5C4"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SE Mech</w:t>
            </w:r>
          </w:p>
        </w:tc>
        <w:tc>
          <w:tcPr>
            <w:tcW w:w="1896" w:type="dxa"/>
          </w:tcPr>
          <w:p w14:paraId="36382FBD"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202054  B : Road Safety</w:t>
            </w:r>
          </w:p>
        </w:tc>
        <w:tc>
          <w:tcPr>
            <w:tcW w:w="2116" w:type="dxa"/>
          </w:tcPr>
          <w:p w14:paraId="248C2FD7"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Professional ethics</w:t>
            </w:r>
          </w:p>
        </w:tc>
        <w:tc>
          <w:tcPr>
            <w:tcW w:w="4568" w:type="dxa"/>
          </w:tcPr>
          <w:p w14:paraId="31141E34"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Generates awareness about number of people dying every year in road accidents, traffic rules and characteristics of accident,  Gain information and knowledge about people responsible for accidents and their duties, Understand the importance of multidisciplinary approach to planning for traffic safety and rehabilitation.</w:t>
            </w:r>
          </w:p>
        </w:tc>
      </w:tr>
      <w:tr w:rsidR="00026D90" w:rsidRPr="00026D90" w14:paraId="761BEF8B" w14:textId="77777777" w:rsidTr="00026D90">
        <w:tc>
          <w:tcPr>
            <w:tcW w:w="996" w:type="dxa"/>
          </w:tcPr>
          <w:p w14:paraId="43B8FEB9"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SE Mech</w:t>
            </w:r>
          </w:p>
        </w:tc>
        <w:tc>
          <w:tcPr>
            <w:tcW w:w="1896" w:type="dxa"/>
          </w:tcPr>
          <w:p w14:paraId="2B10D227"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202047: Soft Skills</w:t>
            </w:r>
          </w:p>
        </w:tc>
        <w:tc>
          <w:tcPr>
            <w:tcW w:w="2116" w:type="dxa"/>
          </w:tcPr>
          <w:p w14:paraId="3F5AFEEE"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Professional ethics</w:t>
            </w:r>
          </w:p>
        </w:tc>
        <w:tc>
          <w:tcPr>
            <w:tcW w:w="4568" w:type="dxa"/>
          </w:tcPr>
          <w:p w14:paraId="20F2C55B"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 xml:space="preserve">Improved communication, interaction and presentation of ideas, Right attitudinal and behavioural change, Developed right-attitudinal and behavioral change  </w:t>
            </w:r>
          </w:p>
          <w:p w14:paraId="1C8A062F" w14:textId="77777777" w:rsidR="00026D90" w:rsidRPr="00026D90" w:rsidRDefault="00026D90" w:rsidP="00026D90">
            <w:pPr>
              <w:rPr>
                <w:rFonts w:ascii="Times New Roman" w:hAnsi="Times New Roman" w:cs="Times New Roman"/>
                <w:sz w:val="20"/>
                <w:szCs w:val="20"/>
              </w:rPr>
            </w:pPr>
          </w:p>
        </w:tc>
      </w:tr>
      <w:tr w:rsidR="00026D90" w:rsidRPr="00026D90" w14:paraId="22569435" w14:textId="77777777" w:rsidTr="00026D90">
        <w:tc>
          <w:tcPr>
            <w:tcW w:w="996" w:type="dxa"/>
          </w:tcPr>
          <w:p w14:paraId="28C1A9B9"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TE Mech</w:t>
            </w:r>
          </w:p>
        </w:tc>
        <w:tc>
          <w:tcPr>
            <w:tcW w:w="1896" w:type="dxa"/>
          </w:tcPr>
          <w:p w14:paraId="2898EC5C"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Seminar [302053]</w:t>
            </w:r>
          </w:p>
        </w:tc>
        <w:tc>
          <w:tcPr>
            <w:tcW w:w="2116" w:type="dxa"/>
          </w:tcPr>
          <w:p w14:paraId="0DB04A36"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Professional ethics</w:t>
            </w:r>
          </w:p>
        </w:tc>
        <w:tc>
          <w:tcPr>
            <w:tcW w:w="4568" w:type="dxa"/>
          </w:tcPr>
          <w:p w14:paraId="3F1BA35A"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To create the awareness among students to follow the professional ethics, avoid the plagiarism.</w:t>
            </w:r>
          </w:p>
        </w:tc>
      </w:tr>
      <w:tr w:rsidR="00026D90" w:rsidRPr="00026D90" w14:paraId="5E4298C6" w14:textId="77777777" w:rsidTr="00026D90">
        <w:tc>
          <w:tcPr>
            <w:tcW w:w="996" w:type="dxa"/>
          </w:tcPr>
          <w:p w14:paraId="6E8066EE"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TE Mech</w:t>
            </w:r>
          </w:p>
        </w:tc>
        <w:tc>
          <w:tcPr>
            <w:tcW w:w="1896" w:type="dxa"/>
          </w:tcPr>
          <w:p w14:paraId="4EF9A2B5"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Intellectual Property Rights</w:t>
            </w:r>
          </w:p>
          <w:p w14:paraId="59E3E979"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[302054]</w:t>
            </w:r>
          </w:p>
        </w:tc>
        <w:tc>
          <w:tcPr>
            <w:tcW w:w="2116" w:type="dxa"/>
          </w:tcPr>
          <w:p w14:paraId="17809A21"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Professional ethics</w:t>
            </w:r>
          </w:p>
        </w:tc>
        <w:tc>
          <w:tcPr>
            <w:tcW w:w="4568" w:type="dxa"/>
          </w:tcPr>
          <w:p w14:paraId="3BA5AF4B"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 xml:space="preserve"> Intellectual property rights creates the awareness about new innovative ideas and also refers to the rights which are attached to the creation of the </w:t>
            </w:r>
            <w:r w:rsidRPr="00026D90">
              <w:rPr>
                <w:rFonts w:ascii="Times New Roman" w:hAnsi="Times New Roman" w:cs="Times New Roman"/>
                <w:sz w:val="20"/>
                <w:szCs w:val="20"/>
              </w:rPr>
              <w:lastRenderedPageBreak/>
              <w:t>mind and which take the form of property.</w:t>
            </w:r>
          </w:p>
        </w:tc>
      </w:tr>
      <w:tr w:rsidR="00026D90" w:rsidRPr="00026D90" w14:paraId="7F77AE42" w14:textId="77777777" w:rsidTr="00026D90">
        <w:tc>
          <w:tcPr>
            <w:tcW w:w="996" w:type="dxa"/>
          </w:tcPr>
          <w:p w14:paraId="3BEBDD8A" w14:textId="77777777" w:rsidR="00026D90" w:rsidRPr="00026D90" w:rsidRDefault="00026D90" w:rsidP="00026D90">
            <w:pPr>
              <w:rPr>
                <w:rFonts w:ascii="Times New Roman" w:hAnsi="Times New Roman" w:cs="Times New Roman"/>
                <w:sz w:val="20"/>
                <w:szCs w:val="20"/>
              </w:rPr>
            </w:pPr>
          </w:p>
          <w:p w14:paraId="629EC967" w14:textId="77777777" w:rsidR="00026D90" w:rsidRPr="00026D90" w:rsidRDefault="00026D90" w:rsidP="00026D90">
            <w:pPr>
              <w:rPr>
                <w:rFonts w:ascii="Times New Roman" w:hAnsi="Times New Roman" w:cs="Times New Roman"/>
                <w:sz w:val="20"/>
                <w:szCs w:val="20"/>
              </w:rPr>
            </w:pPr>
          </w:p>
          <w:p w14:paraId="00A15F32"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BE Mech</w:t>
            </w:r>
          </w:p>
        </w:tc>
        <w:tc>
          <w:tcPr>
            <w:tcW w:w="1896" w:type="dxa"/>
          </w:tcPr>
          <w:p w14:paraId="49CDAE6C"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Energy Audit and Management (Elective II) (402045C)</w:t>
            </w:r>
          </w:p>
        </w:tc>
        <w:tc>
          <w:tcPr>
            <w:tcW w:w="2116" w:type="dxa"/>
          </w:tcPr>
          <w:p w14:paraId="72A933FB"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Professional ethics, environment and sustainability</w:t>
            </w:r>
          </w:p>
        </w:tc>
        <w:tc>
          <w:tcPr>
            <w:tcW w:w="4568" w:type="dxa"/>
          </w:tcPr>
          <w:p w14:paraId="603C2C2D" w14:textId="77777777" w:rsidR="00026D90" w:rsidRPr="00026D90" w:rsidRDefault="00026D90" w:rsidP="00026D90">
            <w:pPr>
              <w:rPr>
                <w:rFonts w:ascii="Times New Roman" w:hAnsi="Times New Roman" w:cs="Times New Roman"/>
                <w:color w:val="9BBB59" w:themeColor="accent3"/>
                <w:sz w:val="20"/>
                <w:szCs w:val="20"/>
              </w:rPr>
            </w:pPr>
            <w:r w:rsidRPr="00026D90">
              <w:rPr>
                <w:rFonts w:ascii="Times New Roman" w:hAnsi="Times New Roman" w:cs="Times New Roman"/>
                <w:sz w:val="20"/>
                <w:szCs w:val="20"/>
              </w:rPr>
              <w:t>Significance of Waste heat recovery and Cogeneration.  Energy Audit of the residence / society / college where students are studying.  - Carry out electrical tariff calculation and accurately predict the electricity bill required for the installation.  - Suggest various methods to reduce energy consumption of the equipment / office / premises</w:t>
            </w:r>
          </w:p>
        </w:tc>
      </w:tr>
      <w:tr w:rsidR="00026D90" w:rsidRPr="00026D90" w14:paraId="614E656C" w14:textId="77777777" w:rsidTr="00026D90">
        <w:tc>
          <w:tcPr>
            <w:tcW w:w="996" w:type="dxa"/>
          </w:tcPr>
          <w:p w14:paraId="2D651A1B"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BE Mech</w:t>
            </w:r>
          </w:p>
        </w:tc>
        <w:tc>
          <w:tcPr>
            <w:tcW w:w="1896" w:type="dxa"/>
          </w:tcPr>
          <w:p w14:paraId="1AA748AA"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Industrial Engineering (Elective III) (402049B)</w:t>
            </w:r>
          </w:p>
          <w:p w14:paraId="1E9B66D8" w14:textId="77777777" w:rsidR="00026D90" w:rsidRPr="00026D90" w:rsidRDefault="00026D90" w:rsidP="00026D90">
            <w:pPr>
              <w:rPr>
                <w:rFonts w:ascii="Times New Roman" w:hAnsi="Times New Roman" w:cs="Times New Roman"/>
                <w:sz w:val="20"/>
                <w:szCs w:val="20"/>
              </w:rPr>
            </w:pPr>
          </w:p>
        </w:tc>
        <w:tc>
          <w:tcPr>
            <w:tcW w:w="2116" w:type="dxa"/>
          </w:tcPr>
          <w:p w14:paraId="4AC53214"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Professional ethics, Human values.</w:t>
            </w:r>
          </w:p>
        </w:tc>
        <w:tc>
          <w:tcPr>
            <w:tcW w:w="4568" w:type="dxa"/>
          </w:tcPr>
          <w:p w14:paraId="0A1EF94B"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This course teaches the students to apply the Industrial Engineering concept in the industrial environment,  Manage and implement different concepts involved in methods study and understanding of work content in different situations,  Undertake project work based on the course content, Describe different aspects of work system design and facilities design pertinent to manufacturing industries, Identify various cost accounting and financial management practices widely applied in industries, Develop capability in integrating knowledge of design along with other aspects of value addition in the conceptualization and manufacturing stage of various products.</w:t>
            </w:r>
          </w:p>
        </w:tc>
      </w:tr>
    </w:tbl>
    <w:p w14:paraId="1795BC66" w14:textId="77777777" w:rsidR="00A14256" w:rsidRDefault="00026D90" w:rsidP="003834A9">
      <w:pPr>
        <w:spacing w:before="120"/>
        <w:jc w:val="both"/>
        <w:rPr>
          <w:rFonts w:ascii="Times New Roman" w:hAnsi="Times New Roman" w:cs="Times New Roman"/>
          <w:b/>
          <w:sz w:val="24"/>
          <w:szCs w:val="24"/>
        </w:rPr>
      </w:pPr>
      <w:r>
        <w:rPr>
          <w:rFonts w:ascii="Times New Roman" w:hAnsi="Times New Roman" w:cs="Times New Roman"/>
          <w:b/>
          <w:sz w:val="24"/>
          <w:szCs w:val="24"/>
        </w:rPr>
        <w:t>Production Engineering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62"/>
        <w:gridCol w:w="1401"/>
        <w:gridCol w:w="1824"/>
        <w:gridCol w:w="5055"/>
      </w:tblGrid>
      <w:tr w:rsidR="00026D90" w:rsidRPr="00026D90" w14:paraId="37EE26A4" w14:textId="77777777" w:rsidTr="00026D90">
        <w:tc>
          <w:tcPr>
            <w:tcW w:w="520" w:type="pct"/>
          </w:tcPr>
          <w:p w14:paraId="66695890" w14:textId="77777777" w:rsidR="00026D90" w:rsidRPr="00026D90" w:rsidRDefault="00026D90" w:rsidP="00026D90">
            <w:pPr>
              <w:spacing w:after="0" w:line="240" w:lineRule="auto"/>
              <w:rPr>
                <w:rFonts w:ascii="Times New Roman" w:eastAsia="Times New Roman" w:hAnsi="Times New Roman" w:cs="Times New Roman"/>
                <w:b/>
                <w:sz w:val="20"/>
                <w:szCs w:val="20"/>
                <w:lang w:val="en-US"/>
              </w:rPr>
            </w:pPr>
            <w:r w:rsidRPr="00026D90">
              <w:rPr>
                <w:rFonts w:ascii="Times New Roman" w:eastAsia="Times New Roman" w:hAnsi="Times New Roman" w:cs="Times New Roman"/>
                <w:b/>
                <w:sz w:val="20"/>
                <w:szCs w:val="20"/>
                <w:lang w:val="en-US"/>
              </w:rPr>
              <w:t>Core courses</w:t>
            </w:r>
          </w:p>
        </w:tc>
        <w:tc>
          <w:tcPr>
            <w:tcW w:w="758" w:type="pct"/>
          </w:tcPr>
          <w:p w14:paraId="72777F66" w14:textId="77777777" w:rsidR="00026D90" w:rsidRPr="00026D90" w:rsidRDefault="00026D90" w:rsidP="00026D90">
            <w:pPr>
              <w:spacing w:after="0" w:line="240" w:lineRule="auto"/>
              <w:rPr>
                <w:rFonts w:ascii="Times New Roman" w:eastAsia="Times New Roman" w:hAnsi="Times New Roman" w:cs="Times New Roman"/>
                <w:b/>
                <w:sz w:val="20"/>
                <w:szCs w:val="20"/>
                <w:lang w:val="en-US"/>
              </w:rPr>
            </w:pPr>
            <w:r w:rsidRPr="00026D90">
              <w:rPr>
                <w:rFonts w:ascii="Times New Roman" w:eastAsia="Times New Roman" w:hAnsi="Times New Roman" w:cs="Times New Roman"/>
                <w:b/>
                <w:sz w:val="20"/>
                <w:szCs w:val="20"/>
                <w:lang w:val="en-US"/>
              </w:rPr>
              <w:t>Course Name</w:t>
            </w:r>
          </w:p>
        </w:tc>
        <w:tc>
          <w:tcPr>
            <w:tcW w:w="987" w:type="pct"/>
          </w:tcPr>
          <w:p w14:paraId="6D5F6C41" w14:textId="77777777" w:rsidR="00026D90" w:rsidRPr="00026D90" w:rsidRDefault="00026D90" w:rsidP="00026D90">
            <w:pPr>
              <w:spacing w:after="0" w:line="240" w:lineRule="auto"/>
              <w:rPr>
                <w:rFonts w:ascii="Times New Roman" w:eastAsia="Times New Roman" w:hAnsi="Times New Roman" w:cs="Times New Roman"/>
                <w:b/>
                <w:sz w:val="20"/>
                <w:szCs w:val="20"/>
                <w:lang w:val="en-US"/>
              </w:rPr>
            </w:pPr>
            <w:r w:rsidRPr="00026D90">
              <w:rPr>
                <w:rFonts w:ascii="Times New Roman" w:eastAsia="Times New Roman" w:hAnsi="Times New Roman" w:cs="Times New Roman"/>
                <w:b/>
                <w:sz w:val="20"/>
                <w:szCs w:val="20"/>
                <w:lang w:val="en-US"/>
              </w:rPr>
              <w:t>cross cutting issue</w:t>
            </w:r>
          </w:p>
        </w:tc>
        <w:tc>
          <w:tcPr>
            <w:tcW w:w="2735" w:type="pct"/>
          </w:tcPr>
          <w:p w14:paraId="00C8F1BA" w14:textId="77777777" w:rsidR="00026D90" w:rsidRPr="00026D90" w:rsidRDefault="00026D90" w:rsidP="00026D90">
            <w:pPr>
              <w:spacing w:after="0" w:line="240" w:lineRule="auto"/>
              <w:rPr>
                <w:rFonts w:ascii="Times New Roman" w:eastAsia="Times New Roman" w:hAnsi="Times New Roman" w:cs="Times New Roman"/>
                <w:b/>
                <w:sz w:val="20"/>
                <w:szCs w:val="20"/>
                <w:lang w:val="en-US"/>
              </w:rPr>
            </w:pPr>
            <w:r w:rsidRPr="00026D90">
              <w:rPr>
                <w:rFonts w:ascii="Times New Roman" w:eastAsia="Times New Roman" w:hAnsi="Times New Roman" w:cs="Times New Roman"/>
                <w:b/>
                <w:sz w:val="20"/>
                <w:szCs w:val="20"/>
                <w:lang w:val="en-US"/>
              </w:rPr>
              <w:t>Description of course</w:t>
            </w:r>
          </w:p>
        </w:tc>
      </w:tr>
      <w:tr w:rsidR="00026D90" w:rsidRPr="00026D90" w14:paraId="34435EE8" w14:textId="77777777" w:rsidTr="00026D90">
        <w:tc>
          <w:tcPr>
            <w:tcW w:w="520" w:type="pct"/>
          </w:tcPr>
          <w:p w14:paraId="464D32A7"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SE Prod</w:t>
            </w:r>
          </w:p>
        </w:tc>
        <w:tc>
          <w:tcPr>
            <w:tcW w:w="758" w:type="pct"/>
          </w:tcPr>
          <w:p w14:paraId="1A9D0424"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 xml:space="preserve"> 211105: Machine Drawing &amp;computer graphics</w:t>
            </w:r>
          </w:p>
        </w:tc>
        <w:tc>
          <w:tcPr>
            <w:tcW w:w="987" w:type="pct"/>
          </w:tcPr>
          <w:p w14:paraId="14B499E5"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Ethics in professional field,</w:t>
            </w:r>
            <w:r w:rsidR="006D7AC7">
              <w:rPr>
                <w:rFonts w:ascii="Times New Roman" w:eastAsia="Times New Roman" w:hAnsi="Times New Roman" w:cs="Times New Roman"/>
                <w:sz w:val="20"/>
                <w:szCs w:val="20"/>
                <w:lang w:val="en-US"/>
              </w:rPr>
              <w:t xml:space="preserve"> </w:t>
            </w:r>
            <w:r w:rsidR="006D7AC7" w:rsidRPr="00026D90">
              <w:rPr>
                <w:rFonts w:ascii="Times New Roman" w:eastAsia="Times New Roman" w:hAnsi="Times New Roman" w:cs="Times New Roman"/>
                <w:sz w:val="20"/>
                <w:szCs w:val="20"/>
                <w:lang w:val="en-US"/>
              </w:rPr>
              <w:t>Ethical</w:t>
            </w:r>
            <w:r w:rsidRPr="00026D90">
              <w:rPr>
                <w:rFonts w:ascii="Times New Roman" w:eastAsia="Times New Roman" w:hAnsi="Times New Roman" w:cs="Times New Roman"/>
                <w:sz w:val="20"/>
                <w:szCs w:val="20"/>
                <w:lang w:val="en-US"/>
              </w:rPr>
              <w:t xml:space="preserve"> values</w:t>
            </w:r>
          </w:p>
        </w:tc>
        <w:tc>
          <w:tcPr>
            <w:tcW w:w="2735" w:type="pct"/>
          </w:tcPr>
          <w:p w14:paraId="6F809E3C"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 xml:space="preserve">Course emphasises the importance of computer aided manufacturing using technologies such as CAM, CAE, FEA, CFD, PLM.2)and its application in 2D sketching. It is also helpful to </w:t>
            </w:r>
            <w:r w:rsidR="006D7AC7" w:rsidRPr="00026D90">
              <w:rPr>
                <w:rFonts w:ascii="Times New Roman" w:eastAsia="Times New Roman" w:hAnsi="Times New Roman" w:cs="Times New Roman"/>
                <w:sz w:val="20"/>
                <w:szCs w:val="20"/>
                <w:lang w:val="en-US"/>
              </w:rPr>
              <w:t>ethically</w:t>
            </w:r>
            <w:r w:rsidRPr="00026D90">
              <w:rPr>
                <w:rFonts w:ascii="Times New Roman" w:eastAsia="Times New Roman" w:hAnsi="Times New Roman" w:cs="Times New Roman"/>
                <w:sz w:val="20"/>
                <w:szCs w:val="20"/>
                <w:lang w:val="en-US"/>
              </w:rPr>
              <w:t xml:space="preserve"> communicate between Designer and Manufacturer using 2D drawings&amp;3D images avoiding any kind of misunderstanding. </w:t>
            </w:r>
          </w:p>
        </w:tc>
      </w:tr>
      <w:tr w:rsidR="00026D90" w:rsidRPr="00026D90" w14:paraId="00A97AAF" w14:textId="77777777" w:rsidTr="00026D90">
        <w:tc>
          <w:tcPr>
            <w:tcW w:w="520" w:type="pct"/>
          </w:tcPr>
          <w:p w14:paraId="179CAE8B"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SE Prod</w:t>
            </w:r>
          </w:p>
        </w:tc>
        <w:tc>
          <w:tcPr>
            <w:tcW w:w="758" w:type="pct"/>
          </w:tcPr>
          <w:p w14:paraId="70E0D02D"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211104: Materials science</w:t>
            </w:r>
          </w:p>
        </w:tc>
        <w:tc>
          <w:tcPr>
            <w:tcW w:w="987" w:type="pct"/>
          </w:tcPr>
          <w:p w14:paraId="7B9F4BB3"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Professional ethics, environment, sustainability</w:t>
            </w:r>
          </w:p>
        </w:tc>
        <w:tc>
          <w:tcPr>
            <w:tcW w:w="2735" w:type="pct"/>
          </w:tcPr>
          <w:p w14:paraId="29280DE3"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 xml:space="preserve">The contents of the course helps to understand knowledge of materials &amp; their usefulness in the field of engg. for the betterment of the society. Material testing  helps to analyze and interpret properties in designing a component to meet desired needs within realistic constraints of health and safety with ethical responsibility.  </w:t>
            </w:r>
          </w:p>
        </w:tc>
      </w:tr>
      <w:tr w:rsidR="00026D90" w:rsidRPr="00026D90" w14:paraId="2B060D60" w14:textId="77777777" w:rsidTr="00026D90">
        <w:tc>
          <w:tcPr>
            <w:tcW w:w="520" w:type="pct"/>
          </w:tcPr>
          <w:p w14:paraId="00D44E6A"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SE Prod</w:t>
            </w:r>
          </w:p>
        </w:tc>
        <w:tc>
          <w:tcPr>
            <w:tcW w:w="758" w:type="pct"/>
          </w:tcPr>
          <w:p w14:paraId="6BD0ECE2"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 xml:space="preserve">211105:  Soft Skills </w:t>
            </w:r>
          </w:p>
        </w:tc>
        <w:tc>
          <w:tcPr>
            <w:tcW w:w="987" w:type="pct"/>
          </w:tcPr>
          <w:p w14:paraId="491C7E2A"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Human Values,</w:t>
            </w:r>
          </w:p>
          <w:p w14:paraId="6520FDAD"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Environment and Ecology,</w:t>
            </w:r>
          </w:p>
          <w:p w14:paraId="3DB0CFAE"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Professional ethics, Sustainability</w:t>
            </w:r>
          </w:p>
        </w:tc>
        <w:tc>
          <w:tcPr>
            <w:tcW w:w="2735" w:type="pct"/>
          </w:tcPr>
          <w:p w14:paraId="431C2D63"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This course enables the students to understand meaning of values and select their goals by selfinvestigation based on personal values,  enables the students to understand value of truth, commitments, honesty, sacrifice, care, unity, team work and relationship, educates and makes the young generation students aware of their social responsibilities,  increases awareness among students about environment and create attitude towards sustainable lifestyle.</w:t>
            </w:r>
          </w:p>
        </w:tc>
      </w:tr>
      <w:tr w:rsidR="00026D90" w:rsidRPr="00026D90" w14:paraId="2ACE34E1" w14:textId="77777777" w:rsidTr="00026D90">
        <w:tc>
          <w:tcPr>
            <w:tcW w:w="520" w:type="pct"/>
          </w:tcPr>
          <w:p w14:paraId="223BF09F"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TE Prod</w:t>
            </w:r>
          </w:p>
        </w:tc>
        <w:tc>
          <w:tcPr>
            <w:tcW w:w="758" w:type="pct"/>
          </w:tcPr>
          <w:p w14:paraId="708AC7F2"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311086: Employable skill devt.</w:t>
            </w:r>
          </w:p>
        </w:tc>
        <w:tc>
          <w:tcPr>
            <w:tcW w:w="987" w:type="pct"/>
          </w:tcPr>
          <w:p w14:paraId="172573FF"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Sustainability</w:t>
            </w:r>
          </w:p>
        </w:tc>
        <w:tc>
          <w:tcPr>
            <w:tcW w:w="2735" w:type="pct"/>
          </w:tcPr>
          <w:p w14:paraId="12DFB277"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Course useful to understand the importance of quality product making. Helpful to make decision which product is quality wise useful for human being &amp;which one may be harmful. Sustainable development and inclusive growth is possible using its knowledge.</w:t>
            </w:r>
          </w:p>
        </w:tc>
      </w:tr>
      <w:tr w:rsidR="00026D90" w:rsidRPr="00026D90" w14:paraId="688BD079" w14:textId="77777777" w:rsidTr="00026D90">
        <w:tc>
          <w:tcPr>
            <w:tcW w:w="520" w:type="pct"/>
          </w:tcPr>
          <w:p w14:paraId="43CF77AD"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BE Prod</w:t>
            </w:r>
          </w:p>
        </w:tc>
        <w:tc>
          <w:tcPr>
            <w:tcW w:w="758" w:type="pct"/>
          </w:tcPr>
          <w:p w14:paraId="092EFCD2"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411089 A : Human factors in engg. &amp;</w:t>
            </w:r>
          </w:p>
          <w:p w14:paraId="6AA5B703"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ergonomics</w:t>
            </w:r>
          </w:p>
        </w:tc>
        <w:tc>
          <w:tcPr>
            <w:tcW w:w="987" w:type="pct"/>
          </w:tcPr>
          <w:p w14:paraId="726AED2A"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Social ethics</w:t>
            </w:r>
          </w:p>
        </w:tc>
        <w:tc>
          <w:tcPr>
            <w:tcW w:w="2735" w:type="pct"/>
          </w:tcPr>
          <w:p w14:paraId="0B1966DD" w14:textId="77777777" w:rsidR="00026D90" w:rsidRPr="00026D90" w:rsidRDefault="00026D90" w:rsidP="00026D90">
            <w:pPr>
              <w:spacing w:after="0" w:line="240" w:lineRule="auto"/>
              <w:rPr>
                <w:rFonts w:ascii="Times New Roman" w:eastAsia="Times New Roman" w:hAnsi="Times New Roman" w:cs="Times New Roman"/>
                <w:sz w:val="20"/>
                <w:szCs w:val="20"/>
                <w:lang w:val="en-US"/>
              </w:rPr>
            </w:pPr>
            <w:r w:rsidRPr="00026D90">
              <w:rPr>
                <w:rFonts w:ascii="Times New Roman" w:eastAsia="Times New Roman" w:hAnsi="Times New Roman" w:cs="Times New Roman"/>
                <w:sz w:val="20"/>
                <w:szCs w:val="20"/>
                <w:lang w:val="en-US"/>
              </w:rPr>
              <w:t>To make an awareness about number of workers sacrificing their lives in absence of safety devices during manufacturing products.</w:t>
            </w:r>
            <w:r w:rsidR="006D7AC7">
              <w:rPr>
                <w:rFonts w:ascii="Times New Roman" w:eastAsia="Times New Roman" w:hAnsi="Times New Roman" w:cs="Times New Roman"/>
                <w:sz w:val="20"/>
                <w:szCs w:val="20"/>
                <w:lang w:val="en-US"/>
              </w:rPr>
              <w:t xml:space="preserve"> </w:t>
            </w:r>
            <w:r w:rsidRPr="00026D90">
              <w:rPr>
                <w:rFonts w:ascii="Times New Roman" w:eastAsia="Times New Roman" w:hAnsi="Times New Roman" w:cs="Times New Roman"/>
                <w:sz w:val="20"/>
                <w:szCs w:val="20"/>
                <w:lang w:val="en-US"/>
              </w:rPr>
              <w:t xml:space="preserve">Contents not only focus on improving safety measures but also highlights to reduce </w:t>
            </w:r>
            <w:r w:rsidRPr="00026D90">
              <w:rPr>
                <w:rFonts w:ascii="Times New Roman" w:eastAsia="Times New Roman" w:hAnsi="Times New Roman" w:cs="Times New Roman"/>
                <w:sz w:val="20"/>
                <w:szCs w:val="20"/>
                <w:lang w:val="en-US"/>
              </w:rPr>
              <w:lastRenderedPageBreak/>
              <w:t xml:space="preserve">atmospheric pollution using innovative methods.  </w:t>
            </w:r>
          </w:p>
        </w:tc>
      </w:tr>
    </w:tbl>
    <w:p w14:paraId="56C9A7E5" w14:textId="77777777" w:rsidR="00A14256" w:rsidRDefault="00026D90" w:rsidP="003834A9">
      <w:pPr>
        <w:spacing w:before="120"/>
        <w:jc w:val="both"/>
        <w:rPr>
          <w:rFonts w:ascii="Times New Roman" w:hAnsi="Times New Roman" w:cs="Times New Roman"/>
          <w:b/>
          <w:sz w:val="24"/>
          <w:szCs w:val="24"/>
        </w:rPr>
      </w:pPr>
      <w:r>
        <w:rPr>
          <w:rFonts w:ascii="Times New Roman" w:hAnsi="Times New Roman" w:cs="Times New Roman"/>
          <w:b/>
          <w:sz w:val="24"/>
          <w:szCs w:val="24"/>
        </w:rPr>
        <w:lastRenderedPageBreak/>
        <w:t>MBA</w:t>
      </w:r>
    </w:p>
    <w:tbl>
      <w:tblPr>
        <w:tblStyle w:val="TableGrid"/>
        <w:tblW w:w="5000" w:type="pct"/>
        <w:tblLook w:val="04A0" w:firstRow="1" w:lastRow="0" w:firstColumn="1" w:lastColumn="0" w:noHBand="0" w:noVBand="1"/>
      </w:tblPr>
      <w:tblGrid>
        <w:gridCol w:w="979"/>
        <w:gridCol w:w="1859"/>
        <w:gridCol w:w="3164"/>
        <w:gridCol w:w="3240"/>
      </w:tblGrid>
      <w:tr w:rsidR="00026D90" w:rsidRPr="00026D90" w14:paraId="171032C8" w14:textId="77777777" w:rsidTr="00026D90">
        <w:tc>
          <w:tcPr>
            <w:tcW w:w="529" w:type="pct"/>
          </w:tcPr>
          <w:p w14:paraId="113AD24A" w14:textId="77777777" w:rsidR="00026D90" w:rsidRPr="00026D90" w:rsidRDefault="00026D90" w:rsidP="00026D90">
            <w:pPr>
              <w:rPr>
                <w:rFonts w:ascii="Times New Roman" w:hAnsi="Times New Roman" w:cs="Times New Roman"/>
                <w:b/>
                <w:sz w:val="20"/>
                <w:szCs w:val="20"/>
              </w:rPr>
            </w:pPr>
            <w:r w:rsidRPr="00026D90">
              <w:rPr>
                <w:rFonts w:ascii="Times New Roman" w:hAnsi="Times New Roman" w:cs="Times New Roman"/>
                <w:b/>
                <w:sz w:val="20"/>
                <w:szCs w:val="20"/>
              </w:rPr>
              <w:t>Core courses</w:t>
            </w:r>
          </w:p>
        </w:tc>
        <w:tc>
          <w:tcPr>
            <w:tcW w:w="1006" w:type="pct"/>
          </w:tcPr>
          <w:p w14:paraId="18A2090C" w14:textId="77777777" w:rsidR="00026D90" w:rsidRPr="00026D90" w:rsidRDefault="00026D90" w:rsidP="00026D90">
            <w:pPr>
              <w:rPr>
                <w:rFonts w:ascii="Times New Roman" w:hAnsi="Times New Roman" w:cs="Times New Roman"/>
                <w:b/>
                <w:sz w:val="20"/>
                <w:szCs w:val="20"/>
              </w:rPr>
            </w:pPr>
            <w:r w:rsidRPr="00026D90">
              <w:rPr>
                <w:rFonts w:ascii="Times New Roman" w:hAnsi="Times New Roman" w:cs="Times New Roman"/>
                <w:b/>
                <w:sz w:val="20"/>
                <w:szCs w:val="20"/>
              </w:rPr>
              <w:t>Course Name</w:t>
            </w:r>
          </w:p>
        </w:tc>
        <w:tc>
          <w:tcPr>
            <w:tcW w:w="1712" w:type="pct"/>
          </w:tcPr>
          <w:p w14:paraId="1B41D2A0" w14:textId="77777777" w:rsidR="00026D90" w:rsidRPr="00026D90" w:rsidRDefault="00026D90" w:rsidP="00026D90">
            <w:pPr>
              <w:rPr>
                <w:rFonts w:ascii="Times New Roman" w:hAnsi="Times New Roman" w:cs="Times New Roman"/>
                <w:b/>
                <w:sz w:val="20"/>
                <w:szCs w:val="20"/>
              </w:rPr>
            </w:pPr>
            <w:r w:rsidRPr="00026D90">
              <w:rPr>
                <w:rFonts w:ascii="Times New Roman" w:hAnsi="Times New Roman" w:cs="Times New Roman"/>
                <w:b/>
                <w:sz w:val="20"/>
                <w:szCs w:val="20"/>
              </w:rPr>
              <w:t>cross cutting issue</w:t>
            </w:r>
          </w:p>
        </w:tc>
        <w:tc>
          <w:tcPr>
            <w:tcW w:w="1753" w:type="pct"/>
          </w:tcPr>
          <w:p w14:paraId="4739FF9E" w14:textId="77777777" w:rsidR="00026D90" w:rsidRPr="00026D90" w:rsidRDefault="00026D90" w:rsidP="00026D90">
            <w:pPr>
              <w:rPr>
                <w:rFonts w:ascii="Times New Roman" w:hAnsi="Times New Roman" w:cs="Times New Roman"/>
                <w:b/>
                <w:sz w:val="20"/>
                <w:szCs w:val="20"/>
              </w:rPr>
            </w:pPr>
            <w:r w:rsidRPr="00026D90">
              <w:rPr>
                <w:rFonts w:ascii="Times New Roman" w:hAnsi="Times New Roman" w:cs="Times New Roman"/>
                <w:b/>
                <w:sz w:val="20"/>
                <w:szCs w:val="20"/>
              </w:rPr>
              <w:t>Description of course</w:t>
            </w:r>
          </w:p>
        </w:tc>
      </w:tr>
      <w:tr w:rsidR="00026D90" w:rsidRPr="00026D90" w14:paraId="0657A6D1" w14:textId="77777777" w:rsidTr="00026D90">
        <w:tc>
          <w:tcPr>
            <w:tcW w:w="529" w:type="pct"/>
          </w:tcPr>
          <w:p w14:paraId="6378E916"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MBA first year</w:t>
            </w:r>
          </w:p>
        </w:tc>
        <w:tc>
          <w:tcPr>
            <w:tcW w:w="1006" w:type="pct"/>
          </w:tcPr>
          <w:p w14:paraId="3092E74E"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 xml:space="preserve"> GC-02: Organizational Behaviour</w:t>
            </w:r>
          </w:p>
        </w:tc>
        <w:tc>
          <w:tcPr>
            <w:tcW w:w="1712" w:type="pct"/>
          </w:tcPr>
          <w:p w14:paraId="0EC06DE9"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Professional ethics, Moral &amp; ethical values, Gender equality</w:t>
            </w:r>
          </w:p>
        </w:tc>
        <w:tc>
          <w:tcPr>
            <w:tcW w:w="1753" w:type="pct"/>
          </w:tcPr>
          <w:p w14:paraId="07453D91"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 xml:space="preserve">Course focuses on crosscutting issues such as Human values, conflict management, stress management. Course covers areas like personality, attitude, perception, leadership, group &amp; team dynamics. </w:t>
            </w:r>
          </w:p>
        </w:tc>
      </w:tr>
      <w:tr w:rsidR="00026D90" w:rsidRPr="00026D90" w14:paraId="2AFEFB7D" w14:textId="77777777" w:rsidTr="00026D90">
        <w:tc>
          <w:tcPr>
            <w:tcW w:w="529" w:type="pct"/>
          </w:tcPr>
          <w:p w14:paraId="6BA749CF"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MBA second year</w:t>
            </w:r>
          </w:p>
        </w:tc>
        <w:tc>
          <w:tcPr>
            <w:tcW w:w="1006" w:type="pct"/>
          </w:tcPr>
          <w:p w14:paraId="0BC778A6"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401: Managing for Sustainability</w:t>
            </w:r>
          </w:p>
        </w:tc>
        <w:tc>
          <w:tcPr>
            <w:tcW w:w="1712" w:type="pct"/>
          </w:tcPr>
          <w:p w14:paraId="7E6C21E3"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Professional ethics, Environmental awareness, Moral &amp; ethical values</w:t>
            </w:r>
          </w:p>
        </w:tc>
        <w:tc>
          <w:tcPr>
            <w:tcW w:w="1753" w:type="pct"/>
          </w:tcPr>
          <w:p w14:paraId="155CFA67" w14:textId="77777777" w:rsidR="00026D90" w:rsidRPr="00026D90" w:rsidRDefault="00026D90" w:rsidP="00026D90">
            <w:pPr>
              <w:rPr>
                <w:rFonts w:ascii="Times New Roman" w:hAnsi="Times New Roman" w:cs="Times New Roman"/>
                <w:sz w:val="20"/>
                <w:szCs w:val="20"/>
              </w:rPr>
            </w:pPr>
            <w:r w:rsidRPr="00026D90">
              <w:rPr>
                <w:rFonts w:ascii="Times New Roman" w:hAnsi="Times New Roman" w:cs="Times New Roman"/>
                <w:sz w:val="20"/>
                <w:szCs w:val="20"/>
              </w:rPr>
              <w:t xml:space="preserve">Course focuses on crosscutting issues such Environment, Sustainability, and Ethics. Course contains areas such as Corporate Social responsibility, Practice of Sustainable Development, Corporate Governance, Business ethics &amp; values. </w:t>
            </w:r>
          </w:p>
        </w:tc>
      </w:tr>
    </w:tbl>
    <w:p w14:paraId="1302BB7C" w14:textId="77777777" w:rsidR="00A14256" w:rsidRDefault="00A14256" w:rsidP="003834A9">
      <w:pPr>
        <w:spacing w:before="120"/>
        <w:jc w:val="both"/>
        <w:rPr>
          <w:rFonts w:ascii="Times New Roman" w:hAnsi="Times New Roman" w:cs="Times New Roman"/>
          <w:b/>
          <w:sz w:val="24"/>
          <w:szCs w:val="24"/>
        </w:rPr>
      </w:pPr>
    </w:p>
    <w:p w14:paraId="6ADF4C0D" w14:textId="77777777" w:rsidR="00A14256" w:rsidRDefault="00A14256" w:rsidP="003834A9">
      <w:pPr>
        <w:spacing w:before="120"/>
        <w:jc w:val="both"/>
        <w:rPr>
          <w:rFonts w:ascii="Times New Roman" w:hAnsi="Times New Roman" w:cs="Times New Roman"/>
          <w:b/>
          <w:sz w:val="24"/>
          <w:szCs w:val="24"/>
        </w:rPr>
      </w:pPr>
    </w:p>
    <w:p w14:paraId="13757DEB" w14:textId="77777777" w:rsidR="00A14256" w:rsidRPr="00A14256" w:rsidRDefault="00A14256" w:rsidP="003834A9">
      <w:pPr>
        <w:spacing w:before="120"/>
        <w:jc w:val="both"/>
        <w:rPr>
          <w:rFonts w:ascii="Times New Roman" w:hAnsi="Times New Roman" w:cs="Times New Roman"/>
          <w:b/>
          <w:sz w:val="24"/>
          <w:szCs w:val="24"/>
        </w:rPr>
      </w:pPr>
    </w:p>
    <w:sectPr w:rsidR="00A14256" w:rsidRPr="00A14256" w:rsidSect="000B40C0">
      <w:headerReference w:type="default" r:id="rId8"/>
      <w:footerReference w:type="default" r:id="rId9"/>
      <w:pgSz w:w="11906" w:h="16838" w:code="9"/>
      <w:pgMar w:top="1440"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DA065" w14:textId="77777777" w:rsidR="008A4D44" w:rsidRDefault="008A4D44" w:rsidP="003834A9">
      <w:pPr>
        <w:spacing w:after="0" w:line="240" w:lineRule="auto"/>
      </w:pPr>
      <w:r>
        <w:separator/>
      </w:r>
    </w:p>
  </w:endnote>
  <w:endnote w:type="continuationSeparator" w:id="0">
    <w:p w14:paraId="7B1706F7" w14:textId="77777777" w:rsidR="008A4D44" w:rsidRDefault="008A4D44" w:rsidP="00383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975353"/>
      <w:docPartObj>
        <w:docPartGallery w:val="Page Numbers (Bottom of Page)"/>
        <w:docPartUnique/>
      </w:docPartObj>
    </w:sdtPr>
    <w:sdtEndPr>
      <w:rPr>
        <w:rFonts w:ascii="Times New Roman" w:hAnsi="Times New Roman" w:cs="Times New Roman"/>
        <w:noProof/>
      </w:rPr>
    </w:sdtEndPr>
    <w:sdtContent>
      <w:p w14:paraId="410A0D52" w14:textId="77777777" w:rsidR="006D7AC7" w:rsidRPr="006D7AC7" w:rsidRDefault="006D7AC7">
        <w:pPr>
          <w:pStyle w:val="Footer"/>
          <w:jc w:val="right"/>
          <w:rPr>
            <w:rFonts w:ascii="Times New Roman" w:hAnsi="Times New Roman" w:cs="Times New Roman"/>
          </w:rPr>
        </w:pPr>
        <w:r w:rsidRPr="006D7AC7">
          <w:rPr>
            <w:rFonts w:ascii="Times New Roman" w:hAnsi="Times New Roman" w:cs="Times New Roman"/>
          </w:rPr>
          <w:fldChar w:fldCharType="begin"/>
        </w:r>
        <w:r w:rsidRPr="006D7AC7">
          <w:rPr>
            <w:rFonts w:ascii="Times New Roman" w:hAnsi="Times New Roman" w:cs="Times New Roman"/>
          </w:rPr>
          <w:instrText xml:space="preserve"> PAGE   \* MERGEFORMAT </w:instrText>
        </w:r>
        <w:r w:rsidRPr="006D7AC7">
          <w:rPr>
            <w:rFonts w:ascii="Times New Roman" w:hAnsi="Times New Roman" w:cs="Times New Roman"/>
          </w:rPr>
          <w:fldChar w:fldCharType="separate"/>
        </w:r>
        <w:r w:rsidR="00DD6E4B">
          <w:rPr>
            <w:rFonts w:ascii="Times New Roman" w:hAnsi="Times New Roman" w:cs="Times New Roman"/>
            <w:noProof/>
          </w:rPr>
          <w:t>1</w:t>
        </w:r>
        <w:r w:rsidRPr="006D7AC7">
          <w:rPr>
            <w:rFonts w:ascii="Times New Roman" w:hAnsi="Times New Roman" w:cs="Times New Roman"/>
            <w:noProof/>
          </w:rPr>
          <w:fldChar w:fldCharType="end"/>
        </w:r>
      </w:p>
    </w:sdtContent>
  </w:sdt>
  <w:p w14:paraId="39ADE52C" w14:textId="77777777" w:rsidR="006D7AC7" w:rsidRDefault="006D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09007" w14:textId="77777777" w:rsidR="008A4D44" w:rsidRDefault="008A4D44" w:rsidP="003834A9">
      <w:pPr>
        <w:spacing w:after="0" w:line="240" w:lineRule="auto"/>
      </w:pPr>
      <w:r>
        <w:separator/>
      </w:r>
    </w:p>
  </w:footnote>
  <w:footnote w:type="continuationSeparator" w:id="0">
    <w:p w14:paraId="71F4E568" w14:textId="77777777" w:rsidR="008A4D44" w:rsidRDefault="008A4D44" w:rsidP="00383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6D7AC7" w:rsidRPr="00707333" w14:paraId="6EDDAA7D" w14:textId="77777777" w:rsidTr="006D7AC7">
      <w:trPr>
        <w:trHeight w:val="1343"/>
      </w:trPr>
      <w:tc>
        <w:tcPr>
          <w:tcW w:w="1668" w:type="dxa"/>
        </w:tcPr>
        <w:p w14:paraId="4DB6D6AF" w14:textId="77777777" w:rsidR="006D7AC7" w:rsidRPr="00707333" w:rsidRDefault="006D7AC7" w:rsidP="0060552D">
          <w:pPr>
            <w:rPr>
              <w:rFonts w:ascii="Calibri" w:eastAsia="Calibri" w:hAnsi="Calibri" w:cs="Mangal"/>
              <w:noProof/>
            </w:rPr>
          </w:pPr>
          <w:r w:rsidRPr="00707333">
            <w:rPr>
              <w:rFonts w:ascii="Calibri" w:eastAsia="Calibri" w:hAnsi="Calibri" w:cs="Mangal"/>
              <w:noProof/>
              <w:lang w:eastAsia="en-IN"/>
            </w:rPr>
            <w:drawing>
              <wp:inline distT="0" distB="0" distL="0" distR="0" wp14:anchorId="279F09DD" wp14:editId="1B4A1D35">
                <wp:extent cx="857250" cy="825056"/>
                <wp:effectExtent l="0" t="0" r="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360" cy="830936"/>
                        </a:xfrm>
                        <a:prstGeom prst="rect">
                          <a:avLst/>
                        </a:prstGeom>
                        <a:noFill/>
                        <a:ln>
                          <a:noFill/>
                        </a:ln>
                      </pic:spPr>
                    </pic:pic>
                  </a:graphicData>
                </a:graphic>
              </wp:inline>
            </w:drawing>
          </w:r>
        </w:p>
      </w:tc>
      <w:tc>
        <w:tcPr>
          <w:tcW w:w="7597" w:type="dxa"/>
          <w:vAlign w:val="center"/>
        </w:tcPr>
        <w:p w14:paraId="7A56CC04" w14:textId="77777777" w:rsidR="006D7AC7" w:rsidRPr="00707333" w:rsidRDefault="006D7AC7" w:rsidP="0060552D">
          <w:pPr>
            <w:rPr>
              <w:rFonts w:ascii="Calibri" w:eastAsia="Calibri" w:hAnsi="Calibri" w:cs="Mangal"/>
              <w:noProof/>
            </w:rPr>
          </w:pPr>
          <w:r w:rsidRPr="00707333">
            <w:rPr>
              <w:rFonts w:ascii="Times New Roman" w:eastAsia="Calibri" w:hAnsi="Times New Roman" w:cs="Times New Roman"/>
              <w:b/>
              <w:bCs/>
              <w:sz w:val="32"/>
            </w:rPr>
            <w:t>Amrutvahini College of Engineering, Sangamner</w:t>
          </w:r>
        </w:p>
      </w:tc>
    </w:tr>
  </w:tbl>
  <w:p w14:paraId="48E2731F" w14:textId="77777777" w:rsidR="006D7AC7" w:rsidRDefault="006D7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5DCA"/>
    <w:multiLevelType w:val="hybridMultilevel"/>
    <w:tmpl w:val="D9C2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885AE9"/>
    <w:multiLevelType w:val="hybridMultilevel"/>
    <w:tmpl w:val="4EEE7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32B77"/>
    <w:multiLevelType w:val="hybridMultilevel"/>
    <w:tmpl w:val="8FBC87D2"/>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B6B1B"/>
    <w:multiLevelType w:val="hybridMultilevel"/>
    <w:tmpl w:val="BA643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5203A"/>
    <w:multiLevelType w:val="hybridMultilevel"/>
    <w:tmpl w:val="5226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F0F13"/>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93F2A81"/>
    <w:multiLevelType w:val="hybridMultilevel"/>
    <w:tmpl w:val="FE6062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B7F121E"/>
    <w:multiLevelType w:val="hybridMultilevel"/>
    <w:tmpl w:val="87EC0542"/>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7F47C73"/>
    <w:multiLevelType w:val="hybridMultilevel"/>
    <w:tmpl w:val="04325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1403F2"/>
    <w:multiLevelType w:val="hybridMultilevel"/>
    <w:tmpl w:val="B438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B7609"/>
    <w:multiLevelType w:val="hybridMultilevel"/>
    <w:tmpl w:val="CFE8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120045"/>
    <w:multiLevelType w:val="hybridMultilevel"/>
    <w:tmpl w:val="8FBC87D2"/>
    <w:lvl w:ilvl="0" w:tplc="0409000F">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5714E"/>
    <w:multiLevelType w:val="hybridMultilevel"/>
    <w:tmpl w:val="FA10F77E"/>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58C3EE5"/>
    <w:multiLevelType w:val="hybridMultilevel"/>
    <w:tmpl w:val="F03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1"/>
  </w:num>
  <w:num w:numId="4">
    <w:abstractNumId w:val="3"/>
  </w:num>
  <w:num w:numId="5">
    <w:abstractNumId w:val="10"/>
  </w:num>
  <w:num w:numId="6">
    <w:abstractNumId w:val="4"/>
  </w:num>
  <w:num w:numId="7">
    <w:abstractNumId w:val="8"/>
  </w:num>
  <w:num w:numId="8">
    <w:abstractNumId w:val="0"/>
  </w:num>
  <w:num w:numId="9">
    <w:abstractNumId w:val="9"/>
  </w:num>
  <w:num w:numId="10">
    <w:abstractNumId w:val="1"/>
  </w:num>
  <w:num w:numId="11">
    <w:abstractNumId w:val="5"/>
  </w:num>
  <w:num w:numId="12">
    <w:abstractNumId w:val="2"/>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9FA"/>
    <w:rsid w:val="00026D90"/>
    <w:rsid w:val="00072773"/>
    <w:rsid w:val="000B40C0"/>
    <w:rsid w:val="000D6D28"/>
    <w:rsid w:val="001143A7"/>
    <w:rsid w:val="0028108B"/>
    <w:rsid w:val="002A0BC9"/>
    <w:rsid w:val="002C5FBB"/>
    <w:rsid w:val="003834A9"/>
    <w:rsid w:val="00497959"/>
    <w:rsid w:val="00521073"/>
    <w:rsid w:val="0060552D"/>
    <w:rsid w:val="006D20DF"/>
    <w:rsid w:val="006D7AC7"/>
    <w:rsid w:val="00737AFB"/>
    <w:rsid w:val="007A5260"/>
    <w:rsid w:val="008A4D44"/>
    <w:rsid w:val="008B3317"/>
    <w:rsid w:val="008D3BF9"/>
    <w:rsid w:val="00921DD4"/>
    <w:rsid w:val="00946628"/>
    <w:rsid w:val="00987DB6"/>
    <w:rsid w:val="009C720F"/>
    <w:rsid w:val="009E1890"/>
    <w:rsid w:val="00A109FA"/>
    <w:rsid w:val="00A14256"/>
    <w:rsid w:val="00AB283B"/>
    <w:rsid w:val="00AE3AEA"/>
    <w:rsid w:val="00B14C6E"/>
    <w:rsid w:val="00B902E7"/>
    <w:rsid w:val="00BF5CF4"/>
    <w:rsid w:val="00C21C85"/>
    <w:rsid w:val="00C5672D"/>
    <w:rsid w:val="00CE31EF"/>
    <w:rsid w:val="00D50BE8"/>
    <w:rsid w:val="00D60B11"/>
    <w:rsid w:val="00DD6E4B"/>
    <w:rsid w:val="00E34E55"/>
    <w:rsid w:val="00E75424"/>
    <w:rsid w:val="00F929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F593"/>
  <w15:docId w15:val="{3AB85B46-B6A2-49A3-8D78-25A2718A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20DF"/>
    <w:pPr>
      <w:ind w:left="720"/>
      <w:contextualSpacing/>
    </w:pPr>
  </w:style>
  <w:style w:type="character" w:styleId="Hyperlink">
    <w:name w:val="Hyperlink"/>
    <w:basedOn w:val="DefaultParagraphFont"/>
    <w:uiPriority w:val="99"/>
    <w:unhideWhenUsed/>
    <w:rsid w:val="006D20DF"/>
    <w:rPr>
      <w:color w:val="0000FF" w:themeColor="hyperlink"/>
      <w:u w:val="single"/>
    </w:rPr>
  </w:style>
  <w:style w:type="character" w:styleId="FollowedHyperlink">
    <w:name w:val="FollowedHyperlink"/>
    <w:basedOn w:val="DefaultParagraphFont"/>
    <w:uiPriority w:val="99"/>
    <w:semiHidden/>
    <w:unhideWhenUsed/>
    <w:rsid w:val="006D20DF"/>
    <w:rPr>
      <w:color w:val="800080" w:themeColor="followedHyperlink"/>
      <w:u w:val="single"/>
    </w:rPr>
  </w:style>
  <w:style w:type="paragraph" w:styleId="Header">
    <w:name w:val="header"/>
    <w:basedOn w:val="Normal"/>
    <w:link w:val="HeaderChar"/>
    <w:uiPriority w:val="99"/>
    <w:unhideWhenUsed/>
    <w:rsid w:val="00383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4A9"/>
  </w:style>
  <w:style w:type="paragraph" w:styleId="Footer">
    <w:name w:val="footer"/>
    <w:basedOn w:val="Normal"/>
    <w:link w:val="FooterChar"/>
    <w:uiPriority w:val="99"/>
    <w:unhideWhenUsed/>
    <w:rsid w:val="00383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4A9"/>
  </w:style>
  <w:style w:type="table" w:customStyle="1" w:styleId="TableGrid1">
    <w:name w:val="Table Grid1"/>
    <w:basedOn w:val="TableNormal"/>
    <w:next w:val="TableGrid"/>
    <w:uiPriority w:val="59"/>
    <w:rsid w:val="003834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4A9"/>
    <w:rPr>
      <w:rFonts w:ascii="Tahoma" w:hAnsi="Tahoma" w:cs="Tahoma"/>
      <w:sz w:val="16"/>
      <w:szCs w:val="16"/>
    </w:rPr>
  </w:style>
  <w:style w:type="paragraph" w:customStyle="1" w:styleId="Default">
    <w:name w:val="Default"/>
    <w:rsid w:val="0060552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Normal1">
    <w:name w:val="Normal1"/>
    <w:rsid w:val="0060552D"/>
    <w:rPr>
      <w:rFonts w:ascii="Calibri" w:eastAsia="Calibri" w:hAnsi="Calibri" w:cs="Calibri"/>
      <w:lang w:val="en-US"/>
    </w:rPr>
  </w:style>
  <w:style w:type="paragraph" w:styleId="NormalWeb">
    <w:name w:val="Normal (Web)"/>
    <w:basedOn w:val="Normal"/>
    <w:uiPriority w:val="99"/>
    <w:unhideWhenUsed/>
    <w:rsid w:val="0060552D"/>
    <w:pPr>
      <w:spacing w:before="100" w:beforeAutospacing="1" w:after="100" w:afterAutospacing="1" w:line="240" w:lineRule="auto"/>
    </w:pPr>
    <w:rPr>
      <w:rFonts w:ascii="Times New Roman" w:eastAsia="Times New Roman" w:hAnsi="Times New Roman" w:cs="Times New Roman"/>
      <w:sz w:val="24"/>
      <w:szCs w:val="24"/>
      <w:lang w:val="en-US" w:bidi="mr-IN"/>
    </w:rPr>
  </w:style>
  <w:style w:type="table" w:customStyle="1" w:styleId="TableGrid2">
    <w:name w:val="Table Grid2"/>
    <w:basedOn w:val="TableNormal"/>
    <w:next w:val="TableGrid"/>
    <w:uiPriority w:val="59"/>
    <w:rsid w:val="009C720F"/>
    <w:pPr>
      <w:spacing w:after="0" w:line="240" w:lineRule="auto"/>
    </w:pPr>
    <w:rPr>
      <w:rFonts w:ascii="Calibri" w:eastAsia="Calibri" w:hAnsi="Calibri" w:cs="Times New Roman"/>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26D90"/>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E3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3994">
      <w:bodyDiv w:val="1"/>
      <w:marLeft w:val="0"/>
      <w:marRight w:val="0"/>
      <w:marTop w:val="0"/>
      <w:marBottom w:val="0"/>
      <w:divBdr>
        <w:top w:val="none" w:sz="0" w:space="0" w:color="auto"/>
        <w:left w:val="none" w:sz="0" w:space="0" w:color="auto"/>
        <w:bottom w:val="none" w:sz="0" w:space="0" w:color="auto"/>
        <w:right w:val="none" w:sz="0" w:space="0" w:color="auto"/>
      </w:divBdr>
    </w:div>
    <w:div w:id="111292463">
      <w:bodyDiv w:val="1"/>
      <w:marLeft w:val="0"/>
      <w:marRight w:val="0"/>
      <w:marTop w:val="0"/>
      <w:marBottom w:val="0"/>
      <w:divBdr>
        <w:top w:val="none" w:sz="0" w:space="0" w:color="auto"/>
        <w:left w:val="none" w:sz="0" w:space="0" w:color="auto"/>
        <w:bottom w:val="none" w:sz="0" w:space="0" w:color="auto"/>
        <w:right w:val="none" w:sz="0" w:space="0" w:color="auto"/>
      </w:divBdr>
    </w:div>
    <w:div w:id="266697874">
      <w:bodyDiv w:val="1"/>
      <w:marLeft w:val="0"/>
      <w:marRight w:val="0"/>
      <w:marTop w:val="0"/>
      <w:marBottom w:val="0"/>
      <w:divBdr>
        <w:top w:val="none" w:sz="0" w:space="0" w:color="auto"/>
        <w:left w:val="none" w:sz="0" w:space="0" w:color="auto"/>
        <w:bottom w:val="none" w:sz="0" w:space="0" w:color="auto"/>
        <w:right w:val="none" w:sz="0" w:space="0" w:color="auto"/>
      </w:divBdr>
    </w:div>
    <w:div w:id="274412208">
      <w:bodyDiv w:val="1"/>
      <w:marLeft w:val="0"/>
      <w:marRight w:val="0"/>
      <w:marTop w:val="0"/>
      <w:marBottom w:val="0"/>
      <w:divBdr>
        <w:top w:val="none" w:sz="0" w:space="0" w:color="auto"/>
        <w:left w:val="none" w:sz="0" w:space="0" w:color="auto"/>
        <w:bottom w:val="none" w:sz="0" w:space="0" w:color="auto"/>
        <w:right w:val="none" w:sz="0" w:space="0" w:color="auto"/>
      </w:divBdr>
    </w:div>
    <w:div w:id="376511725">
      <w:bodyDiv w:val="1"/>
      <w:marLeft w:val="0"/>
      <w:marRight w:val="0"/>
      <w:marTop w:val="0"/>
      <w:marBottom w:val="0"/>
      <w:divBdr>
        <w:top w:val="none" w:sz="0" w:space="0" w:color="auto"/>
        <w:left w:val="none" w:sz="0" w:space="0" w:color="auto"/>
        <w:bottom w:val="none" w:sz="0" w:space="0" w:color="auto"/>
        <w:right w:val="none" w:sz="0" w:space="0" w:color="auto"/>
      </w:divBdr>
    </w:div>
    <w:div w:id="416247539">
      <w:bodyDiv w:val="1"/>
      <w:marLeft w:val="0"/>
      <w:marRight w:val="0"/>
      <w:marTop w:val="0"/>
      <w:marBottom w:val="0"/>
      <w:divBdr>
        <w:top w:val="none" w:sz="0" w:space="0" w:color="auto"/>
        <w:left w:val="none" w:sz="0" w:space="0" w:color="auto"/>
        <w:bottom w:val="none" w:sz="0" w:space="0" w:color="auto"/>
        <w:right w:val="none" w:sz="0" w:space="0" w:color="auto"/>
      </w:divBdr>
    </w:div>
    <w:div w:id="472913129">
      <w:bodyDiv w:val="1"/>
      <w:marLeft w:val="0"/>
      <w:marRight w:val="0"/>
      <w:marTop w:val="0"/>
      <w:marBottom w:val="0"/>
      <w:divBdr>
        <w:top w:val="none" w:sz="0" w:space="0" w:color="auto"/>
        <w:left w:val="none" w:sz="0" w:space="0" w:color="auto"/>
        <w:bottom w:val="none" w:sz="0" w:space="0" w:color="auto"/>
        <w:right w:val="none" w:sz="0" w:space="0" w:color="auto"/>
      </w:divBdr>
    </w:div>
    <w:div w:id="500202129">
      <w:bodyDiv w:val="1"/>
      <w:marLeft w:val="0"/>
      <w:marRight w:val="0"/>
      <w:marTop w:val="0"/>
      <w:marBottom w:val="0"/>
      <w:divBdr>
        <w:top w:val="none" w:sz="0" w:space="0" w:color="auto"/>
        <w:left w:val="none" w:sz="0" w:space="0" w:color="auto"/>
        <w:bottom w:val="none" w:sz="0" w:space="0" w:color="auto"/>
        <w:right w:val="none" w:sz="0" w:space="0" w:color="auto"/>
      </w:divBdr>
    </w:div>
    <w:div w:id="1423063449">
      <w:bodyDiv w:val="1"/>
      <w:marLeft w:val="0"/>
      <w:marRight w:val="0"/>
      <w:marTop w:val="0"/>
      <w:marBottom w:val="0"/>
      <w:divBdr>
        <w:top w:val="none" w:sz="0" w:space="0" w:color="auto"/>
        <w:left w:val="none" w:sz="0" w:space="0" w:color="auto"/>
        <w:bottom w:val="none" w:sz="0" w:space="0" w:color="auto"/>
        <w:right w:val="none" w:sz="0" w:space="0" w:color="auto"/>
      </w:divBdr>
    </w:div>
    <w:div w:id="1442994127">
      <w:bodyDiv w:val="1"/>
      <w:marLeft w:val="0"/>
      <w:marRight w:val="0"/>
      <w:marTop w:val="0"/>
      <w:marBottom w:val="0"/>
      <w:divBdr>
        <w:top w:val="none" w:sz="0" w:space="0" w:color="auto"/>
        <w:left w:val="none" w:sz="0" w:space="0" w:color="auto"/>
        <w:bottom w:val="none" w:sz="0" w:space="0" w:color="auto"/>
        <w:right w:val="none" w:sz="0" w:space="0" w:color="auto"/>
      </w:divBdr>
    </w:div>
    <w:div w:id="191732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vcoe.org/NAAC/CR-1/AI/1.3.1/1%20List%20and%20description%20of%20courses%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19</Pages>
  <Words>7104</Words>
  <Characters>40495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Mahesh Gunjal</cp:lastModifiedBy>
  <cp:revision>17</cp:revision>
  <cp:lastPrinted>2021-04-16T09:43:00Z</cp:lastPrinted>
  <dcterms:created xsi:type="dcterms:W3CDTF">2021-03-19T09:49:00Z</dcterms:created>
  <dcterms:modified xsi:type="dcterms:W3CDTF">2021-04-17T04:19:00Z</dcterms:modified>
</cp:coreProperties>
</file>