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F2825" w14:textId="77777777" w:rsidR="00903325" w:rsidRPr="00473C93" w:rsidRDefault="00903325" w:rsidP="005469A0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r w:rsidRPr="004B2A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1.</w:t>
      </w:r>
      <w:r w:rsidR="00473C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1.2</w:t>
      </w:r>
      <w:r w:rsidRPr="004B2A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 </w:t>
      </w:r>
      <w:r w:rsidR="00473C93" w:rsidRPr="00473C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The institution adheres to the academic calendar including for the conduct of CIE</w:t>
      </w:r>
    </w:p>
    <w:p w14:paraId="2983F633" w14:textId="77777777" w:rsidR="00CF2525" w:rsidRDefault="00535391" w:rsidP="00CF2525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</w:pPr>
      <w:r w:rsidRPr="00535391"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 xml:space="preserve">Table below shows </w:t>
      </w:r>
      <w:r w:rsidR="00473C93"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 xml:space="preserve">case study of value addition program conducted by Electrical Engineering </w:t>
      </w:r>
      <w:r w:rsidR="007C1AEA"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>and highlighted portion shows mapping of activity with calendar.</w:t>
      </w:r>
      <w:r w:rsidRPr="00535391">
        <w:rPr>
          <w:rFonts w:ascii="Times New Roman" w:eastAsia="Times New Roman" w:hAnsi="Times New Roman" w:cs="Times New Roman"/>
          <w:bCs/>
          <w:iCs/>
          <w:sz w:val="24"/>
          <w:szCs w:val="24"/>
          <w:lang w:bidi="kn-IN"/>
        </w:rPr>
        <w:t xml:space="preserve"> </w:t>
      </w:r>
    </w:p>
    <w:p w14:paraId="4688C570" w14:textId="77777777" w:rsidR="004E4DC9" w:rsidRPr="004E4DC9" w:rsidRDefault="004E4DC9" w:rsidP="004E4DC9">
      <w:pPr>
        <w:spacing w:before="480" w:after="24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kn-IN"/>
        </w:rPr>
      </w:pPr>
      <w:r w:rsidRPr="004E4DC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kn-IN"/>
        </w:rPr>
        <w:t>INDEX</w:t>
      </w:r>
    </w:p>
    <w:p w14:paraId="080B3B66" w14:textId="77777777" w:rsidR="00772850" w:rsidRDefault="00772850" w:rsidP="00F411D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772850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087"/>
        <w:gridCol w:w="1197"/>
      </w:tblGrid>
      <w:tr w:rsidR="003C19BF" w:rsidRPr="004E4DC9" w14:paraId="478D06A8" w14:textId="77777777" w:rsidTr="003C19BF">
        <w:trPr>
          <w:trHeight w:val="397"/>
        </w:trPr>
        <w:tc>
          <w:tcPr>
            <w:tcW w:w="959" w:type="dxa"/>
          </w:tcPr>
          <w:p w14:paraId="31F26623" w14:textId="77777777" w:rsidR="003C19BF" w:rsidRPr="004E4DC9" w:rsidRDefault="003C19BF" w:rsidP="00B9121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</w:pPr>
            <w:r w:rsidRPr="004E4DC9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>Sr. No.</w:t>
            </w:r>
          </w:p>
        </w:tc>
        <w:tc>
          <w:tcPr>
            <w:tcW w:w="7087" w:type="dxa"/>
          </w:tcPr>
          <w:p w14:paraId="3B451B64" w14:textId="77777777" w:rsidR="003C19BF" w:rsidRPr="004E4DC9" w:rsidRDefault="003C19BF" w:rsidP="00B9121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</w:pPr>
            <w:r w:rsidRPr="004E4DC9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>Description</w:t>
            </w:r>
          </w:p>
        </w:tc>
        <w:tc>
          <w:tcPr>
            <w:tcW w:w="1197" w:type="dxa"/>
            <w:vMerge w:val="restart"/>
          </w:tcPr>
          <w:p w14:paraId="4B2B68DF" w14:textId="77777777" w:rsidR="003C19BF" w:rsidRPr="004E4DC9" w:rsidRDefault="003C19BF" w:rsidP="003C19B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</w:pPr>
            <w:r w:rsidRPr="004E4DC9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>g.</w:t>
            </w:r>
            <w:r w:rsidRPr="004E4DC9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 xml:space="preserve"> No.</w:t>
            </w:r>
          </w:p>
          <w:p w14:paraId="5B631132" w14:textId="77777777" w:rsidR="003C19BF" w:rsidRPr="0037037E" w:rsidRDefault="003C19BF" w:rsidP="003C19B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2</w:t>
            </w:r>
          </w:p>
          <w:p w14:paraId="0297915F" w14:textId="77777777" w:rsidR="003C19BF" w:rsidRPr="0037037E" w:rsidRDefault="003C19BF" w:rsidP="003C19B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3</w:t>
            </w:r>
          </w:p>
          <w:p w14:paraId="0BB093B3" w14:textId="77777777" w:rsidR="003C19BF" w:rsidRPr="0037037E" w:rsidRDefault="003C19BF" w:rsidP="003C19B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5</w:t>
            </w:r>
          </w:p>
          <w:p w14:paraId="101EF7A0" w14:textId="77777777" w:rsidR="003C19BF" w:rsidRPr="0037037E" w:rsidRDefault="003C19BF" w:rsidP="003C19B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IN"/>
              </w:rPr>
              <w:t>7</w:t>
            </w:r>
          </w:p>
          <w:p w14:paraId="0F0E6513" w14:textId="77777777" w:rsidR="003C19BF" w:rsidRPr="00616ECF" w:rsidRDefault="003C19BF" w:rsidP="003C19BF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16EC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364837B9" w14:textId="77777777" w:rsidR="003C19BF" w:rsidRPr="00616ECF" w:rsidRDefault="003C19BF" w:rsidP="003C19BF">
            <w:pPr>
              <w:spacing w:line="36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616ECF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  <w:p w14:paraId="0B8E7DAE" w14:textId="77777777" w:rsidR="003C19BF" w:rsidRPr="00616ECF" w:rsidRDefault="003C19BF" w:rsidP="003C19BF">
            <w:pPr>
              <w:spacing w:line="36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616ECF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  <w:p w14:paraId="74782053" w14:textId="77777777" w:rsidR="003C19BF" w:rsidRPr="00616ECF" w:rsidRDefault="003C19BF" w:rsidP="003C19BF">
            <w:pPr>
              <w:spacing w:line="36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616ECF">
              <w:rPr>
                <w:rFonts w:ascii="Times New Roman" w:hAnsi="Times New Roman"/>
                <w:i/>
                <w:sz w:val="24"/>
                <w:szCs w:val="24"/>
              </w:rPr>
              <w:t>11</w:t>
            </w:r>
          </w:p>
          <w:p w14:paraId="3F7CFF1F" w14:textId="77777777" w:rsidR="003C19BF" w:rsidRPr="00616ECF" w:rsidRDefault="003C19BF" w:rsidP="003C19BF">
            <w:pPr>
              <w:spacing w:line="36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616ECF"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  <w:p w14:paraId="65389A86" w14:textId="3954228D" w:rsidR="003C19BF" w:rsidRPr="004E4DC9" w:rsidRDefault="003C19BF" w:rsidP="003C19BF">
            <w:pPr>
              <w:spacing w:line="36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</w:pPr>
            <w:r w:rsidRPr="00616ECF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</w:tr>
      <w:tr w:rsidR="003C19BF" w:rsidRPr="0037037E" w14:paraId="3199551A" w14:textId="77777777" w:rsidTr="00616ECF">
        <w:tc>
          <w:tcPr>
            <w:tcW w:w="959" w:type="dxa"/>
          </w:tcPr>
          <w:p w14:paraId="08453E2A" w14:textId="77777777" w:rsidR="003C19BF" w:rsidRPr="004E4DC9" w:rsidRDefault="003C19BF" w:rsidP="00B9121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36E90A5" w14:textId="77777777" w:rsidR="003C19BF" w:rsidRPr="00257027" w:rsidRDefault="003C19BF" w:rsidP="00B9121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57027">
              <w:rPr>
                <w:rFonts w:ascii="Times New Roman" w:hAnsi="Times New Roman"/>
                <w:sz w:val="24"/>
                <w:szCs w:val="24"/>
              </w:rPr>
              <w:t>University Academic Calendar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97" w:type="dxa"/>
            <w:vMerge/>
          </w:tcPr>
          <w:p w14:paraId="23AFFD68" w14:textId="2D1CF68E" w:rsidR="003C19BF" w:rsidRPr="0037037E" w:rsidRDefault="003C19BF" w:rsidP="00616EC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</w:tc>
      </w:tr>
      <w:tr w:rsidR="003C19BF" w:rsidRPr="0037037E" w14:paraId="6506173D" w14:textId="77777777" w:rsidTr="00616ECF">
        <w:tc>
          <w:tcPr>
            <w:tcW w:w="959" w:type="dxa"/>
          </w:tcPr>
          <w:p w14:paraId="62628383" w14:textId="77777777" w:rsidR="003C19BF" w:rsidRPr="004E4DC9" w:rsidRDefault="003C19BF" w:rsidP="00B9121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85C13D9" w14:textId="77777777" w:rsidR="003C19BF" w:rsidRPr="00257027" w:rsidRDefault="003C19BF" w:rsidP="00B9121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57027">
              <w:rPr>
                <w:rFonts w:ascii="Times New Roman" w:hAnsi="Times New Roman"/>
                <w:sz w:val="24"/>
                <w:szCs w:val="24"/>
              </w:rPr>
              <w:t>Institute Academic Calendar</w:t>
            </w:r>
          </w:p>
        </w:tc>
        <w:tc>
          <w:tcPr>
            <w:tcW w:w="1197" w:type="dxa"/>
            <w:vMerge/>
          </w:tcPr>
          <w:p w14:paraId="7F72752C" w14:textId="6CB79FB3" w:rsidR="003C19BF" w:rsidRPr="0037037E" w:rsidRDefault="003C19BF" w:rsidP="00616EC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</w:tc>
      </w:tr>
      <w:tr w:rsidR="003C19BF" w:rsidRPr="0037037E" w14:paraId="23679F7F" w14:textId="77777777" w:rsidTr="00616ECF">
        <w:tc>
          <w:tcPr>
            <w:tcW w:w="959" w:type="dxa"/>
          </w:tcPr>
          <w:p w14:paraId="35B65B8C" w14:textId="77777777" w:rsidR="003C19BF" w:rsidRPr="004E4DC9" w:rsidRDefault="003C19BF" w:rsidP="00B9121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FE2E247" w14:textId="77777777" w:rsidR="003C19BF" w:rsidRPr="00257027" w:rsidRDefault="003C19BF" w:rsidP="00B9121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57027">
              <w:rPr>
                <w:rFonts w:ascii="Times New Roman" w:hAnsi="Times New Roman"/>
                <w:sz w:val="24"/>
                <w:szCs w:val="24"/>
              </w:rPr>
              <w:t>Departmental Academic Calendar</w:t>
            </w:r>
          </w:p>
        </w:tc>
        <w:tc>
          <w:tcPr>
            <w:tcW w:w="1197" w:type="dxa"/>
            <w:vMerge/>
          </w:tcPr>
          <w:p w14:paraId="2E0F7E28" w14:textId="5BBF00E1" w:rsidR="003C19BF" w:rsidRPr="0037037E" w:rsidRDefault="003C19BF" w:rsidP="00616EC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</w:tc>
      </w:tr>
      <w:tr w:rsidR="003C19BF" w:rsidRPr="0037037E" w14:paraId="7F7171CA" w14:textId="77777777" w:rsidTr="00616ECF">
        <w:tc>
          <w:tcPr>
            <w:tcW w:w="959" w:type="dxa"/>
          </w:tcPr>
          <w:p w14:paraId="595E923E" w14:textId="77777777" w:rsidR="003C19BF" w:rsidRPr="004E4DC9" w:rsidRDefault="003C19BF" w:rsidP="00B9121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C1D3CD3" w14:textId="77777777" w:rsidR="003C19BF" w:rsidRPr="00257027" w:rsidRDefault="003C19BF" w:rsidP="00B9121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57027">
              <w:rPr>
                <w:rFonts w:ascii="Times New Roman" w:hAnsi="Times New Roman"/>
                <w:sz w:val="24"/>
                <w:szCs w:val="24"/>
              </w:rPr>
              <w:t>Mapping Document of planned and conducted activities with appropriate remark</w:t>
            </w:r>
          </w:p>
        </w:tc>
        <w:tc>
          <w:tcPr>
            <w:tcW w:w="1197" w:type="dxa"/>
            <w:vMerge/>
          </w:tcPr>
          <w:p w14:paraId="28B33E80" w14:textId="4F1069B0" w:rsidR="003C19BF" w:rsidRPr="0037037E" w:rsidRDefault="003C19BF" w:rsidP="00616EC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</w:tc>
      </w:tr>
      <w:tr w:rsidR="003C19BF" w:rsidRPr="0037037E" w14:paraId="08C13D4B" w14:textId="77777777" w:rsidTr="00616ECF">
        <w:tc>
          <w:tcPr>
            <w:tcW w:w="959" w:type="dxa"/>
          </w:tcPr>
          <w:p w14:paraId="3E27428D" w14:textId="77777777" w:rsidR="003C19BF" w:rsidRPr="004E4DC9" w:rsidRDefault="003C19BF" w:rsidP="00B9121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330F1EB" w14:textId="77777777" w:rsidR="003C19BF" w:rsidRDefault="003C19BF" w:rsidP="00B9121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ISO Internal Audit Process</w:t>
            </w:r>
          </w:p>
          <w:p w14:paraId="07BD7DEB" w14:textId="77777777" w:rsidR="003C19BF" w:rsidRPr="00B9121B" w:rsidRDefault="003C19BF" w:rsidP="00B9121B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884" w:hanging="524"/>
              <w:rPr>
                <w:rFonts w:ascii="Times New Roman" w:hAnsi="Times New Roman"/>
                <w:i/>
                <w:sz w:val="24"/>
                <w:szCs w:val="24"/>
              </w:rPr>
            </w:pPr>
            <w:r w:rsidRPr="00B9121B">
              <w:rPr>
                <w:rFonts w:ascii="Times New Roman" w:hAnsi="Times New Roman"/>
                <w:i/>
                <w:sz w:val="24"/>
                <w:szCs w:val="24"/>
              </w:rPr>
              <w:t>Internal Audit Process manual</w:t>
            </w:r>
          </w:p>
          <w:p w14:paraId="0B946709" w14:textId="77777777" w:rsidR="003C19BF" w:rsidRPr="00B9121B" w:rsidRDefault="003C19BF" w:rsidP="00B9121B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884" w:hanging="524"/>
              <w:rPr>
                <w:rFonts w:ascii="Times New Roman" w:hAnsi="Times New Roman"/>
                <w:i/>
                <w:sz w:val="24"/>
                <w:szCs w:val="24"/>
              </w:rPr>
            </w:pPr>
            <w:r w:rsidRPr="00B9121B">
              <w:rPr>
                <w:rFonts w:ascii="Times New Roman" w:hAnsi="Times New Roman"/>
                <w:i/>
                <w:sz w:val="24"/>
                <w:szCs w:val="24"/>
              </w:rPr>
              <w:t>List of Internal Auditors</w:t>
            </w:r>
          </w:p>
          <w:p w14:paraId="57417364" w14:textId="77777777" w:rsidR="003C19BF" w:rsidRPr="00B9121B" w:rsidRDefault="003C19BF" w:rsidP="00B9121B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884" w:hanging="524"/>
              <w:rPr>
                <w:rFonts w:ascii="Times New Roman" w:hAnsi="Times New Roman"/>
                <w:i/>
                <w:sz w:val="24"/>
                <w:szCs w:val="24"/>
              </w:rPr>
            </w:pPr>
            <w:r w:rsidRPr="00B9121B">
              <w:rPr>
                <w:rFonts w:ascii="Times New Roman" w:hAnsi="Times New Roman"/>
                <w:i/>
                <w:sz w:val="24"/>
                <w:szCs w:val="24"/>
              </w:rPr>
              <w:t>Annual Audit Plan</w:t>
            </w:r>
          </w:p>
          <w:p w14:paraId="04F49794" w14:textId="77777777" w:rsidR="003C19BF" w:rsidRPr="00B9121B" w:rsidRDefault="003C19BF" w:rsidP="00B9121B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884" w:hanging="524"/>
              <w:rPr>
                <w:rFonts w:ascii="Times New Roman" w:hAnsi="Times New Roman"/>
                <w:i/>
                <w:sz w:val="24"/>
                <w:szCs w:val="24"/>
              </w:rPr>
            </w:pPr>
            <w:r w:rsidRPr="00B9121B">
              <w:rPr>
                <w:rFonts w:ascii="Times New Roman" w:hAnsi="Times New Roman"/>
                <w:i/>
                <w:sz w:val="24"/>
                <w:szCs w:val="24"/>
              </w:rPr>
              <w:t>Audit Notice</w:t>
            </w:r>
          </w:p>
          <w:p w14:paraId="3667C9F4" w14:textId="77777777" w:rsidR="003C19BF" w:rsidRPr="00616ECF" w:rsidRDefault="003C19BF" w:rsidP="00B9121B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884" w:hanging="524"/>
              <w:rPr>
                <w:rFonts w:ascii="Times New Roman" w:hAnsi="Times New Roman"/>
                <w:i/>
                <w:sz w:val="24"/>
                <w:szCs w:val="24"/>
              </w:rPr>
            </w:pPr>
            <w:r w:rsidRPr="00B9121B">
              <w:rPr>
                <w:rFonts w:ascii="Times New Roman" w:hAnsi="Times New Roman"/>
                <w:i/>
                <w:sz w:val="24"/>
                <w:szCs w:val="24"/>
              </w:rPr>
              <w:t>Audit Report</w:t>
            </w:r>
          </w:p>
        </w:tc>
        <w:tc>
          <w:tcPr>
            <w:tcW w:w="1197" w:type="dxa"/>
            <w:vMerge/>
          </w:tcPr>
          <w:p w14:paraId="74F226A3" w14:textId="44032505" w:rsidR="003C19BF" w:rsidRDefault="003C19BF" w:rsidP="00616ECF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en-IN"/>
              </w:rPr>
            </w:pPr>
          </w:p>
        </w:tc>
      </w:tr>
    </w:tbl>
    <w:p w14:paraId="7859264F" w14:textId="77777777" w:rsidR="007C1AEA" w:rsidRDefault="007C1AEA" w:rsidP="00F411D6">
      <w:pPr>
        <w:spacing w:after="120"/>
        <w:jc w:val="both"/>
        <w:rPr>
          <w:rFonts w:ascii="Arial" w:eastAsia="Times New Roman" w:hAnsi="Arial" w:cs="Arial"/>
          <w:noProof/>
          <w:color w:val="E36C0A" w:themeColor="accent6" w:themeShade="BF"/>
          <w:u w:val="single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</w:rPr>
        <w:br w:type="page"/>
      </w:r>
    </w:p>
    <w:p w14:paraId="0F1F8A28" w14:textId="77777777" w:rsidR="007C1AEA" w:rsidRPr="007C1AEA" w:rsidRDefault="007C1AEA" w:rsidP="00F411D6">
      <w:pPr>
        <w:spacing w:after="120"/>
        <w:jc w:val="both"/>
        <w:rPr>
          <w:rFonts w:ascii="Times New Roman" w:eastAsia="Times New Roman" w:hAnsi="Times New Roman" w:cs="Times New Roman"/>
          <w:b/>
          <w:noProof/>
          <w:sz w:val="28"/>
        </w:rPr>
      </w:pPr>
      <w:r w:rsidRPr="007C1AEA">
        <w:rPr>
          <w:rFonts w:ascii="Times New Roman" w:eastAsia="Times New Roman" w:hAnsi="Times New Roman" w:cs="Times New Roman"/>
          <w:b/>
          <w:noProof/>
          <w:sz w:val="28"/>
        </w:rPr>
        <w:lastRenderedPageBreak/>
        <w:t>University Calendar</w:t>
      </w:r>
      <w:r w:rsidR="00456F98">
        <w:rPr>
          <w:rFonts w:ascii="Times New Roman" w:eastAsia="Times New Roman" w:hAnsi="Times New Roman" w:cs="Times New Roman"/>
          <w:b/>
          <w:noProof/>
          <w:sz w:val="28"/>
        </w:rPr>
        <w:t xml:space="preserve"> (2019-20)</w:t>
      </w:r>
    </w:p>
    <w:p w14:paraId="4803D1E9" w14:textId="77777777" w:rsidR="00F411D6" w:rsidRDefault="007C1AEA" w:rsidP="00F411D6">
      <w:pPr>
        <w:spacing w:after="120"/>
        <w:jc w:val="both"/>
        <w:rPr>
          <w:rFonts w:ascii="Arial" w:eastAsia="Times New Roman" w:hAnsi="Arial" w:cs="Arial"/>
          <w:color w:val="E36C0A" w:themeColor="accent6" w:themeShade="BF"/>
          <w:u w:val="single"/>
          <w:lang w:bidi="hi-IN"/>
        </w:rPr>
      </w:pPr>
      <w:r>
        <w:rPr>
          <w:rFonts w:ascii="Arial" w:eastAsia="Times New Roman" w:hAnsi="Arial" w:cs="Arial"/>
          <w:noProof/>
          <w:color w:val="E36C0A" w:themeColor="accent6" w:themeShade="BF"/>
          <w:u w:val="single"/>
          <w:lang w:val="en-IN" w:eastAsia="en-IN"/>
        </w:rPr>
        <w:drawing>
          <wp:inline distT="0" distB="0" distL="0" distR="0" wp14:anchorId="3C489FCF" wp14:editId="4927A7F5">
            <wp:extent cx="5991225" cy="805133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05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A605" w14:textId="77777777" w:rsidR="00923CEC" w:rsidRDefault="00923CEC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  <w:sectPr w:rsidR="00923CEC" w:rsidSect="00456F98">
          <w:headerReference w:type="default" r:id="rId9"/>
          <w:footerReference w:type="default" r:id="rId10"/>
          <w:pgSz w:w="11907" w:h="16840" w:code="9"/>
          <w:pgMar w:top="1418" w:right="1017" w:bottom="1418" w:left="1440" w:header="397" w:footer="720" w:gutter="0"/>
          <w:cols w:space="720"/>
          <w:docGrid w:linePitch="360"/>
        </w:sectPr>
      </w:pPr>
    </w:p>
    <w:p w14:paraId="5C25E781" w14:textId="77777777" w:rsidR="007C1AEA" w:rsidRPr="00C0522F" w:rsidRDefault="007C1AEA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 w:rsidRPr="007C1AEA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Institute calendar</w:t>
      </w:r>
      <w:r w:rsidR="00456F98">
        <w:rPr>
          <w:rFonts w:ascii="Times New Roman" w:eastAsia="Times New Roman" w:hAnsi="Times New Roman" w:cs="Times New Roman"/>
          <w:b/>
          <w:sz w:val="28"/>
          <w:lang w:bidi="hi-IN"/>
        </w:rPr>
        <w:t xml:space="preserve"> (2019-20)</w:t>
      </w:r>
      <w:r w:rsidR="00C0522F">
        <w:rPr>
          <w:rFonts w:ascii="Times New Roman" w:eastAsia="Times New Roman" w:hAnsi="Times New Roman" w:cs="Times New Roman"/>
          <w:b/>
          <w:sz w:val="28"/>
          <w:lang w:bidi="hi-IN"/>
        </w:rPr>
        <w:t xml:space="preserve"> </w:t>
      </w:r>
      <w:r w:rsidRPr="007C1AEA">
        <w:rPr>
          <w:rFonts w:ascii="Times New Roman" w:eastAsia="Times New Roman" w:hAnsi="Times New Roman" w:cs="Times New Roman"/>
          <w:sz w:val="24"/>
          <w:lang w:bidi="hi-IN"/>
        </w:rPr>
        <w:t>Sem-I</w:t>
      </w:r>
    </w:p>
    <w:p w14:paraId="352F29F6" w14:textId="77777777" w:rsidR="00C0522F" w:rsidRDefault="007C1AEA" w:rsidP="00C0522F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noProof/>
          <w:sz w:val="28"/>
          <w:lang w:val="en-IN" w:eastAsia="en-IN"/>
        </w:rPr>
        <w:drawing>
          <wp:inline distT="0" distB="0" distL="0" distR="0" wp14:anchorId="11634117" wp14:editId="27C4D617">
            <wp:extent cx="8597900" cy="4927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3639" r="2432" b="6339"/>
                    <a:stretch/>
                  </pic:blipFill>
                  <pic:spPr bwMode="auto">
                    <a:xfrm>
                      <a:off x="0" y="0"/>
                      <a:ext cx="8631106" cy="49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22F">
        <w:rPr>
          <w:rFonts w:ascii="Times New Roman" w:eastAsia="Times New Roman" w:hAnsi="Times New Roman" w:cs="Times New Roman"/>
          <w:b/>
          <w:sz w:val="28"/>
          <w:lang w:bidi="hi-IN"/>
        </w:rPr>
        <w:br w:type="page"/>
      </w:r>
    </w:p>
    <w:p w14:paraId="6D69A3FF" w14:textId="77777777" w:rsidR="007C1AEA" w:rsidRPr="00923CEC" w:rsidRDefault="00456F98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 w:rsidRPr="007C1AEA"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Institute calendar</w:t>
      </w:r>
      <w:r>
        <w:rPr>
          <w:rFonts w:ascii="Times New Roman" w:eastAsia="Times New Roman" w:hAnsi="Times New Roman" w:cs="Times New Roman"/>
          <w:b/>
          <w:sz w:val="28"/>
          <w:lang w:bidi="hi-IN"/>
        </w:rPr>
        <w:t xml:space="preserve"> (2019-20)</w:t>
      </w:r>
      <w:r w:rsidR="00923CEC">
        <w:rPr>
          <w:rFonts w:ascii="Times New Roman" w:eastAsia="Times New Roman" w:hAnsi="Times New Roman" w:cs="Times New Roman"/>
          <w:b/>
          <w:sz w:val="28"/>
          <w:lang w:bidi="hi-IN"/>
        </w:rPr>
        <w:t xml:space="preserve"> </w:t>
      </w:r>
      <w:r w:rsidR="007C1AEA" w:rsidRPr="007C1AEA">
        <w:rPr>
          <w:rFonts w:ascii="Times New Roman" w:eastAsia="Times New Roman" w:hAnsi="Times New Roman" w:cs="Times New Roman"/>
          <w:sz w:val="24"/>
          <w:lang w:bidi="hi-IN"/>
        </w:rPr>
        <w:t>Sem-II</w:t>
      </w:r>
    </w:p>
    <w:p w14:paraId="08C5617B" w14:textId="77777777" w:rsidR="007C1AEA" w:rsidRPr="007C1AEA" w:rsidRDefault="007C1AEA" w:rsidP="00923CEC">
      <w:pPr>
        <w:spacing w:after="120"/>
        <w:jc w:val="center"/>
        <w:rPr>
          <w:rFonts w:ascii="Times New Roman" w:eastAsia="Times New Roman" w:hAnsi="Times New Roman" w:cs="Times New Roman"/>
          <w:sz w:val="28"/>
          <w:lang w:bidi="hi-IN"/>
        </w:rPr>
      </w:pPr>
      <w:r>
        <w:rPr>
          <w:rFonts w:ascii="Times New Roman" w:eastAsia="Times New Roman" w:hAnsi="Times New Roman" w:cs="Times New Roman"/>
          <w:noProof/>
          <w:sz w:val="28"/>
          <w:lang w:val="en-IN" w:eastAsia="en-IN"/>
        </w:rPr>
        <w:drawing>
          <wp:inline distT="0" distB="0" distL="0" distR="0" wp14:anchorId="4555F5D0" wp14:editId="0DC41504">
            <wp:extent cx="8699500" cy="48450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" r="1704" b="7408"/>
                    <a:stretch/>
                  </pic:blipFill>
                  <pic:spPr bwMode="auto">
                    <a:xfrm>
                      <a:off x="0" y="0"/>
                      <a:ext cx="8716529" cy="48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1AEA">
        <w:rPr>
          <w:rFonts w:ascii="Times New Roman" w:eastAsia="Times New Roman" w:hAnsi="Times New Roman" w:cs="Times New Roman"/>
          <w:sz w:val="28"/>
          <w:lang w:bidi="hi-IN"/>
        </w:rPr>
        <w:br w:type="page"/>
      </w:r>
    </w:p>
    <w:p w14:paraId="17395845" w14:textId="77777777" w:rsidR="007C1AEA" w:rsidRPr="00923CEC" w:rsidRDefault="007C1AEA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Department Calendar</w:t>
      </w:r>
      <w:r w:rsidR="00456F98">
        <w:rPr>
          <w:rFonts w:ascii="Times New Roman" w:eastAsia="Times New Roman" w:hAnsi="Times New Roman" w:cs="Times New Roman"/>
          <w:b/>
          <w:sz w:val="28"/>
          <w:lang w:bidi="hi-IN"/>
        </w:rPr>
        <w:t xml:space="preserve"> (2019-20)</w:t>
      </w:r>
      <w:r w:rsidR="00923CEC">
        <w:rPr>
          <w:rFonts w:ascii="Times New Roman" w:eastAsia="Times New Roman" w:hAnsi="Times New Roman" w:cs="Times New Roman"/>
          <w:b/>
          <w:sz w:val="28"/>
          <w:lang w:bidi="hi-IN"/>
        </w:rPr>
        <w:t xml:space="preserve"> </w:t>
      </w:r>
      <w:r w:rsidRPr="007C1AEA">
        <w:rPr>
          <w:rFonts w:ascii="Times New Roman" w:eastAsia="Times New Roman" w:hAnsi="Times New Roman" w:cs="Times New Roman"/>
          <w:sz w:val="24"/>
          <w:lang w:bidi="hi-IN"/>
        </w:rPr>
        <w:t>Sem-I</w:t>
      </w:r>
    </w:p>
    <w:p w14:paraId="0DFC0578" w14:textId="77777777" w:rsidR="00456F98" w:rsidRDefault="007C1AEA" w:rsidP="00923CEC">
      <w:pPr>
        <w:spacing w:after="120"/>
        <w:jc w:val="center"/>
        <w:rPr>
          <w:rFonts w:ascii="Times New Roman" w:eastAsia="Times New Roman" w:hAnsi="Times New Roman" w:cs="Times New Roman"/>
          <w:sz w:val="24"/>
          <w:lang w:bidi="hi-IN"/>
        </w:rPr>
      </w:pPr>
      <w:r>
        <w:rPr>
          <w:rFonts w:ascii="Times New Roman" w:eastAsia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3666F5DF" wp14:editId="26F3476D">
            <wp:extent cx="8794750" cy="4777318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r="8092" b="608"/>
                    <a:stretch/>
                  </pic:blipFill>
                  <pic:spPr bwMode="auto">
                    <a:xfrm>
                      <a:off x="0" y="0"/>
                      <a:ext cx="8807992" cy="478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A7B21" w14:textId="77777777" w:rsidR="00923CEC" w:rsidRDefault="00923CEC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sz w:val="28"/>
          <w:lang w:bidi="hi-IN"/>
        </w:rPr>
        <w:br w:type="page"/>
      </w:r>
    </w:p>
    <w:p w14:paraId="48024CBF" w14:textId="77777777" w:rsidR="00456F98" w:rsidRPr="00923CEC" w:rsidRDefault="00456F98" w:rsidP="00F411D6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lang w:bidi="hi-IN"/>
        </w:rPr>
      </w:pPr>
      <w:r>
        <w:rPr>
          <w:rFonts w:ascii="Times New Roman" w:eastAsia="Times New Roman" w:hAnsi="Times New Roman" w:cs="Times New Roman"/>
          <w:b/>
          <w:sz w:val="28"/>
          <w:lang w:bidi="hi-IN"/>
        </w:rPr>
        <w:lastRenderedPageBreak/>
        <w:t>Department Calendar (2019-20)</w:t>
      </w:r>
      <w:r w:rsidR="00923CEC">
        <w:rPr>
          <w:rFonts w:ascii="Times New Roman" w:eastAsia="Times New Roman" w:hAnsi="Times New Roman" w:cs="Times New Roman"/>
          <w:b/>
          <w:sz w:val="28"/>
          <w:lang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lang w:bidi="hi-IN"/>
        </w:rPr>
        <w:t>Sem-II</w:t>
      </w:r>
    </w:p>
    <w:p w14:paraId="1B47183A" w14:textId="77777777" w:rsidR="00923CEC" w:rsidRDefault="00456F98" w:rsidP="00F411D6">
      <w:pPr>
        <w:spacing w:after="120"/>
        <w:jc w:val="both"/>
        <w:rPr>
          <w:rFonts w:ascii="Times New Roman" w:eastAsia="Times New Roman" w:hAnsi="Times New Roman" w:cs="Times New Roman"/>
          <w:sz w:val="24"/>
          <w:lang w:bidi="hi-IN"/>
        </w:rPr>
      </w:pPr>
      <w:r>
        <w:rPr>
          <w:rFonts w:ascii="Times New Roman" w:eastAsia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5E07EB26" wp14:editId="70D506BD">
            <wp:extent cx="8534400" cy="4622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7372"/>
                    <a:stretch/>
                  </pic:blipFill>
                  <pic:spPr bwMode="auto">
                    <a:xfrm>
                      <a:off x="0" y="0"/>
                      <a:ext cx="8529910" cy="462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CEC">
        <w:rPr>
          <w:rFonts w:ascii="Times New Roman" w:eastAsia="Times New Roman" w:hAnsi="Times New Roman" w:cs="Times New Roman"/>
          <w:sz w:val="24"/>
          <w:lang w:bidi="hi-IN"/>
        </w:rPr>
        <w:br w:type="page"/>
      </w:r>
    </w:p>
    <w:p w14:paraId="11791E93" w14:textId="77777777" w:rsidR="00C0522F" w:rsidRDefault="00C0522F" w:rsidP="00456F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  <w:sectPr w:rsidR="00C0522F" w:rsidSect="00923CEC">
          <w:pgSz w:w="16840" w:h="11907" w:orient="landscape" w:code="9"/>
          <w:pgMar w:top="1015" w:right="1418" w:bottom="1440" w:left="1418" w:header="283" w:footer="720" w:gutter="0"/>
          <w:cols w:space="720"/>
          <w:docGrid w:linePitch="360"/>
        </w:sectPr>
      </w:pPr>
    </w:p>
    <w:p w14:paraId="6E969509" w14:textId="77777777" w:rsidR="00456F98" w:rsidRDefault="00456F98" w:rsidP="00456F9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56F98">
        <w:rPr>
          <w:rFonts w:ascii="Times New Roman" w:hAnsi="Times New Roman" w:cs="Times New Roman"/>
          <w:b/>
          <w:sz w:val="28"/>
          <w:szCs w:val="24"/>
        </w:rPr>
        <w:lastRenderedPageBreak/>
        <w:t>Mapping Document of planned and conducted activities</w:t>
      </w:r>
      <w:r w:rsidR="00C0522F">
        <w:rPr>
          <w:rFonts w:ascii="Times New Roman" w:hAnsi="Times New Roman" w:cs="Times New Roman"/>
          <w:b/>
          <w:sz w:val="28"/>
          <w:szCs w:val="24"/>
        </w:rPr>
        <w:t xml:space="preserve"> (Value Addition Course)</w:t>
      </w:r>
      <w:r w:rsidRPr="00456F98">
        <w:rPr>
          <w:rFonts w:ascii="Times New Roman" w:hAnsi="Times New Roman" w:cs="Times New Roman"/>
          <w:b/>
          <w:sz w:val="28"/>
          <w:szCs w:val="24"/>
        </w:rPr>
        <w:t xml:space="preserve"> with appropriate remark</w:t>
      </w:r>
    </w:p>
    <w:p w14:paraId="21E07DD9" w14:textId="77777777" w:rsidR="00456F98" w:rsidRPr="007C1AEA" w:rsidRDefault="00456F98" w:rsidP="00F411D6">
      <w:pPr>
        <w:spacing w:after="120"/>
        <w:jc w:val="both"/>
        <w:rPr>
          <w:rFonts w:ascii="Times New Roman" w:eastAsia="Times New Roman" w:hAnsi="Times New Roman" w:cs="Times New Roman"/>
          <w:sz w:val="24"/>
          <w:lang w:bidi="hi-IN"/>
        </w:rPr>
      </w:pPr>
      <w:r>
        <w:rPr>
          <w:rFonts w:ascii="Times New Roman" w:eastAsia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37707D1E" wp14:editId="717CB67F">
            <wp:extent cx="6000750" cy="7143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F98" w:rsidRPr="007C1AEA" w:rsidSect="00C0522F">
      <w:pgSz w:w="11907" w:h="16840" w:code="9"/>
      <w:pgMar w:top="1418" w:right="1015" w:bottom="1418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A9599" w14:textId="77777777" w:rsidR="00F70FB2" w:rsidRDefault="00F70FB2" w:rsidP="00A67F41">
      <w:pPr>
        <w:spacing w:after="0" w:line="240" w:lineRule="auto"/>
      </w:pPr>
      <w:r>
        <w:separator/>
      </w:r>
    </w:p>
  </w:endnote>
  <w:endnote w:type="continuationSeparator" w:id="0">
    <w:p w14:paraId="1B46AA55" w14:textId="77777777" w:rsidR="00F70FB2" w:rsidRDefault="00F70FB2" w:rsidP="00A67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08227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E43CD51" w14:textId="77777777" w:rsidR="00456F98" w:rsidRPr="00456F98" w:rsidRDefault="00456F98">
        <w:pPr>
          <w:pStyle w:val="Footer"/>
          <w:jc w:val="right"/>
          <w:rPr>
            <w:rFonts w:ascii="Times New Roman" w:hAnsi="Times New Roman" w:cs="Times New Roman"/>
          </w:rPr>
        </w:pPr>
        <w:r w:rsidRPr="00456F98">
          <w:rPr>
            <w:rFonts w:ascii="Times New Roman" w:hAnsi="Times New Roman" w:cs="Times New Roman"/>
          </w:rPr>
          <w:fldChar w:fldCharType="begin"/>
        </w:r>
        <w:r w:rsidRPr="00456F98">
          <w:rPr>
            <w:rFonts w:ascii="Times New Roman" w:hAnsi="Times New Roman" w:cs="Times New Roman"/>
          </w:rPr>
          <w:instrText xml:space="preserve"> PAGE   \* MERGEFORMAT </w:instrText>
        </w:r>
        <w:r w:rsidRPr="00456F98">
          <w:rPr>
            <w:rFonts w:ascii="Times New Roman" w:hAnsi="Times New Roman" w:cs="Times New Roman"/>
          </w:rPr>
          <w:fldChar w:fldCharType="separate"/>
        </w:r>
        <w:r w:rsidR="00EF7035">
          <w:rPr>
            <w:rFonts w:ascii="Times New Roman" w:hAnsi="Times New Roman" w:cs="Times New Roman"/>
            <w:noProof/>
          </w:rPr>
          <w:t>7</w:t>
        </w:r>
        <w:r w:rsidRPr="00456F98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A284DF4" w14:textId="77777777" w:rsidR="00456F98" w:rsidRDefault="00456F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C789D" w14:textId="77777777" w:rsidR="00F70FB2" w:rsidRDefault="00F70FB2" w:rsidP="00A67F41">
      <w:pPr>
        <w:spacing w:after="0" w:line="240" w:lineRule="auto"/>
      </w:pPr>
      <w:r>
        <w:separator/>
      </w:r>
    </w:p>
  </w:footnote>
  <w:footnote w:type="continuationSeparator" w:id="0">
    <w:p w14:paraId="33CE3DF3" w14:textId="77777777" w:rsidR="00F70FB2" w:rsidRDefault="00F70FB2" w:rsidP="00A67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1"/>
      <w:tblW w:w="0" w:type="auto"/>
      <w:jc w:val="center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A67F41" w:rsidRPr="00707333" w14:paraId="765EE513" w14:textId="77777777" w:rsidTr="00C0522F">
      <w:trPr>
        <w:trHeight w:val="1343"/>
        <w:jc w:val="center"/>
      </w:trPr>
      <w:tc>
        <w:tcPr>
          <w:tcW w:w="1668" w:type="dxa"/>
        </w:tcPr>
        <w:p w14:paraId="5E2656A6" w14:textId="77777777"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  <w:lang w:val="en-IN" w:eastAsia="en-IN"/>
            </w:rPr>
            <w:drawing>
              <wp:inline distT="0" distB="0" distL="0" distR="0" wp14:anchorId="01081DD8" wp14:editId="2F6D9BB2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7FD7016E" w14:textId="77777777" w:rsidR="00A67F41" w:rsidRPr="00707333" w:rsidRDefault="00A67F41" w:rsidP="00C372E1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14:paraId="3186FD85" w14:textId="77777777" w:rsidR="00A67F41" w:rsidRDefault="00A67F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14167"/>
    <w:multiLevelType w:val="hybridMultilevel"/>
    <w:tmpl w:val="7CDEBAE4"/>
    <w:lvl w:ilvl="0" w:tplc="B2061A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452B8"/>
    <w:multiLevelType w:val="multilevel"/>
    <w:tmpl w:val="4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00A2122"/>
    <w:multiLevelType w:val="multilevel"/>
    <w:tmpl w:val="C4F47CC0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1E77B0B"/>
    <w:multiLevelType w:val="hybridMultilevel"/>
    <w:tmpl w:val="35AA3E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94F02"/>
    <w:multiLevelType w:val="hybridMultilevel"/>
    <w:tmpl w:val="AF804CCA"/>
    <w:lvl w:ilvl="0" w:tplc="5E6E1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0658E"/>
    <w:multiLevelType w:val="hybridMultilevel"/>
    <w:tmpl w:val="5E30E880"/>
    <w:lvl w:ilvl="0" w:tplc="1868C2BC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7E3D"/>
    <w:rsid w:val="00012E0F"/>
    <w:rsid w:val="0005007F"/>
    <w:rsid w:val="000962B5"/>
    <w:rsid w:val="000A147A"/>
    <w:rsid w:val="0011572A"/>
    <w:rsid w:val="00144D89"/>
    <w:rsid w:val="00177E3D"/>
    <w:rsid w:val="0023103C"/>
    <w:rsid w:val="0025641E"/>
    <w:rsid w:val="00283125"/>
    <w:rsid w:val="002C471F"/>
    <w:rsid w:val="003161D8"/>
    <w:rsid w:val="0034289E"/>
    <w:rsid w:val="0034454B"/>
    <w:rsid w:val="0037037E"/>
    <w:rsid w:val="003C19BF"/>
    <w:rsid w:val="003F4305"/>
    <w:rsid w:val="00456F98"/>
    <w:rsid w:val="00473C93"/>
    <w:rsid w:val="00475535"/>
    <w:rsid w:val="004B2A65"/>
    <w:rsid w:val="004D5A92"/>
    <w:rsid w:val="004E4DC9"/>
    <w:rsid w:val="005040E1"/>
    <w:rsid w:val="00535391"/>
    <w:rsid w:val="005469A0"/>
    <w:rsid w:val="00556E88"/>
    <w:rsid w:val="005660F9"/>
    <w:rsid w:val="005D3315"/>
    <w:rsid w:val="00616ECF"/>
    <w:rsid w:val="00656654"/>
    <w:rsid w:val="006777A3"/>
    <w:rsid w:val="006B2E7F"/>
    <w:rsid w:val="006C1DFB"/>
    <w:rsid w:val="006E75B6"/>
    <w:rsid w:val="00737561"/>
    <w:rsid w:val="00772850"/>
    <w:rsid w:val="00774452"/>
    <w:rsid w:val="007B2B98"/>
    <w:rsid w:val="007C1AEA"/>
    <w:rsid w:val="007C5216"/>
    <w:rsid w:val="00903325"/>
    <w:rsid w:val="00923CEC"/>
    <w:rsid w:val="009440D7"/>
    <w:rsid w:val="009C632D"/>
    <w:rsid w:val="00A125C8"/>
    <w:rsid w:val="00A67F41"/>
    <w:rsid w:val="00A826DB"/>
    <w:rsid w:val="00AD2D3E"/>
    <w:rsid w:val="00AE0A45"/>
    <w:rsid w:val="00AE7B8A"/>
    <w:rsid w:val="00B27324"/>
    <w:rsid w:val="00B436D7"/>
    <w:rsid w:val="00B65068"/>
    <w:rsid w:val="00B9121B"/>
    <w:rsid w:val="00BA56F9"/>
    <w:rsid w:val="00BD2C59"/>
    <w:rsid w:val="00BF3F60"/>
    <w:rsid w:val="00C0522F"/>
    <w:rsid w:val="00C12A2B"/>
    <w:rsid w:val="00C211FE"/>
    <w:rsid w:val="00C315FA"/>
    <w:rsid w:val="00CB604F"/>
    <w:rsid w:val="00CE783A"/>
    <w:rsid w:val="00CF2525"/>
    <w:rsid w:val="00D15FE9"/>
    <w:rsid w:val="00D60785"/>
    <w:rsid w:val="00D80B1E"/>
    <w:rsid w:val="00D93020"/>
    <w:rsid w:val="00DC72A4"/>
    <w:rsid w:val="00DF42C1"/>
    <w:rsid w:val="00E204E7"/>
    <w:rsid w:val="00E74FF5"/>
    <w:rsid w:val="00E7776F"/>
    <w:rsid w:val="00EE1B4B"/>
    <w:rsid w:val="00EF7035"/>
    <w:rsid w:val="00F26416"/>
    <w:rsid w:val="00F3728C"/>
    <w:rsid w:val="00F37711"/>
    <w:rsid w:val="00F411D6"/>
    <w:rsid w:val="00F418E0"/>
    <w:rsid w:val="00F70FB2"/>
    <w:rsid w:val="00F94426"/>
    <w:rsid w:val="00FC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60D4B"/>
  <w15:docId w15:val="{44BCF7A6-9A0B-4EAE-8344-0AFAFBA9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F41"/>
  </w:style>
  <w:style w:type="paragraph" w:styleId="Footer">
    <w:name w:val="footer"/>
    <w:basedOn w:val="Normal"/>
    <w:link w:val="FooterChar"/>
    <w:uiPriority w:val="99"/>
    <w:unhideWhenUsed/>
    <w:rsid w:val="00A67F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F41"/>
  </w:style>
  <w:style w:type="table" w:customStyle="1" w:styleId="TableGrid1">
    <w:name w:val="Table Grid1"/>
    <w:basedOn w:val="TableNormal"/>
    <w:next w:val="TableGrid"/>
    <w:uiPriority w:val="59"/>
    <w:rsid w:val="00A6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69A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DEF24-C806-44A6-8FD8-DE0049F6D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Mahesh Gunjal</cp:lastModifiedBy>
  <cp:revision>9</cp:revision>
  <cp:lastPrinted>2021-04-01T01:40:00Z</cp:lastPrinted>
  <dcterms:created xsi:type="dcterms:W3CDTF">2021-04-01T01:00:00Z</dcterms:created>
  <dcterms:modified xsi:type="dcterms:W3CDTF">2021-04-16T07:58:00Z</dcterms:modified>
</cp:coreProperties>
</file>