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3F79B" w14:textId="77777777" w:rsidR="004064AE" w:rsidRPr="00196227" w:rsidRDefault="004064AE" w:rsidP="004064AE">
      <w:pPr>
        <w:pStyle w:val="Default"/>
        <w:jc w:val="both"/>
        <w:rPr>
          <w:b/>
          <w:bCs/>
        </w:rPr>
      </w:pPr>
      <w:r>
        <w:rPr>
          <w:b/>
          <w:bCs/>
        </w:rPr>
        <w:t>1.</w:t>
      </w:r>
      <w:r w:rsidRPr="00196227">
        <w:rPr>
          <w:b/>
          <w:bCs/>
        </w:rPr>
        <w:tab/>
        <w:t xml:space="preserve">Title of the Practice </w:t>
      </w:r>
    </w:p>
    <w:p w14:paraId="4AAEC34F" w14:textId="77777777" w:rsidR="004064AE" w:rsidRPr="00084D20" w:rsidRDefault="004064AE" w:rsidP="004064AE">
      <w:pPr>
        <w:pStyle w:val="Default"/>
        <w:jc w:val="both"/>
        <w:rPr>
          <w:b/>
          <w:bCs/>
        </w:rPr>
      </w:pPr>
      <w:r w:rsidRPr="00084D20">
        <w:rPr>
          <w:b/>
          <w:bCs/>
        </w:rPr>
        <w:t>“</w:t>
      </w:r>
      <w:r>
        <w:rPr>
          <w:b/>
          <w:bCs/>
        </w:rPr>
        <w:t>First Year Conclave powered by Senior Alumni</w:t>
      </w:r>
      <w:r w:rsidRPr="00084D20">
        <w:rPr>
          <w:b/>
          <w:bCs/>
        </w:rPr>
        <w:t>”</w:t>
      </w:r>
    </w:p>
    <w:p w14:paraId="2D878AE9" w14:textId="77777777" w:rsidR="004064AE" w:rsidRDefault="004064AE" w:rsidP="004064AE">
      <w:pPr>
        <w:pStyle w:val="Default"/>
        <w:tabs>
          <w:tab w:val="left" w:pos="1252"/>
        </w:tabs>
        <w:jc w:val="both"/>
      </w:pPr>
      <w:r>
        <w:tab/>
      </w:r>
    </w:p>
    <w:p w14:paraId="43E8E4FC" w14:textId="77777777" w:rsidR="004064AE" w:rsidRPr="008703C8" w:rsidRDefault="004064AE" w:rsidP="004064AE">
      <w:pPr>
        <w:pStyle w:val="Default"/>
        <w:jc w:val="both"/>
        <w:rPr>
          <w:b/>
          <w:bCs/>
        </w:rPr>
      </w:pPr>
      <w:r w:rsidRPr="00196227">
        <w:rPr>
          <w:b/>
          <w:bCs/>
        </w:rPr>
        <w:t>2.</w:t>
      </w:r>
      <w:r w:rsidRPr="00196227">
        <w:rPr>
          <w:b/>
          <w:bCs/>
        </w:rPr>
        <w:tab/>
      </w:r>
      <w:r>
        <w:rPr>
          <w:b/>
          <w:bCs/>
        </w:rPr>
        <w:t>Objectives of the practice</w:t>
      </w:r>
    </w:p>
    <w:p w14:paraId="58A5774E" w14:textId="77777777" w:rsidR="004064AE" w:rsidRDefault="004064AE" w:rsidP="004064AE">
      <w:pPr>
        <w:pStyle w:val="Default"/>
        <w:jc w:val="both"/>
      </w:pPr>
      <w:r>
        <w:t>•</w:t>
      </w:r>
      <w:r>
        <w:tab/>
        <w:t xml:space="preserve">To know recent requirements of industry from alumni, decide roadmap of career. </w:t>
      </w:r>
    </w:p>
    <w:p w14:paraId="5EDECA6B" w14:textId="77777777" w:rsidR="004064AE" w:rsidRDefault="004064AE" w:rsidP="004064AE">
      <w:pPr>
        <w:pStyle w:val="Default"/>
        <w:jc w:val="both"/>
      </w:pPr>
      <w:r>
        <w:t>•</w:t>
      </w:r>
      <w:r>
        <w:tab/>
        <w:t xml:space="preserve">To interact with all stakeholders on one platform. </w:t>
      </w:r>
    </w:p>
    <w:p w14:paraId="240857F8" w14:textId="77777777" w:rsidR="004064AE" w:rsidRDefault="004064AE" w:rsidP="004064AE">
      <w:pPr>
        <w:pStyle w:val="Default"/>
        <w:jc w:val="both"/>
      </w:pPr>
    </w:p>
    <w:p w14:paraId="6F238A8D" w14:textId="77777777" w:rsidR="004064AE" w:rsidRPr="00196227" w:rsidRDefault="004064AE" w:rsidP="004064AE">
      <w:pPr>
        <w:pStyle w:val="Default"/>
        <w:jc w:val="both"/>
        <w:rPr>
          <w:b/>
          <w:bCs/>
        </w:rPr>
      </w:pPr>
      <w:r w:rsidRPr="00196227">
        <w:rPr>
          <w:b/>
          <w:bCs/>
        </w:rPr>
        <w:t>3.</w:t>
      </w:r>
      <w:r w:rsidRPr="00196227">
        <w:rPr>
          <w:b/>
          <w:bCs/>
        </w:rPr>
        <w:tab/>
        <w:t>The Context</w:t>
      </w:r>
    </w:p>
    <w:p w14:paraId="41872BAC" w14:textId="77777777" w:rsidR="004064AE" w:rsidRDefault="004064AE" w:rsidP="004064AE">
      <w:pPr>
        <w:pStyle w:val="Default"/>
        <w:jc w:val="both"/>
      </w:pPr>
      <w:r>
        <w:t>Students lagging in deciding plan for their career in spite of having good technical, academic knowledge. Alumni, parents, teachers and students’ interaction is necessary for better career.</w:t>
      </w:r>
    </w:p>
    <w:p w14:paraId="79A3476A" w14:textId="77777777" w:rsidR="004064AE" w:rsidRDefault="004064AE" w:rsidP="004064AE">
      <w:pPr>
        <w:pStyle w:val="Default"/>
        <w:jc w:val="both"/>
      </w:pPr>
    </w:p>
    <w:p w14:paraId="07F796DC" w14:textId="77777777" w:rsidR="004064AE" w:rsidRPr="00196227" w:rsidRDefault="004064AE" w:rsidP="004064AE">
      <w:pPr>
        <w:pStyle w:val="Default"/>
        <w:jc w:val="both"/>
        <w:rPr>
          <w:b/>
          <w:bCs/>
        </w:rPr>
      </w:pPr>
      <w:r w:rsidRPr="00196227">
        <w:rPr>
          <w:b/>
          <w:bCs/>
        </w:rPr>
        <w:t>4.</w:t>
      </w:r>
      <w:r w:rsidRPr="00196227">
        <w:rPr>
          <w:b/>
          <w:bCs/>
        </w:rPr>
        <w:tab/>
        <w:t>The Practice</w:t>
      </w:r>
    </w:p>
    <w:p w14:paraId="40633862" w14:textId="7BCA822E" w:rsidR="004064AE" w:rsidRDefault="004064AE" w:rsidP="004064AE">
      <w:pPr>
        <w:pStyle w:val="Default"/>
        <w:jc w:val="both"/>
      </w:pPr>
      <w:r>
        <w:t>After the starting of First year classes, FE Conclave powered by senior program organized</w:t>
      </w:r>
      <w:r w:rsidR="00235F2A">
        <w:t xml:space="preserve"> on 15/10/2023</w:t>
      </w:r>
      <w:r>
        <w:t xml:space="preserve">. Alumni, parents, teachers and students’ interaction made at one platform in open discussion. Students and parents ask questions to alumni and management. Dignities and alumnae share their experiences and help students for career planning. </w:t>
      </w:r>
    </w:p>
    <w:p w14:paraId="3976E5DD" w14:textId="77777777" w:rsidR="004064AE" w:rsidRDefault="004064AE" w:rsidP="004064AE">
      <w:pPr>
        <w:pStyle w:val="Default"/>
        <w:jc w:val="both"/>
      </w:pPr>
    </w:p>
    <w:p w14:paraId="215D1618" w14:textId="77777777" w:rsidR="004064AE" w:rsidRPr="00196227" w:rsidRDefault="004064AE" w:rsidP="004064AE">
      <w:pPr>
        <w:pStyle w:val="Default"/>
        <w:jc w:val="both"/>
        <w:rPr>
          <w:b/>
          <w:bCs/>
        </w:rPr>
      </w:pPr>
      <w:r w:rsidRPr="00196227">
        <w:rPr>
          <w:b/>
          <w:bCs/>
        </w:rPr>
        <w:t>5.</w:t>
      </w:r>
      <w:r w:rsidRPr="00196227">
        <w:rPr>
          <w:b/>
          <w:bCs/>
        </w:rPr>
        <w:tab/>
        <w:t>Evidence of Success:</w:t>
      </w:r>
    </w:p>
    <w:p w14:paraId="0B256326" w14:textId="77777777" w:rsidR="004064AE" w:rsidRDefault="004064AE" w:rsidP="004064AE">
      <w:pPr>
        <w:pStyle w:val="Default"/>
        <w:jc w:val="both"/>
      </w:pPr>
      <w:r>
        <w:t>FE students clears their doubts about academic and career. Parents get awareness about their ward’s career planning. Students and parents get management’s preview about their progress. Alumni interaction increased that leads to employability enhancement.</w:t>
      </w:r>
    </w:p>
    <w:p w14:paraId="345966C5" w14:textId="77777777" w:rsidR="004064AE" w:rsidRDefault="004064AE" w:rsidP="004064AE">
      <w:pPr>
        <w:pStyle w:val="Default"/>
        <w:jc w:val="both"/>
      </w:pPr>
    </w:p>
    <w:p w14:paraId="64C875B8" w14:textId="77777777" w:rsidR="004064AE" w:rsidRPr="00196227" w:rsidRDefault="004064AE" w:rsidP="004064AE">
      <w:pPr>
        <w:pStyle w:val="Default"/>
        <w:jc w:val="both"/>
        <w:rPr>
          <w:b/>
          <w:bCs/>
        </w:rPr>
      </w:pPr>
      <w:r w:rsidRPr="00196227">
        <w:rPr>
          <w:b/>
          <w:bCs/>
        </w:rPr>
        <w:t>6.</w:t>
      </w:r>
      <w:r w:rsidRPr="00196227">
        <w:rPr>
          <w:b/>
          <w:bCs/>
        </w:rPr>
        <w:tab/>
        <w:t>Problems Encountered and Resources Required</w:t>
      </w:r>
    </w:p>
    <w:p w14:paraId="79591218" w14:textId="77777777" w:rsidR="004064AE" w:rsidRDefault="004064AE" w:rsidP="004064AE">
      <w:pPr>
        <w:pStyle w:val="Default"/>
        <w:jc w:val="both"/>
      </w:pPr>
      <w:r w:rsidRPr="00185F01">
        <w:t>Alumni</w:t>
      </w:r>
      <w:r>
        <w:t xml:space="preserve"> are not able to provide their time due to their busy schedule. Few parents are also not turning due to good academic culture in the institute. </w:t>
      </w:r>
    </w:p>
    <w:p w14:paraId="69182564" w14:textId="77777777" w:rsidR="004064AE" w:rsidRPr="00185F01" w:rsidRDefault="004064AE" w:rsidP="004064AE">
      <w:pPr>
        <w:pStyle w:val="Default"/>
        <w:jc w:val="both"/>
      </w:pPr>
    </w:p>
    <w:p w14:paraId="5E5F6523" w14:textId="77777777" w:rsidR="004064AE" w:rsidRPr="00196227" w:rsidRDefault="004064AE" w:rsidP="004064AE">
      <w:pPr>
        <w:pStyle w:val="Default"/>
        <w:jc w:val="both"/>
        <w:rPr>
          <w:b/>
          <w:bCs/>
        </w:rPr>
      </w:pPr>
      <w:r w:rsidRPr="00196227">
        <w:rPr>
          <w:b/>
          <w:bCs/>
        </w:rPr>
        <w:t>7.</w:t>
      </w:r>
      <w:r w:rsidRPr="00196227">
        <w:rPr>
          <w:b/>
          <w:bCs/>
        </w:rPr>
        <w:tab/>
        <w:t>Notes:</w:t>
      </w:r>
    </w:p>
    <w:p w14:paraId="0CB7DA91" w14:textId="77777777" w:rsidR="004064AE" w:rsidRPr="008F355E" w:rsidRDefault="004064AE" w:rsidP="004064AE">
      <w:pPr>
        <w:pStyle w:val="Default"/>
        <w:jc w:val="both"/>
      </w:pPr>
      <w:r>
        <w:t xml:space="preserve">After the program, few students are joined with alumni in Buddy scheme as they already had face to face interaction. </w:t>
      </w:r>
    </w:p>
    <w:p w14:paraId="0448A0E8" w14:textId="77777777" w:rsidR="004064AE" w:rsidRDefault="004064AE" w:rsidP="004064AE">
      <w:pPr>
        <w:spacing w:line="302" w:lineRule="auto"/>
        <w:ind w:right="53"/>
        <w:jc w:val="both"/>
        <w:rPr>
          <w:color w:val="000000"/>
          <w:sz w:val="24"/>
          <w:szCs w:val="24"/>
        </w:rPr>
      </w:pPr>
    </w:p>
    <w:p w14:paraId="7151888B" w14:textId="77777777" w:rsidR="004064AE" w:rsidRDefault="004064AE" w:rsidP="004064AE">
      <w:pPr>
        <w:rPr>
          <w:noProof/>
        </w:rPr>
      </w:pPr>
    </w:p>
    <w:p w14:paraId="5FF03966" w14:textId="6367B750" w:rsidR="004064AE" w:rsidRDefault="0051435E" w:rsidP="004064AE">
      <w:r>
        <w:rPr>
          <w:noProof/>
        </w:rPr>
        <w:lastRenderedPageBreak/>
        <w:drawing>
          <wp:inline distT="0" distB="0" distL="0" distR="0" wp14:anchorId="76F37F6F" wp14:editId="54815204">
            <wp:extent cx="5746115" cy="3829050"/>
            <wp:effectExtent l="0" t="0" r="6985" b="0"/>
            <wp:docPr id="480972091" name="Picture 1" descr="May be an image of 8 people, dais, tem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dais, temple and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115" cy="3829050"/>
                    </a:xfrm>
                    <a:prstGeom prst="rect">
                      <a:avLst/>
                    </a:prstGeom>
                    <a:noFill/>
                    <a:ln>
                      <a:noFill/>
                    </a:ln>
                  </pic:spPr>
                </pic:pic>
              </a:graphicData>
            </a:graphic>
          </wp:inline>
        </w:drawing>
      </w:r>
    </w:p>
    <w:p w14:paraId="1DD6F678" w14:textId="78DF4249" w:rsidR="004064AE" w:rsidRDefault="0051435E" w:rsidP="004064AE">
      <w:r>
        <w:rPr>
          <w:noProof/>
        </w:rPr>
        <w:drawing>
          <wp:inline distT="0" distB="0" distL="0" distR="0" wp14:anchorId="6B9ECC38" wp14:editId="2708291D">
            <wp:extent cx="5746115" cy="3829050"/>
            <wp:effectExtent l="0" t="0" r="6985" b="0"/>
            <wp:docPr id="1939961148" name="Picture 2" descr="May be an image of 7 people, violin and 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7 people, violin and clari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15" cy="3829050"/>
                    </a:xfrm>
                    <a:prstGeom prst="rect">
                      <a:avLst/>
                    </a:prstGeom>
                    <a:noFill/>
                    <a:ln>
                      <a:noFill/>
                    </a:ln>
                  </pic:spPr>
                </pic:pic>
              </a:graphicData>
            </a:graphic>
          </wp:inline>
        </w:drawing>
      </w:r>
    </w:p>
    <w:p w14:paraId="68BD2612" w14:textId="77777777" w:rsidR="0051435E" w:rsidRDefault="0051435E" w:rsidP="004064AE"/>
    <w:p w14:paraId="7C25355F" w14:textId="77777777" w:rsidR="0051435E" w:rsidRDefault="0051435E" w:rsidP="004064AE"/>
    <w:p w14:paraId="7810CC78" w14:textId="77777777" w:rsidR="0051435E" w:rsidRDefault="0051435E" w:rsidP="004064AE"/>
    <w:p w14:paraId="6F18D7D1" w14:textId="57750D67" w:rsidR="0051435E" w:rsidRDefault="0051435E" w:rsidP="004064AE">
      <w:r>
        <w:rPr>
          <w:noProof/>
        </w:rPr>
        <w:drawing>
          <wp:inline distT="0" distB="0" distL="0" distR="0" wp14:anchorId="409017FD" wp14:editId="41A6729F">
            <wp:extent cx="5762625" cy="4628994"/>
            <wp:effectExtent l="0" t="0" r="0" b="635"/>
            <wp:docPr id="108443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37178" name=""/>
                    <pic:cNvPicPr/>
                  </pic:nvPicPr>
                  <pic:blipFill rotWithShape="1">
                    <a:blip r:embed="rId9"/>
                    <a:srcRect l="40281" t="36262" r="19273" b="5955"/>
                    <a:stretch/>
                  </pic:blipFill>
                  <pic:spPr bwMode="auto">
                    <a:xfrm>
                      <a:off x="0" y="0"/>
                      <a:ext cx="5771862" cy="4636414"/>
                    </a:xfrm>
                    <a:prstGeom prst="rect">
                      <a:avLst/>
                    </a:prstGeom>
                    <a:ln>
                      <a:noFill/>
                    </a:ln>
                    <a:extLst>
                      <a:ext uri="{53640926-AAD7-44D8-BBD7-CCE9431645EC}">
                        <a14:shadowObscured xmlns:a14="http://schemas.microsoft.com/office/drawing/2010/main"/>
                      </a:ext>
                    </a:extLst>
                  </pic:spPr>
                </pic:pic>
              </a:graphicData>
            </a:graphic>
          </wp:inline>
        </w:drawing>
      </w:r>
    </w:p>
    <w:p w14:paraId="7C9F89E0" w14:textId="74B15DDB" w:rsidR="009C6D9E" w:rsidRDefault="009C6D9E" w:rsidP="004064AE">
      <w:r>
        <w:rPr>
          <w:noProof/>
        </w:rPr>
        <w:drawing>
          <wp:inline distT="0" distB="0" distL="0" distR="0" wp14:anchorId="536A87A7" wp14:editId="436D8A19">
            <wp:extent cx="5746115" cy="3239404"/>
            <wp:effectExtent l="0" t="0" r="6985" b="0"/>
            <wp:docPr id="1091514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115" cy="3239404"/>
                    </a:xfrm>
                    <a:prstGeom prst="rect">
                      <a:avLst/>
                    </a:prstGeom>
                    <a:noFill/>
                  </pic:spPr>
                </pic:pic>
              </a:graphicData>
            </a:graphic>
          </wp:inline>
        </w:drawing>
      </w:r>
    </w:p>
    <w:p w14:paraId="650EF234" w14:textId="5223A99E" w:rsidR="004064AE" w:rsidRDefault="009C6D9E" w:rsidP="004064AE">
      <w:r>
        <w:rPr>
          <w:noProof/>
        </w:rPr>
        <w:drawing>
          <wp:inline distT="0" distB="0" distL="0" distR="0" wp14:anchorId="3D2F02DE" wp14:editId="2A9F7C3A">
            <wp:extent cx="5746115" cy="3389586"/>
            <wp:effectExtent l="0" t="0" r="6985" b="1905"/>
            <wp:docPr id="163916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6679" name="Picture 2"/>
                    <pic:cNvPicPr>
                      <a:picLocks noChangeAspect="1"/>
                    </pic:cNvPicPr>
                  </pic:nvPicPr>
                  <pic:blipFill rotWithShape="1">
                    <a:blip r:embed="rId11">
                      <a:extLst>
                        <a:ext uri="{28A0092B-C50C-407E-A947-70E740481C1C}">
                          <a14:useLocalDpi xmlns:a14="http://schemas.microsoft.com/office/drawing/2010/main" val="0"/>
                        </a:ext>
                      </a:extLst>
                    </a:blip>
                    <a:srcRect b="21339"/>
                    <a:stretch/>
                  </pic:blipFill>
                  <pic:spPr bwMode="auto">
                    <a:xfrm>
                      <a:off x="0" y="0"/>
                      <a:ext cx="5746115" cy="3389586"/>
                    </a:xfrm>
                    <a:prstGeom prst="rect">
                      <a:avLst/>
                    </a:prstGeom>
                    <a:noFill/>
                    <a:ln>
                      <a:noFill/>
                    </a:ln>
                    <a:extLst>
                      <a:ext uri="{53640926-AAD7-44D8-BBD7-CCE9431645EC}">
                        <a14:shadowObscured xmlns:a14="http://schemas.microsoft.com/office/drawing/2010/main"/>
                      </a:ext>
                    </a:extLst>
                  </pic:spPr>
                </pic:pic>
              </a:graphicData>
            </a:graphic>
          </wp:inline>
        </w:drawing>
      </w:r>
    </w:p>
    <w:p w14:paraId="4C7E1EDC" w14:textId="65FF77D3" w:rsidR="00374844" w:rsidRPr="004064AE" w:rsidRDefault="00374844" w:rsidP="00374844">
      <w:pPr>
        <w:jc w:val="center"/>
      </w:pPr>
      <w:r>
        <w:rPr>
          <w:noProof/>
        </w:rPr>
        <w:drawing>
          <wp:inline distT="0" distB="0" distL="0" distR="0" wp14:anchorId="789D540F" wp14:editId="4EA566A4">
            <wp:extent cx="3979235" cy="5305646"/>
            <wp:effectExtent l="0" t="0" r="2540" b="0"/>
            <wp:docPr id="1145002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4813" cy="5339750"/>
                    </a:xfrm>
                    <a:prstGeom prst="rect">
                      <a:avLst/>
                    </a:prstGeom>
                    <a:noFill/>
                  </pic:spPr>
                </pic:pic>
              </a:graphicData>
            </a:graphic>
          </wp:inline>
        </w:drawing>
      </w:r>
    </w:p>
    <w:sectPr w:rsidR="00374844" w:rsidRPr="004064AE" w:rsidSect="004064AE">
      <w:headerReference w:type="default" r:id="rId13"/>
      <w:footerReference w:type="default" r:id="rId14"/>
      <w:pgSz w:w="11907" w:h="16840" w:code="9"/>
      <w:pgMar w:top="1134" w:right="1440" w:bottom="1134" w:left="1418"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00600" w14:textId="77777777" w:rsidR="00494BAB" w:rsidRDefault="00494BAB" w:rsidP="00DA5E35">
      <w:pPr>
        <w:spacing w:after="0" w:line="240" w:lineRule="auto"/>
      </w:pPr>
      <w:r>
        <w:separator/>
      </w:r>
    </w:p>
  </w:endnote>
  <w:endnote w:type="continuationSeparator" w:id="0">
    <w:p w14:paraId="5F0A8E91" w14:textId="77777777" w:rsidR="00494BAB" w:rsidRDefault="00494BAB" w:rsidP="00DA5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698247"/>
      <w:docPartObj>
        <w:docPartGallery w:val="Page Numbers (Bottom of Page)"/>
        <w:docPartUnique/>
      </w:docPartObj>
    </w:sdtPr>
    <w:sdtEndPr>
      <w:rPr>
        <w:rFonts w:ascii="Times New Roman" w:hAnsi="Times New Roman" w:cs="Times New Roman"/>
        <w:noProof/>
      </w:rPr>
    </w:sdtEndPr>
    <w:sdtContent>
      <w:p w14:paraId="20DCF0BB" w14:textId="77777777" w:rsidR="00B82322" w:rsidRPr="008A27D6" w:rsidRDefault="00B82322">
        <w:pPr>
          <w:pStyle w:val="Footer"/>
          <w:jc w:val="right"/>
          <w:rPr>
            <w:rFonts w:ascii="Times New Roman" w:hAnsi="Times New Roman" w:cs="Times New Roman"/>
          </w:rPr>
        </w:pPr>
        <w:r w:rsidRPr="008A27D6">
          <w:rPr>
            <w:rFonts w:ascii="Times New Roman" w:hAnsi="Times New Roman" w:cs="Times New Roman"/>
          </w:rPr>
          <w:fldChar w:fldCharType="begin"/>
        </w:r>
        <w:r w:rsidRPr="008A27D6">
          <w:rPr>
            <w:rFonts w:ascii="Times New Roman" w:hAnsi="Times New Roman" w:cs="Times New Roman"/>
          </w:rPr>
          <w:instrText xml:space="preserve"> PAGE   \* MERGEFORMAT </w:instrText>
        </w:r>
        <w:r w:rsidRPr="008A27D6">
          <w:rPr>
            <w:rFonts w:ascii="Times New Roman" w:hAnsi="Times New Roman" w:cs="Times New Roman"/>
          </w:rPr>
          <w:fldChar w:fldCharType="separate"/>
        </w:r>
        <w:r w:rsidR="00472B5E">
          <w:rPr>
            <w:rFonts w:ascii="Times New Roman" w:hAnsi="Times New Roman" w:cs="Times New Roman"/>
            <w:noProof/>
          </w:rPr>
          <w:t>2</w:t>
        </w:r>
        <w:r w:rsidRPr="008A27D6">
          <w:rPr>
            <w:rFonts w:ascii="Times New Roman" w:hAnsi="Times New Roman" w:cs="Times New Roman"/>
            <w:noProof/>
          </w:rPr>
          <w:fldChar w:fldCharType="end"/>
        </w:r>
      </w:p>
    </w:sdtContent>
  </w:sdt>
  <w:p w14:paraId="570C09B4" w14:textId="77777777" w:rsidR="00B82322" w:rsidRDefault="00B82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6E7BA" w14:textId="77777777" w:rsidR="00494BAB" w:rsidRDefault="00494BAB" w:rsidP="00DA5E35">
      <w:pPr>
        <w:spacing w:after="0" w:line="240" w:lineRule="auto"/>
      </w:pPr>
      <w:r>
        <w:separator/>
      </w:r>
    </w:p>
  </w:footnote>
  <w:footnote w:type="continuationSeparator" w:id="0">
    <w:p w14:paraId="3F66ECE2" w14:textId="77777777" w:rsidR="00494BAB" w:rsidRDefault="00494BAB" w:rsidP="00DA5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97"/>
    </w:tblGrid>
    <w:tr w:rsidR="00B82322" w14:paraId="514A0E0D" w14:textId="77777777" w:rsidTr="00BD27B2">
      <w:trPr>
        <w:trHeight w:val="1343"/>
      </w:trPr>
      <w:tc>
        <w:tcPr>
          <w:tcW w:w="1668" w:type="dxa"/>
        </w:tcPr>
        <w:p w14:paraId="38B01F94" w14:textId="77777777" w:rsidR="00B82322" w:rsidRDefault="00B82322" w:rsidP="00DA5E35">
          <w:pPr>
            <w:rPr>
              <w:noProof/>
            </w:rPr>
          </w:pPr>
          <w:r>
            <w:rPr>
              <w:noProof/>
              <w:lang w:bidi="mr-IN"/>
            </w:rPr>
            <w:drawing>
              <wp:inline distT="0" distB="0" distL="0" distR="0" wp14:anchorId="32C8DA0B" wp14:editId="5E61B475">
                <wp:extent cx="909511" cy="826383"/>
                <wp:effectExtent l="0" t="0" r="5080" b="0"/>
                <wp:docPr id="8" name="Picture 8" descr="AVC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CO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522" cy="830936"/>
                        </a:xfrm>
                        <a:prstGeom prst="rect">
                          <a:avLst/>
                        </a:prstGeom>
                        <a:noFill/>
                        <a:ln>
                          <a:noFill/>
                        </a:ln>
                      </pic:spPr>
                    </pic:pic>
                  </a:graphicData>
                </a:graphic>
              </wp:inline>
            </w:drawing>
          </w:r>
        </w:p>
      </w:tc>
      <w:tc>
        <w:tcPr>
          <w:tcW w:w="7597" w:type="dxa"/>
          <w:vAlign w:val="center"/>
        </w:tcPr>
        <w:p w14:paraId="57B83805" w14:textId="77777777" w:rsidR="00B82322" w:rsidRDefault="00B82322" w:rsidP="00C83858">
          <w:pPr>
            <w:rPr>
              <w:noProof/>
            </w:rPr>
          </w:pPr>
          <w:r w:rsidRPr="00DA5E35">
            <w:rPr>
              <w:rFonts w:ascii="Times New Roman" w:hAnsi="Times New Roman" w:cs="Times New Roman"/>
              <w:b/>
              <w:bCs/>
              <w:sz w:val="32"/>
            </w:rPr>
            <w:t>Amrutvahini College of Engineering, Sangamner</w:t>
          </w:r>
        </w:p>
      </w:tc>
    </w:tr>
  </w:tbl>
  <w:p w14:paraId="2109FAB1" w14:textId="77777777" w:rsidR="00B82322" w:rsidRPr="00DA5E35" w:rsidRDefault="00B82322" w:rsidP="00DA5E35">
    <w:pPr>
      <w:spacing w:after="0"/>
      <w:rPr>
        <w:rFonts w:ascii="Times New Roman" w:hAnsi="Times New Roman" w:cs="Times New Roman"/>
        <w:b/>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6169E"/>
    <w:multiLevelType w:val="multilevel"/>
    <w:tmpl w:val="EF1CB304"/>
    <w:lvl w:ilvl="0">
      <w:start w:val="1"/>
      <w:numFmt w:val="bullet"/>
      <w:lvlText w:val=""/>
      <w:lvlJc w:val="left"/>
      <w:pPr>
        <w:ind w:left="810" w:hanging="360"/>
      </w:pPr>
      <w:rPr>
        <w:rFonts w:ascii="Symbol" w:hAnsi="Symbol"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1260" w:hanging="360"/>
      </w:pPr>
      <w:rPr>
        <w:b/>
        <w:bCs/>
      </w:r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630" w:hanging="360"/>
      </w:pPr>
    </w:lvl>
    <w:lvl w:ilvl="7">
      <w:start w:val="1"/>
      <w:numFmt w:val="lowerLetter"/>
      <w:lvlText w:val="%8."/>
      <w:lvlJc w:val="left"/>
      <w:pPr>
        <w:ind w:left="810" w:hanging="360"/>
      </w:pPr>
    </w:lvl>
    <w:lvl w:ilvl="8">
      <w:start w:val="1"/>
      <w:numFmt w:val="lowerRoman"/>
      <w:lvlText w:val="%9."/>
      <w:lvlJc w:val="right"/>
      <w:pPr>
        <w:ind w:left="6570" w:hanging="180"/>
      </w:pPr>
    </w:lvl>
  </w:abstractNum>
  <w:abstractNum w:abstractNumId="1" w15:restartNumberingAfterBreak="0">
    <w:nsid w:val="175C6C8D"/>
    <w:multiLevelType w:val="hybridMultilevel"/>
    <w:tmpl w:val="E6C24452"/>
    <w:lvl w:ilvl="0" w:tplc="63AADF06">
      <w:start w:val="1"/>
      <w:numFmt w:val="decimal"/>
      <w:lvlText w:val="%1."/>
      <w:lvlJc w:val="left"/>
      <w:pPr>
        <w:ind w:left="720" w:hanging="360"/>
      </w:pPr>
      <w:rPr>
        <w:rFonts w:asciiTheme="minorHAnsi" w:eastAsia="Times New Roman" w:hAnsiTheme="minorHAnsi" w:cs="Arial"/>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27AE5"/>
    <w:multiLevelType w:val="hybridMultilevel"/>
    <w:tmpl w:val="E1C2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185B"/>
    <w:multiLevelType w:val="hybridMultilevel"/>
    <w:tmpl w:val="F488938A"/>
    <w:lvl w:ilvl="0" w:tplc="06A8BAD6">
      <w:start w:val="1"/>
      <w:numFmt w:val="bullet"/>
      <w:lvlText w:val=""/>
      <w:lvlJc w:val="left"/>
      <w:pPr>
        <w:tabs>
          <w:tab w:val="num" w:pos="720"/>
        </w:tabs>
        <w:ind w:left="720" w:hanging="360"/>
      </w:pPr>
      <w:rPr>
        <w:rFonts w:ascii="Wingdings" w:hAnsi="Wingdings" w:hint="default"/>
      </w:rPr>
    </w:lvl>
    <w:lvl w:ilvl="1" w:tplc="777437F4" w:tentative="1">
      <w:start w:val="1"/>
      <w:numFmt w:val="bullet"/>
      <w:lvlText w:val="•"/>
      <w:lvlJc w:val="left"/>
      <w:pPr>
        <w:tabs>
          <w:tab w:val="num" w:pos="1440"/>
        </w:tabs>
        <w:ind w:left="1440" w:hanging="360"/>
      </w:pPr>
      <w:rPr>
        <w:rFonts w:ascii="Arial" w:hAnsi="Arial" w:hint="default"/>
      </w:rPr>
    </w:lvl>
    <w:lvl w:ilvl="2" w:tplc="F6B8A2DE" w:tentative="1">
      <w:start w:val="1"/>
      <w:numFmt w:val="bullet"/>
      <w:lvlText w:val="•"/>
      <w:lvlJc w:val="left"/>
      <w:pPr>
        <w:tabs>
          <w:tab w:val="num" w:pos="2160"/>
        </w:tabs>
        <w:ind w:left="2160" w:hanging="360"/>
      </w:pPr>
      <w:rPr>
        <w:rFonts w:ascii="Arial" w:hAnsi="Arial" w:hint="default"/>
      </w:rPr>
    </w:lvl>
    <w:lvl w:ilvl="3" w:tplc="C5F843EE" w:tentative="1">
      <w:start w:val="1"/>
      <w:numFmt w:val="bullet"/>
      <w:lvlText w:val="•"/>
      <w:lvlJc w:val="left"/>
      <w:pPr>
        <w:tabs>
          <w:tab w:val="num" w:pos="2880"/>
        </w:tabs>
        <w:ind w:left="2880" w:hanging="360"/>
      </w:pPr>
      <w:rPr>
        <w:rFonts w:ascii="Arial" w:hAnsi="Arial" w:hint="default"/>
      </w:rPr>
    </w:lvl>
    <w:lvl w:ilvl="4" w:tplc="7AE29A98" w:tentative="1">
      <w:start w:val="1"/>
      <w:numFmt w:val="bullet"/>
      <w:lvlText w:val="•"/>
      <w:lvlJc w:val="left"/>
      <w:pPr>
        <w:tabs>
          <w:tab w:val="num" w:pos="3600"/>
        </w:tabs>
        <w:ind w:left="3600" w:hanging="360"/>
      </w:pPr>
      <w:rPr>
        <w:rFonts w:ascii="Arial" w:hAnsi="Arial" w:hint="default"/>
      </w:rPr>
    </w:lvl>
    <w:lvl w:ilvl="5" w:tplc="64E406E4" w:tentative="1">
      <w:start w:val="1"/>
      <w:numFmt w:val="bullet"/>
      <w:lvlText w:val="•"/>
      <w:lvlJc w:val="left"/>
      <w:pPr>
        <w:tabs>
          <w:tab w:val="num" w:pos="4320"/>
        </w:tabs>
        <w:ind w:left="4320" w:hanging="360"/>
      </w:pPr>
      <w:rPr>
        <w:rFonts w:ascii="Arial" w:hAnsi="Arial" w:hint="default"/>
      </w:rPr>
    </w:lvl>
    <w:lvl w:ilvl="6" w:tplc="DCD472A0" w:tentative="1">
      <w:start w:val="1"/>
      <w:numFmt w:val="bullet"/>
      <w:lvlText w:val="•"/>
      <w:lvlJc w:val="left"/>
      <w:pPr>
        <w:tabs>
          <w:tab w:val="num" w:pos="5040"/>
        </w:tabs>
        <w:ind w:left="5040" w:hanging="360"/>
      </w:pPr>
      <w:rPr>
        <w:rFonts w:ascii="Arial" w:hAnsi="Arial" w:hint="default"/>
      </w:rPr>
    </w:lvl>
    <w:lvl w:ilvl="7" w:tplc="ECB47466" w:tentative="1">
      <w:start w:val="1"/>
      <w:numFmt w:val="bullet"/>
      <w:lvlText w:val="•"/>
      <w:lvlJc w:val="left"/>
      <w:pPr>
        <w:tabs>
          <w:tab w:val="num" w:pos="5760"/>
        </w:tabs>
        <w:ind w:left="5760" w:hanging="360"/>
      </w:pPr>
      <w:rPr>
        <w:rFonts w:ascii="Arial" w:hAnsi="Arial" w:hint="default"/>
      </w:rPr>
    </w:lvl>
    <w:lvl w:ilvl="8" w:tplc="FF3EAF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7C397E"/>
    <w:multiLevelType w:val="hybridMultilevel"/>
    <w:tmpl w:val="B6DCA4D8"/>
    <w:lvl w:ilvl="0" w:tplc="1C5405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F74E8B"/>
    <w:multiLevelType w:val="hybridMultilevel"/>
    <w:tmpl w:val="FC0E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D70582"/>
    <w:multiLevelType w:val="multilevel"/>
    <w:tmpl w:val="0E3462C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F047E6"/>
    <w:multiLevelType w:val="hybridMultilevel"/>
    <w:tmpl w:val="30327C5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4334559A"/>
    <w:multiLevelType w:val="hybridMultilevel"/>
    <w:tmpl w:val="6668FC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083A1B"/>
    <w:multiLevelType w:val="hybridMultilevel"/>
    <w:tmpl w:val="D40A16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E67D76"/>
    <w:multiLevelType w:val="hybridMultilevel"/>
    <w:tmpl w:val="FCE8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63C15"/>
    <w:multiLevelType w:val="hybridMultilevel"/>
    <w:tmpl w:val="4C7487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57871155">
    <w:abstractNumId w:val="11"/>
  </w:num>
  <w:num w:numId="2" w16cid:durableId="2101946241">
    <w:abstractNumId w:val="8"/>
  </w:num>
  <w:num w:numId="3" w16cid:durableId="1133524915">
    <w:abstractNumId w:val="3"/>
  </w:num>
  <w:num w:numId="4" w16cid:durableId="264700787">
    <w:abstractNumId w:val="4"/>
  </w:num>
  <w:num w:numId="5" w16cid:durableId="1253394825">
    <w:abstractNumId w:val="6"/>
  </w:num>
  <w:num w:numId="6" w16cid:durableId="986977305">
    <w:abstractNumId w:val="5"/>
  </w:num>
  <w:num w:numId="7" w16cid:durableId="1562790232">
    <w:abstractNumId w:val="9"/>
  </w:num>
  <w:num w:numId="8" w16cid:durableId="935558321">
    <w:abstractNumId w:val="1"/>
  </w:num>
  <w:num w:numId="9" w16cid:durableId="1538350991">
    <w:abstractNumId w:val="0"/>
  </w:num>
  <w:num w:numId="10" w16cid:durableId="493960235">
    <w:abstractNumId w:val="10"/>
  </w:num>
  <w:num w:numId="11" w16cid:durableId="225338248">
    <w:abstractNumId w:val="7"/>
  </w:num>
  <w:num w:numId="12" w16cid:durableId="1555892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0N7I0tjQ2MjczNbFU0lEKTi0uzszPAykwNKgFAIm9rlwtAAAA"/>
  </w:docVars>
  <w:rsids>
    <w:rsidRoot w:val="00B76EB1"/>
    <w:rsid w:val="0006788A"/>
    <w:rsid w:val="00077FA6"/>
    <w:rsid w:val="000C2748"/>
    <w:rsid w:val="000E4916"/>
    <w:rsid w:val="000F7995"/>
    <w:rsid w:val="00143E7A"/>
    <w:rsid w:val="00151DB0"/>
    <w:rsid w:val="001D49C7"/>
    <w:rsid w:val="00235F2A"/>
    <w:rsid w:val="00255C9E"/>
    <w:rsid w:val="0026179F"/>
    <w:rsid w:val="00265E53"/>
    <w:rsid w:val="002A28ED"/>
    <w:rsid w:val="002B1CA5"/>
    <w:rsid w:val="002E14F1"/>
    <w:rsid w:val="002F6D55"/>
    <w:rsid w:val="0031094A"/>
    <w:rsid w:val="00324FA5"/>
    <w:rsid w:val="00334269"/>
    <w:rsid w:val="003470EB"/>
    <w:rsid w:val="003542EA"/>
    <w:rsid w:val="00372951"/>
    <w:rsid w:val="00374844"/>
    <w:rsid w:val="00383319"/>
    <w:rsid w:val="003836AC"/>
    <w:rsid w:val="003B36B3"/>
    <w:rsid w:val="003D6A4B"/>
    <w:rsid w:val="004064AE"/>
    <w:rsid w:val="0041287F"/>
    <w:rsid w:val="00417F17"/>
    <w:rsid w:val="0044298F"/>
    <w:rsid w:val="004533D5"/>
    <w:rsid w:val="00464340"/>
    <w:rsid w:val="00472B5E"/>
    <w:rsid w:val="00494BAB"/>
    <w:rsid w:val="00497C29"/>
    <w:rsid w:val="004C4943"/>
    <w:rsid w:val="0051435E"/>
    <w:rsid w:val="00564213"/>
    <w:rsid w:val="00574217"/>
    <w:rsid w:val="0059234D"/>
    <w:rsid w:val="00597D9D"/>
    <w:rsid w:val="005B0270"/>
    <w:rsid w:val="005D033C"/>
    <w:rsid w:val="0064379A"/>
    <w:rsid w:val="00690742"/>
    <w:rsid w:val="0069139C"/>
    <w:rsid w:val="006938B2"/>
    <w:rsid w:val="006A25EA"/>
    <w:rsid w:val="006A5A47"/>
    <w:rsid w:val="006D1D01"/>
    <w:rsid w:val="00720BA9"/>
    <w:rsid w:val="007312AD"/>
    <w:rsid w:val="00734543"/>
    <w:rsid w:val="007747F8"/>
    <w:rsid w:val="00785D2A"/>
    <w:rsid w:val="007B6329"/>
    <w:rsid w:val="007D07D1"/>
    <w:rsid w:val="007E7D9E"/>
    <w:rsid w:val="00807E5E"/>
    <w:rsid w:val="00817531"/>
    <w:rsid w:val="008413CE"/>
    <w:rsid w:val="0085386E"/>
    <w:rsid w:val="00886BD1"/>
    <w:rsid w:val="008A27D6"/>
    <w:rsid w:val="00915ACD"/>
    <w:rsid w:val="00956373"/>
    <w:rsid w:val="009C6D9E"/>
    <w:rsid w:val="009D2E8F"/>
    <w:rsid w:val="009E6EB5"/>
    <w:rsid w:val="009F0549"/>
    <w:rsid w:val="00A52BE4"/>
    <w:rsid w:val="00AB0BBA"/>
    <w:rsid w:val="00AE31B6"/>
    <w:rsid w:val="00B557AF"/>
    <w:rsid w:val="00B6017D"/>
    <w:rsid w:val="00B76EB1"/>
    <w:rsid w:val="00B82322"/>
    <w:rsid w:val="00BD27B2"/>
    <w:rsid w:val="00BD5F90"/>
    <w:rsid w:val="00C36668"/>
    <w:rsid w:val="00C8309E"/>
    <w:rsid w:val="00C83858"/>
    <w:rsid w:val="00C87DD5"/>
    <w:rsid w:val="00C963F8"/>
    <w:rsid w:val="00CB3B1D"/>
    <w:rsid w:val="00CD044C"/>
    <w:rsid w:val="00CF4468"/>
    <w:rsid w:val="00D01972"/>
    <w:rsid w:val="00D56468"/>
    <w:rsid w:val="00D83393"/>
    <w:rsid w:val="00DA53E3"/>
    <w:rsid w:val="00DA5E35"/>
    <w:rsid w:val="00DA6EAD"/>
    <w:rsid w:val="00DB7EF7"/>
    <w:rsid w:val="00DE6537"/>
    <w:rsid w:val="00E00FD5"/>
    <w:rsid w:val="00E026D4"/>
    <w:rsid w:val="00E06539"/>
    <w:rsid w:val="00E15EA9"/>
    <w:rsid w:val="00E867CC"/>
    <w:rsid w:val="00EC3F59"/>
    <w:rsid w:val="00EC6A66"/>
    <w:rsid w:val="00F34E08"/>
    <w:rsid w:val="00F3502A"/>
    <w:rsid w:val="00F4787C"/>
    <w:rsid w:val="00F545B8"/>
    <w:rsid w:val="00F57EB3"/>
    <w:rsid w:val="00F807F6"/>
    <w:rsid w:val="00F82979"/>
    <w:rsid w:val="00FA091F"/>
    <w:rsid w:val="00FA7276"/>
    <w:rsid w:val="00FF726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EA613"/>
  <w15:docId w15:val="{544046A8-B55C-494D-9364-F8D626D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E35"/>
    <w:rPr>
      <w:rFonts w:ascii="Calibri" w:eastAsia="Calibri" w:hAnsi="Calibri"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E35"/>
  </w:style>
  <w:style w:type="paragraph" w:styleId="Footer">
    <w:name w:val="footer"/>
    <w:basedOn w:val="Normal"/>
    <w:link w:val="FooterChar"/>
    <w:uiPriority w:val="99"/>
    <w:unhideWhenUsed/>
    <w:rsid w:val="00DA5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E35"/>
  </w:style>
  <w:style w:type="paragraph" w:styleId="BalloonText">
    <w:name w:val="Balloon Text"/>
    <w:basedOn w:val="Normal"/>
    <w:link w:val="BalloonTextChar"/>
    <w:uiPriority w:val="99"/>
    <w:semiHidden/>
    <w:unhideWhenUsed/>
    <w:rsid w:val="00DA5E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E35"/>
    <w:rPr>
      <w:rFonts w:ascii="Tahoma" w:hAnsi="Tahoma" w:cs="Tahoma"/>
      <w:sz w:val="16"/>
      <w:szCs w:val="16"/>
    </w:rPr>
  </w:style>
  <w:style w:type="table" w:styleId="TableGrid">
    <w:name w:val="Table Grid"/>
    <w:basedOn w:val="TableNormal"/>
    <w:uiPriority w:val="59"/>
    <w:rsid w:val="00DA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DA5E35"/>
  </w:style>
  <w:style w:type="paragraph" w:styleId="ListParagraph">
    <w:name w:val="List Paragraph"/>
    <w:basedOn w:val="Normal"/>
    <w:uiPriority w:val="34"/>
    <w:qFormat/>
    <w:rsid w:val="00DA5E35"/>
    <w:pPr>
      <w:ind w:left="720"/>
      <w:contextualSpacing/>
    </w:pPr>
    <w:rPr>
      <w:rFonts w:cs="Times New Roman"/>
    </w:rPr>
  </w:style>
  <w:style w:type="paragraph" w:customStyle="1" w:styleId="Default">
    <w:name w:val="Default"/>
    <w:rsid w:val="0073454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06539"/>
    <w:pPr>
      <w:spacing w:after="0" w:line="240" w:lineRule="auto"/>
    </w:pPr>
    <w:rPr>
      <w:rFonts w:ascii="Calibri" w:eastAsia="Calibri" w:hAnsi="Calibri"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4</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amrutvahini</dc:creator>
  <cp:lastModifiedBy>Ramesh Pawase</cp:lastModifiedBy>
  <cp:revision>24</cp:revision>
  <cp:lastPrinted>2021-04-09T06:31:00Z</cp:lastPrinted>
  <dcterms:created xsi:type="dcterms:W3CDTF">2021-04-06T08:56:00Z</dcterms:created>
  <dcterms:modified xsi:type="dcterms:W3CDTF">2024-11-30T06:38:00Z</dcterms:modified>
</cp:coreProperties>
</file>