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0238A2" w14:textId="77777777" w:rsidR="00C729B4" w:rsidRPr="00181380" w:rsidRDefault="00C729B4" w:rsidP="00581D54">
      <w:pPr>
        <w:spacing w:after="0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bidi="hi-IN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hi-IN"/>
        </w:rPr>
        <w:t xml:space="preserve">7.1.7 </w:t>
      </w:r>
      <w:r w:rsidRPr="00181380">
        <w:rPr>
          <w:rFonts w:ascii="Times New Roman" w:eastAsia="Times New Roman" w:hAnsi="Times New Roman" w:cs="Times New Roman"/>
          <w:b/>
          <w:bCs/>
          <w:i/>
          <w:sz w:val="24"/>
          <w:szCs w:val="24"/>
          <w:lang w:bidi="hi-IN"/>
        </w:rPr>
        <w:t>The Institution has disabled-friendly</w:t>
      </w:r>
      <w:proofErr w:type="gramStart"/>
      <w:r w:rsidRPr="00181380">
        <w:rPr>
          <w:rFonts w:ascii="Times New Roman" w:eastAsia="Times New Roman" w:hAnsi="Times New Roman" w:cs="Times New Roman"/>
          <w:b/>
          <w:bCs/>
          <w:i/>
          <w:sz w:val="24"/>
          <w:szCs w:val="24"/>
          <w:lang w:bidi="hi-IN"/>
        </w:rPr>
        <w:t>,  barrier</w:t>
      </w:r>
      <w:proofErr w:type="gramEnd"/>
      <w:r w:rsidRPr="00181380">
        <w:rPr>
          <w:rFonts w:ascii="Times New Roman" w:eastAsia="Times New Roman" w:hAnsi="Times New Roman" w:cs="Times New Roman"/>
          <w:b/>
          <w:bCs/>
          <w:i/>
          <w:sz w:val="24"/>
          <w:szCs w:val="24"/>
          <w:lang w:bidi="hi-IN"/>
        </w:rPr>
        <w:t xml:space="preserve"> free environment </w:t>
      </w:r>
    </w:p>
    <w:p w14:paraId="394386A1" w14:textId="77777777" w:rsidR="00C729B4" w:rsidRDefault="00C729B4" w:rsidP="00581D54">
      <w:pPr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hi-IN"/>
        </w:rPr>
      </w:pPr>
      <w:r w:rsidRPr="00181380">
        <w:rPr>
          <w:rFonts w:ascii="Times New Roman" w:eastAsia="Times New Roman" w:hAnsi="Times New Roman" w:cs="Times New Roman"/>
          <w:color w:val="000000"/>
          <w:sz w:val="24"/>
          <w:szCs w:val="24"/>
          <w:lang w:bidi="hi-IN"/>
        </w:rPr>
        <w:t>Built environment with ramps/lifts for easy access to classrooms.</w:t>
      </w:r>
    </w:p>
    <w:p w14:paraId="6E9097EA" w14:textId="77777777" w:rsidR="00581D54" w:rsidRPr="00FE5ECA" w:rsidRDefault="00581D54" w:rsidP="00581D54">
      <w:pPr>
        <w:spacing w:before="120" w:after="120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E5ECA">
        <w:rPr>
          <w:rFonts w:ascii="Times New Roman" w:hAnsi="Times New Roman" w:cs="Times New Roman"/>
          <w:bCs/>
          <w:sz w:val="24"/>
          <w:szCs w:val="24"/>
        </w:rPr>
        <w:t>The following facilities are available for physically disabled peoples.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20"/>
        <w:gridCol w:w="2430"/>
        <w:gridCol w:w="4783"/>
      </w:tblGrid>
      <w:tr w:rsidR="00581D54" w:rsidRPr="00E41B6B" w14:paraId="6F55B35B" w14:textId="77777777" w:rsidTr="00C80381">
        <w:trPr>
          <w:trHeight w:val="265"/>
          <w:jc w:val="center"/>
        </w:trPr>
        <w:tc>
          <w:tcPr>
            <w:tcW w:w="920" w:type="dxa"/>
          </w:tcPr>
          <w:p w14:paraId="3C20EC83" w14:textId="77777777" w:rsidR="00581D54" w:rsidRPr="00E41B6B" w:rsidRDefault="00581D54" w:rsidP="00C80381">
            <w:pPr>
              <w:spacing w:before="24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41B6B">
              <w:rPr>
                <w:rFonts w:ascii="Times New Roman" w:hAnsi="Times New Roman" w:cs="Times New Roman"/>
                <w:b/>
                <w:sz w:val="24"/>
                <w:szCs w:val="24"/>
              </w:rPr>
              <w:t>Sr.No</w:t>
            </w:r>
            <w:proofErr w:type="spellEnd"/>
            <w:r w:rsidRPr="00E41B6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430" w:type="dxa"/>
          </w:tcPr>
          <w:p w14:paraId="561E24D8" w14:textId="77777777" w:rsidR="00581D54" w:rsidRPr="00E41B6B" w:rsidRDefault="00581D54" w:rsidP="00C80381">
            <w:pPr>
              <w:spacing w:before="24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B6B">
              <w:rPr>
                <w:rFonts w:ascii="Times New Roman" w:hAnsi="Times New Roman" w:cs="Times New Roman"/>
                <w:b/>
                <w:sz w:val="24"/>
                <w:szCs w:val="24"/>
              </w:rPr>
              <w:t>Facility</w:t>
            </w:r>
          </w:p>
        </w:tc>
        <w:tc>
          <w:tcPr>
            <w:tcW w:w="4783" w:type="dxa"/>
          </w:tcPr>
          <w:p w14:paraId="5D7868B4" w14:textId="77777777" w:rsidR="00581D54" w:rsidRPr="00E41B6B" w:rsidRDefault="00581D54" w:rsidP="00C80381">
            <w:pPr>
              <w:spacing w:before="24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B6B">
              <w:rPr>
                <w:rFonts w:ascii="Times New Roman" w:hAnsi="Times New Roman" w:cs="Times New Roman"/>
                <w:b/>
                <w:sz w:val="24"/>
                <w:szCs w:val="24"/>
              </w:rPr>
              <w:t>Remark</w:t>
            </w:r>
          </w:p>
        </w:tc>
      </w:tr>
      <w:tr w:rsidR="00581D54" w:rsidRPr="00E41B6B" w14:paraId="59DBABAE" w14:textId="77777777" w:rsidTr="00C80381">
        <w:trPr>
          <w:trHeight w:val="265"/>
          <w:jc w:val="center"/>
        </w:trPr>
        <w:tc>
          <w:tcPr>
            <w:tcW w:w="920" w:type="dxa"/>
          </w:tcPr>
          <w:p w14:paraId="45CE8E76" w14:textId="77777777" w:rsidR="00581D54" w:rsidRPr="00E41B6B" w:rsidRDefault="00581D54" w:rsidP="00581D54">
            <w:pPr>
              <w:pStyle w:val="ListParagraph"/>
              <w:numPr>
                <w:ilvl w:val="0"/>
                <w:numId w:val="10"/>
              </w:numPr>
              <w:spacing w:before="24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0" w:type="dxa"/>
          </w:tcPr>
          <w:p w14:paraId="203C2DFE" w14:textId="77777777" w:rsidR="00581D54" w:rsidRPr="00E41B6B" w:rsidRDefault="00581D54" w:rsidP="00C80381">
            <w:pPr>
              <w:spacing w:before="2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1B6B">
              <w:rPr>
                <w:rFonts w:ascii="Times New Roman" w:hAnsi="Times New Roman" w:cs="Times New Roman"/>
                <w:sz w:val="24"/>
                <w:szCs w:val="24"/>
              </w:rPr>
              <w:t>Lift</w:t>
            </w:r>
          </w:p>
        </w:tc>
        <w:tc>
          <w:tcPr>
            <w:tcW w:w="4783" w:type="dxa"/>
          </w:tcPr>
          <w:p w14:paraId="3FBD3D0B" w14:textId="77777777" w:rsidR="00581D54" w:rsidRPr="00E41B6B" w:rsidRDefault="00581D54" w:rsidP="00C80381">
            <w:pPr>
              <w:spacing w:before="24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1B6B">
              <w:rPr>
                <w:rFonts w:ascii="Times New Roman" w:hAnsi="Times New Roman" w:cs="Times New Roman"/>
                <w:sz w:val="24"/>
                <w:szCs w:val="24"/>
              </w:rPr>
              <w:t>1 no.</w:t>
            </w:r>
          </w:p>
        </w:tc>
      </w:tr>
      <w:tr w:rsidR="00581D54" w:rsidRPr="00E41B6B" w14:paraId="6F37376E" w14:textId="77777777" w:rsidTr="00C80381">
        <w:trPr>
          <w:trHeight w:val="265"/>
          <w:jc w:val="center"/>
        </w:trPr>
        <w:tc>
          <w:tcPr>
            <w:tcW w:w="920" w:type="dxa"/>
          </w:tcPr>
          <w:p w14:paraId="5B562680" w14:textId="77777777" w:rsidR="00581D54" w:rsidRPr="00E41B6B" w:rsidRDefault="00581D54" w:rsidP="00581D54">
            <w:pPr>
              <w:pStyle w:val="ListParagraph"/>
              <w:numPr>
                <w:ilvl w:val="0"/>
                <w:numId w:val="10"/>
              </w:numPr>
              <w:spacing w:before="24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0" w:type="dxa"/>
          </w:tcPr>
          <w:p w14:paraId="130FD2BF" w14:textId="77777777" w:rsidR="00581D54" w:rsidRPr="00E41B6B" w:rsidRDefault="00581D54" w:rsidP="00C80381">
            <w:pPr>
              <w:spacing w:before="2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1B6B">
              <w:rPr>
                <w:rFonts w:ascii="Times New Roman" w:hAnsi="Times New Roman" w:cs="Times New Roman"/>
                <w:sz w:val="24"/>
                <w:szCs w:val="24"/>
              </w:rPr>
              <w:t>Ramp</w:t>
            </w:r>
          </w:p>
        </w:tc>
        <w:tc>
          <w:tcPr>
            <w:tcW w:w="4783" w:type="dxa"/>
          </w:tcPr>
          <w:p w14:paraId="61149F7C" w14:textId="77777777" w:rsidR="00581D54" w:rsidRPr="00E41B6B" w:rsidRDefault="00581D54" w:rsidP="00C80381">
            <w:pPr>
              <w:spacing w:before="24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1B6B">
              <w:rPr>
                <w:rFonts w:ascii="Times New Roman" w:hAnsi="Times New Roman" w:cs="Times New Roman"/>
                <w:sz w:val="24"/>
                <w:szCs w:val="24"/>
              </w:rPr>
              <w:t>2 nos.</w:t>
            </w:r>
          </w:p>
        </w:tc>
      </w:tr>
      <w:tr w:rsidR="00581D54" w:rsidRPr="00E41B6B" w14:paraId="01D49F7B" w14:textId="77777777" w:rsidTr="00C80381">
        <w:trPr>
          <w:trHeight w:val="368"/>
          <w:jc w:val="center"/>
        </w:trPr>
        <w:tc>
          <w:tcPr>
            <w:tcW w:w="920" w:type="dxa"/>
          </w:tcPr>
          <w:p w14:paraId="34565991" w14:textId="77777777" w:rsidR="00581D54" w:rsidRPr="00E41B6B" w:rsidRDefault="00581D54" w:rsidP="00581D54">
            <w:pPr>
              <w:pStyle w:val="ListParagraph"/>
              <w:numPr>
                <w:ilvl w:val="0"/>
                <w:numId w:val="10"/>
              </w:numPr>
              <w:spacing w:before="24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0" w:type="dxa"/>
          </w:tcPr>
          <w:p w14:paraId="6FB6EB03" w14:textId="77777777" w:rsidR="00581D54" w:rsidRPr="00E41B6B" w:rsidRDefault="00581D54" w:rsidP="00C80381">
            <w:pPr>
              <w:spacing w:before="2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1B6B">
              <w:rPr>
                <w:rFonts w:ascii="Times New Roman" w:hAnsi="Times New Roman" w:cs="Times New Roman"/>
                <w:sz w:val="24"/>
                <w:szCs w:val="24"/>
              </w:rPr>
              <w:t xml:space="preserve">Railing </w:t>
            </w:r>
          </w:p>
        </w:tc>
        <w:tc>
          <w:tcPr>
            <w:tcW w:w="4783" w:type="dxa"/>
          </w:tcPr>
          <w:p w14:paraId="5762BC0A" w14:textId="77777777" w:rsidR="00581D54" w:rsidRPr="00E41B6B" w:rsidRDefault="00581D54" w:rsidP="00C80381">
            <w:pPr>
              <w:spacing w:before="24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1B6B">
              <w:rPr>
                <w:rFonts w:ascii="Times New Roman" w:hAnsi="Times New Roman" w:cs="Times New Roman"/>
                <w:sz w:val="24"/>
                <w:szCs w:val="24"/>
              </w:rPr>
              <w:t>all strategic Location</w:t>
            </w:r>
          </w:p>
        </w:tc>
      </w:tr>
      <w:tr w:rsidR="00581D54" w:rsidRPr="00E41B6B" w14:paraId="62524042" w14:textId="77777777" w:rsidTr="00C80381">
        <w:trPr>
          <w:trHeight w:val="341"/>
          <w:jc w:val="center"/>
        </w:trPr>
        <w:tc>
          <w:tcPr>
            <w:tcW w:w="920" w:type="dxa"/>
          </w:tcPr>
          <w:p w14:paraId="54F6EEF9" w14:textId="77777777" w:rsidR="00581D54" w:rsidRPr="00E41B6B" w:rsidRDefault="00581D54" w:rsidP="00581D54">
            <w:pPr>
              <w:pStyle w:val="ListParagraph"/>
              <w:numPr>
                <w:ilvl w:val="0"/>
                <w:numId w:val="10"/>
              </w:numPr>
              <w:spacing w:before="24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0" w:type="dxa"/>
          </w:tcPr>
          <w:p w14:paraId="203AB6A1" w14:textId="77777777" w:rsidR="00581D54" w:rsidRPr="00E41B6B" w:rsidRDefault="00581D54" w:rsidP="00C80381">
            <w:pPr>
              <w:spacing w:before="2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1B6B">
              <w:rPr>
                <w:rFonts w:ascii="Times New Roman" w:hAnsi="Times New Roman" w:cs="Times New Roman"/>
                <w:sz w:val="24"/>
                <w:szCs w:val="24"/>
              </w:rPr>
              <w:t>Rest Rooms</w:t>
            </w:r>
          </w:p>
        </w:tc>
        <w:tc>
          <w:tcPr>
            <w:tcW w:w="4783" w:type="dxa"/>
          </w:tcPr>
          <w:p w14:paraId="077D05C0" w14:textId="77777777" w:rsidR="00581D54" w:rsidRPr="00E41B6B" w:rsidRDefault="00581D54" w:rsidP="00C80381">
            <w:pPr>
              <w:spacing w:before="24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1B6B">
              <w:rPr>
                <w:rFonts w:ascii="Times New Roman" w:hAnsi="Times New Roman" w:cs="Times New Roman"/>
                <w:sz w:val="24"/>
                <w:szCs w:val="24"/>
              </w:rPr>
              <w:t>2 Nos.</w:t>
            </w:r>
          </w:p>
        </w:tc>
      </w:tr>
      <w:tr w:rsidR="00581D54" w:rsidRPr="00E41B6B" w14:paraId="641059F9" w14:textId="77777777" w:rsidTr="00C80381">
        <w:trPr>
          <w:trHeight w:val="543"/>
          <w:jc w:val="center"/>
        </w:trPr>
        <w:tc>
          <w:tcPr>
            <w:tcW w:w="920" w:type="dxa"/>
          </w:tcPr>
          <w:p w14:paraId="087815F2" w14:textId="77777777" w:rsidR="00581D54" w:rsidRPr="00E41B6B" w:rsidRDefault="00581D54" w:rsidP="00581D54">
            <w:pPr>
              <w:pStyle w:val="ListParagraph"/>
              <w:numPr>
                <w:ilvl w:val="0"/>
                <w:numId w:val="10"/>
              </w:numPr>
              <w:spacing w:before="24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0" w:type="dxa"/>
          </w:tcPr>
          <w:p w14:paraId="01EEA2F5" w14:textId="77777777" w:rsidR="00581D54" w:rsidRPr="00E41B6B" w:rsidRDefault="00581D54" w:rsidP="00C80381">
            <w:pPr>
              <w:spacing w:before="2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1B6B">
              <w:rPr>
                <w:rFonts w:ascii="Times New Roman" w:hAnsi="Times New Roman" w:cs="Times New Roman"/>
                <w:sz w:val="24"/>
                <w:szCs w:val="24"/>
              </w:rPr>
              <w:t xml:space="preserve">Separate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Seating</w:t>
            </w:r>
            <w:r w:rsidRPr="00E41B6B">
              <w:rPr>
                <w:rFonts w:ascii="Times New Roman" w:hAnsi="Times New Roman" w:cs="Times New Roman"/>
                <w:sz w:val="24"/>
                <w:szCs w:val="24"/>
              </w:rPr>
              <w:t xml:space="preserve"> arrangement.</w:t>
            </w:r>
          </w:p>
        </w:tc>
        <w:tc>
          <w:tcPr>
            <w:tcW w:w="4783" w:type="dxa"/>
          </w:tcPr>
          <w:p w14:paraId="3AEE53C4" w14:textId="77777777" w:rsidR="00581D54" w:rsidRPr="00E41B6B" w:rsidRDefault="00581D54" w:rsidP="00C80381">
            <w:pPr>
              <w:spacing w:before="24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1B6B">
              <w:rPr>
                <w:rFonts w:ascii="Times New Roman" w:hAnsi="Times New Roman" w:cs="Times New Roman"/>
                <w:sz w:val="24"/>
                <w:szCs w:val="24"/>
              </w:rPr>
              <w:t>Each class room.</w:t>
            </w:r>
          </w:p>
        </w:tc>
      </w:tr>
      <w:tr w:rsidR="00581D54" w:rsidRPr="00E41B6B" w14:paraId="52D72E30" w14:textId="77777777" w:rsidTr="00C80381">
        <w:trPr>
          <w:trHeight w:val="566"/>
          <w:jc w:val="center"/>
        </w:trPr>
        <w:tc>
          <w:tcPr>
            <w:tcW w:w="920" w:type="dxa"/>
          </w:tcPr>
          <w:p w14:paraId="62589925" w14:textId="77777777" w:rsidR="00581D54" w:rsidRPr="00E41B6B" w:rsidRDefault="00581D54" w:rsidP="00581D54">
            <w:pPr>
              <w:pStyle w:val="ListParagraph"/>
              <w:numPr>
                <w:ilvl w:val="0"/>
                <w:numId w:val="10"/>
              </w:numPr>
              <w:spacing w:before="24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0" w:type="dxa"/>
          </w:tcPr>
          <w:p w14:paraId="7BF80BA9" w14:textId="77777777" w:rsidR="00581D54" w:rsidRPr="00E41B6B" w:rsidRDefault="00581D54" w:rsidP="00C80381">
            <w:pPr>
              <w:spacing w:before="2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1B6B">
              <w:rPr>
                <w:rFonts w:ascii="Times New Roman" w:hAnsi="Times New Roman" w:cs="Times New Roman"/>
                <w:sz w:val="24"/>
                <w:szCs w:val="24"/>
              </w:rPr>
              <w:t>Parking</w:t>
            </w:r>
          </w:p>
        </w:tc>
        <w:tc>
          <w:tcPr>
            <w:tcW w:w="4783" w:type="dxa"/>
          </w:tcPr>
          <w:p w14:paraId="75E44FD2" w14:textId="77777777" w:rsidR="00581D54" w:rsidRPr="00E41B6B" w:rsidRDefault="00581D54" w:rsidP="00C80381">
            <w:pPr>
              <w:spacing w:before="24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1B6B">
              <w:rPr>
                <w:rFonts w:ascii="Times New Roman" w:hAnsi="Times New Roman" w:cs="Times New Roman"/>
                <w:sz w:val="24"/>
                <w:szCs w:val="24"/>
              </w:rPr>
              <w:t>Permission to park vehicles at Main academic building</w:t>
            </w:r>
          </w:p>
        </w:tc>
      </w:tr>
      <w:tr w:rsidR="00581D54" w:rsidRPr="00E41B6B" w14:paraId="45291C0D" w14:textId="77777777" w:rsidTr="00C80381">
        <w:trPr>
          <w:trHeight w:val="485"/>
          <w:jc w:val="center"/>
        </w:trPr>
        <w:tc>
          <w:tcPr>
            <w:tcW w:w="920" w:type="dxa"/>
          </w:tcPr>
          <w:p w14:paraId="2413CDDE" w14:textId="77777777" w:rsidR="00581D54" w:rsidRPr="00E41B6B" w:rsidRDefault="00581D54" w:rsidP="00581D54">
            <w:pPr>
              <w:pStyle w:val="ListParagraph"/>
              <w:numPr>
                <w:ilvl w:val="0"/>
                <w:numId w:val="10"/>
              </w:numPr>
              <w:spacing w:before="24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0" w:type="dxa"/>
          </w:tcPr>
          <w:p w14:paraId="26CD7CBD" w14:textId="77777777" w:rsidR="00581D54" w:rsidRPr="00E41B6B" w:rsidRDefault="00581D54" w:rsidP="00C80381">
            <w:pPr>
              <w:spacing w:before="2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1B6B">
              <w:rPr>
                <w:rFonts w:ascii="Times New Roman" w:hAnsi="Times New Roman" w:cs="Times New Roman"/>
                <w:sz w:val="24"/>
                <w:szCs w:val="24"/>
              </w:rPr>
              <w:t>Wash Rooms</w:t>
            </w:r>
          </w:p>
        </w:tc>
        <w:tc>
          <w:tcPr>
            <w:tcW w:w="4783" w:type="dxa"/>
          </w:tcPr>
          <w:p w14:paraId="34373641" w14:textId="77777777" w:rsidR="00581D54" w:rsidRPr="00E41B6B" w:rsidRDefault="00581D54" w:rsidP="00C80381">
            <w:pPr>
              <w:spacing w:before="24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1B6B">
              <w:rPr>
                <w:rFonts w:ascii="Times New Roman" w:hAnsi="Times New Roman" w:cs="Times New Roman"/>
                <w:sz w:val="24"/>
                <w:szCs w:val="24"/>
              </w:rPr>
              <w:t xml:space="preserve">Special arrangements / Aid in Wash rooms. </w:t>
            </w:r>
          </w:p>
        </w:tc>
      </w:tr>
    </w:tbl>
    <w:p w14:paraId="552600A7" w14:textId="15AE8A8D" w:rsidR="00C729B4" w:rsidRDefault="00C729B4" w:rsidP="00C729B4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bidi="hi-IN"/>
        </w:rPr>
      </w:pPr>
      <w:r w:rsidRPr="00C729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bidi="hi-IN"/>
        </w:rPr>
        <w:t xml:space="preserve">Ramp at </w:t>
      </w:r>
      <w:r w:rsidR="00F76C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bidi="hi-IN"/>
        </w:rPr>
        <w:t>Gates and Stair cases:</w:t>
      </w:r>
    </w:p>
    <w:p w14:paraId="579BD73F" w14:textId="08AF10AE" w:rsidR="00F76C13" w:rsidRPr="00C729B4" w:rsidRDefault="00F76C13" w:rsidP="00C729B4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bidi="hi-IN"/>
        </w:rPr>
      </w:pPr>
      <w:r>
        <w:rPr>
          <w:noProof/>
        </w:rPr>
        <w:drawing>
          <wp:inline distT="0" distB="0" distL="0" distR="0" wp14:anchorId="7EEE9D48" wp14:editId="3C0F2DDA">
            <wp:extent cx="5746115" cy="4309745"/>
            <wp:effectExtent l="0" t="0" r="6985" b="0"/>
            <wp:docPr id="15475601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115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3F005" w14:textId="6D784C79" w:rsidR="00C729B4" w:rsidRDefault="00C729B4" w:rsidP="00C729B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hi-IN"/>
        </w:rPr>
      </w:pPr>
    </w:p>
    <w:p w14:paraId="024BB222" w14:textId="77777777" w:rsidR="00C729B4" w:rsidRDefault="00C729B4" w:rsidP="00581D54">
      <w:pPr>
        <w:rPr>
          <w:rFonts w:ascii="Times New Roman" w:eastAsia="Times New Roman" w:hAnsi="Times New Roman" w:cs="Times New Roman"/>
          <w:color w:val="000000"/>
          <w:sz w:val="24"/>
          <w:szCs w:val="24"/>
          <w:lang w:bidi="hi-I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bidi="hi-IN"/>
        </w:rPr>
        <w:br w:type="page"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bidi="hi-IN"/>
        </w:rPr>
        <w:lastRenderedPageBreak/>
        <w:t xml:space="preserve">Ramp at Gate No.3 </w:t>
      </w:r>
    </w:p>
    <w:p w14:paraId="2CFD6C50" w14:textId="620E9C37" w:rsidR="00417F17" w:rsidRDefault="00EA73B0" w:rsidP="007312AD">
      <w:pPr>
        <w:spacing w:after="120"/>
        <w:jc w:val="both"/>
        <w:rPr>
          <w:rFonts w:ascii="Times New Roman" w:eastAsia="Times New Roman" w:hAnsi="Times New Roman" w:cs="Times New Roman"/>
          <w:b/>
          <w:sz w:val="32"/>
          <w:szCs w:val="32"/>
          <w:lang w:bidi="hi-IN"/>
        </w:rPr>
      </w:pPr>
      <w:r>
        <w:rPr>
          <w:noProof/>
        </w:rPr>
        <w:drawing>
          <wp:inline distT="0" distB="0" distL="0" distR="0" wp14:anchorId="33AC9B02" wp14:editId="196468A4">
            <wp:extent cx="5746115" cy="7661275"/>
            <wp:effectExtent l="0" t="0" r="6985" b="0"/>
            <wp:docPr id="19879822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115" cy="766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1081E" w14:textId="7FA4128D" w:rsidR="00C729B4" w:rsidRDefault="00C729B4" w:rsidP="00581D54">
      <w:pPr>
        <w:spacing w:after="120"/>
        <w:rPr>
          <w:rFonts w:ascii="Times New Roman" w:eastAsia="Times New Roman" w:hAnsi="Times New Roman" w:cs="Times New Roman"/>
          <w:b/>
          <w:noProof/>
          <w:sz w:val="32"/>
          <w:szCs w:val="32"/>
          <w:lang w:bidi="mr-IN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bidi="hi-IN"/>
        </w:rPr>
        <w:t>Lift Facility</w:t>
      </w:r>
    </w:p>
    <w:p w14:paraId="4DE16DCA" w14:textId="47BA0230" w:rsidR="00EA73B0" w:rsidRDefault="00EA73B0" w:rsidP="00581D54">
      <w:pPr>
        <w:spacing w:after="120"/>
        <w:rPr>
          <w:rFonts w:ascii="Times New Roman" w:eastAsia="Times New Roman" w:hAnsi="Times New Roman" w:cs="Times New Roman"/>
          <w:b/>
          <w:sz w:val="32"/>
          <w:szCs w:val="32"/>
          <w:lang w:bidi="hi-IN"/>
        </w:rPr>
      </w:pPr>
      <w:r>
        <w:rPr>
          <w:noProof/>
        </w:rPr>
        <w:lastRenderedPageBreak/>
        <w:drawing>
          <wp:inline distT="0" distB="0" distL="0" distR="0" wp14:anchorId="7E98E030" wp14:editId="128F2AAA">
            <wp:extent cx="5746115" cy="4309745"/>
            <wp:effectExtent l="0" t="0" r="6985" b="0"/>
            <wp:docPr id="1693554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115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73B0" w:rsidSect="00581D54">
      <w:headerReference w:type="default" r:id="rId11"/>
      <w:footerReference w:type="default" r:id="rId12"/>
      <w:pgSz w:w="11907" w:h="16840" w:code="9"/>
      <w:pgMar w:top="1134" w:right="1440" w:bottom="720" w:left="1418" w:header="14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87D8D0" w14:textId="77777777" w:rsidR="0040624B" w:rsidRDefault="0040624B" w:rsidP="00DA5E35">
      <w:pPr>
        <w:spacing w:after="0" w:line="240" w:lineRule="auto"/>
      </w:pPr>
      <w:r>
        <w:separator/>
      </w:r>
    </w:p>
  </w:endnote>
  <w:endnote w:type="continuationSeparator" w:id="0">
    <w:p w14:paraId="1E340251" w14:textId="77777777" w:rsidR="0040624B" w:rsidRDefault="0040624B" w:rsidP="00DA5E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2069824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07D0F4A3" w14:textId="77777777" w:rsidR="00B82322" w:rsidRPr="008A27D6" w:rsidRDefault="00B82322">
        <w:pPr>
          <w:pStyle w:val="Footer"/>
          <w:jc w:val="right"/>
          <w:rPr>
            <w:rFonts w:ascii="Times New Roman" w:hAnsi="Times New Roman" w:cs="Times New Roman"/>
          </w:rPr>
        </w:pPr>
        <w:r w:rsidRPr="008A27D6">
          <w:rPr>
            <w:rFonts w:ascii="Times New Roman" w:hAnsi="Times New Roman" w:cs="Times New Roman"/>
          </w:rPr>
          <w:fldChar w:fldCharType="begin"/>
        </w:r>
        <w:r w:rsidRPr="008A27D6">
          <w:rPr>
            <w:rFonts w:ascii="Times New Roman" w:hAnsi="Times New Roman" w:cs="Times New Roman"/>
          </w:rPr>
          <w:instrText xml:space="preserve"> PAGE   \* MERGEFORMAT </w:instrText>
        </w:r>
        <w:r w:rsidRPr="008A27D6">
          <w:rPr>
            <w:rFonts w:ascii="Times New Roman" w:hAnsi="Times New Roman" w:cs="Times New Roman"/>
          </w:rPr>
          <w:fldChar w:fldCharType="separate"/>
        </w:r>
        <w:r w:rsidR="00E06841">
          <w:rPr>
            <w:rFonts w:ascii="Times New Roman" w:hAnsi="Times New Roman" w:cs="Times New Roman"/>
            <w:noProof/>
          </w:rPr>
          <w:t>4</w:t>
        </w:r>
        <w:r w:rsidRPr="008A27D6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7645B39B" w14:textId="77777777" w:rsidR="00B82322" w:rsidRDefault="00B8232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704704" w14:textId="77777777" w:rsidR="0040624B" w:rsidRDefault="0040624B" w:rsidP="00DA5E35">
      <w:pPr>
        <w:spacing w:after="0" w:line="240" w:lineRule="auto"/>
      </w:pPr>
      <w:r>
        <w:separator/>
      </w:r>
    </w:p>
  </w:footnote>
  <w:footnote w:type="continuationSeparator" w:id="0">
    <w:p w14:paraId="7810896C" w14:textId="77777777" w:rsidR="0040624B" w:rsidRDefault="0040624B" w:rsidP="00DA5E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thickThinSmallGap" w:sz="12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68"/>
      <w:gridCol w:w="7597"/>
    </w:tblGrid>
    <w:tr w:rsidR="00B82322" w14:paraId="47982808" w14:textId="77777777" w:rsidTr="00BD27B2">
      <w:trPr>
        <w:trHeight w:val="1343"/>
      </w:trPr>
      <w:tc>
        <w:tcPr>
          <w:tcW w:w="1668" w:type="dxa"/>
        </w:tcPr>
        <w:p w14:paraId="6E2A4485" w14:textId="77777777" w:rsidR="00B82322" w:rsidRDefault="00B82322" w:rsidP="00DA5E35">
          <w:pPr>
            <w:rPr>
              <w:noProof/>
            </w:rPr>
          </w:pPr>
          <w:r>
            <w:rPr>
              <w:noProof/>
            </w:rPr>
            <w:drawing>
              <wp:inline distT="0" distB="0" distL="0" distR="0" wp14:anchorId="2125ACA5" wp14:editId="3D5CFDB9">
                <wp:extent cx="909511" cy="826383"/>
                <wp:effectExtent l="0" t="0" r="5080" b="0"/>
                <wp:docPr id="8" name="Picture 8" descr="AVCOE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AVCOE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522" cy="8309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97" w:type="dxa"/>
          <w:vAlign w:val="center"/>
        </w:tcPr>
        <w:p w14:paraId="66939A6D" w14:textId="77777777" w:rsidR="00B82322" w:rsidRDefault="00B82322" w:rsidP="00C83858">
          <w:pPr>
            <w:rPr>
              <w:noProof/>
            </w:rPr>
          </w:pPr>
          <w:proofErr w:type="spellStart"/>
          <w:r w:rsidRPr="00DA5E35">
            <w:rPr>
              <w:rFonts w:ascii="Times New Roman" w:hAnsi="Times New Roman" w:cs="Times New Roman"/>
              <w:b/>
              <w:bCs/>
              <w:sz w:val="32"/>
            </w:rPr>
            <w:t>Amrutvahini</w:t>
          </w:r>
          <w:proofErr w:type="spellEnd"/>
          <w:r w:rsidRPr="00DA5E35">
            <w:rPr>
              <w:rFonts w:ascii="Times New Roman" w:hAnsi="Times New Roman" w:cs="Times New Roman"/>
              <w:b/>
              <w:bCs/>
              <w:sz w:val="32"/>
            </w:rPr>
            <w:t xml:space="preserve"> College of Engineering, </w:t>
          </w:r>
          <w:proofErr w:type="spellStart"/>
          <w:r w:rsidRPr="00DA5E35">
            <w:rPr>
              <w:rFonts w:ascii="Times New Roman" w:hAnsi="Times New Roman" w:cs="Times New Roman"/>
              <w:b/>
              <w:bCs/>
              <w:sz w:val="32"/>
            </w:rPr>
            <w:t>Sangamner</w:t>
          </w:r>
          <w:proofErr w:type="spellEnd"/>
        </w:p>
      </w:tc>
    </w:tr>
  </w:tbl>
  <w:p w14:paraId="33448BFB" w14:textId="77777777" w:rsidR="00B82322" w:rsidRPr="00DA5E35" w:rsidRDefault="00B82322" w:rsidP="00DA5E35">
    <w:pPr>
      <w:spacing w:after="0"/>
      <w:rPr>
        <w:rFonts w:ascii="Times New Roman" w:hAnsi="Times New Roman" w:cs="Times New Roman"/>
        <w:b/>
        <w:bCs/>
        <w:sz w:val="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5C6C8D"/>
    <w:multiLevelType w:val="hybridMultilevel"/>
    <w:tmpl w:val="E6C24452"/>
    <w:lvl w:ilvl="0" w:tplc="63AADF06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Arial"/>
        <w:b w:val="0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9B185B"/>
    <w:multiLevelType w:val="hybridMultilevel"/>
    <w:tmpl w:val="F488938A"/>
    <w:lvl w:ilvl="0" w:tplc="06A8BAD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77437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B8A2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F843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E29A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E406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D472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B474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3EAF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17C397E"/>
    <w:multiLevelType w:val="hybridMultilevel"/>
    <w:tmpl w:val="B6DCA4D8"/>
    <w:lvl w:ilvl="0" w:tplc="1C5405F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EB39DC"/>
    <w:multiLevelType w:val="hybridMultilevel"/>
    <w:tmpl w:val="FDBC9FB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F74E8B"/>
    <w:multiLevelType w:val="hybridMultilevel"/>
    <w:tmpl w:val="FC0E4B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D70582"/>
    <w:multiLevelType w:val="multilevel"/>
    <w:tmpl w:val="0E3462C4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4334559A"/>
    <w:multiLevelType w:val="hybridMultilevel"/>
    <w:tmpl w:val="6668FC0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083A1B"/>
    <w:multiLevelType w:val="hybridMultilevel"/>
    <w:tmpl w:val="D40A16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363C15"/>
    <w:multiLevelType w:val="hybridMultilevel"/>
    <w:tmpl w:val="4C7487F6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741E6574"/>
    <w:multiLevelType w:val="hybridMultilevel"/>
    <w:tmpl w:val="A906FF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1"/>
  </w:num>
  <w:num w:numId="4">
    <w:abstractNumId w:val="2"/>
  </w:num>
  <w:num w:numId="5">
    <w:abstractNumId w:val="5"/>
  </w:num>
  <w:num w:numId="6">
    <w:abstractNumId w:val="4"/>
  </w:num>
  <w:num w:numId="7">
    <w:abstractNumId w:val="7"/>
  </w:num>
  <w:num w:numId="8">
    <w:abstractNumId w:val="0"/>
  </w:num>
  <w:num w:numId="9">
    <w:abstractNumId w:val="3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I0N7I0tjQ2MjczNbFU0lEKTi0uzszPAykwrwUAS2eKTCwAAAA="/>
  </w:docVars>
  <w:rsids>
    <w:rsidRoot w:val="00B76EB1"/>
    <w:rsid w:val="0006788A"/>
    <w:rsid w:val="00077FA6"/>
    <w:rsid w:val="000C2748"/>
    <w:rsid w:val="000E4916"/>
    <w:rsid w:val="00143E7A"/>
    <w:rsid w:val="00151DB0"/>
    <w:rsid w:val="001D49C7"/>
    <w:rsid w:val="00255C9E"/>
    <w:rsid w:val="0026179F"/>
    <w:rsid w:val="00265E53"/>
    <w:rsid w:val="002A28ED"/>
    <w:rsid w:val="002B1CA5"/>
    <w:rsid w:val="002E14F1"/>
    <w:rsid w:val="002F6D55"/>
    <w:rsid w:val="0031094A"/>
    <w:rsid w:val="00324FA5"/>
    <w:rsid w:val="00334269"/>
    <w:rsid w:val="003470EB"/>
    <w:rsid w:val="003542EA"/>
    <w:rsid w:val="00372951"/>
    <w:rsid w:val="003836AC"/>
    <w:rsid w:val="003B36B3"/>
    <w:rsid w:val="003D6A4B"/>
    <w:rsid w:val="0040624B"/>
    <w:rsid w:val="0041287F"/>
    <w:rsid w:val="00417F17"/>
    <w:rsid w:val="0044298F"/>
    <w:rsid w:val="004533D5"/>
    <w:rsid w:val="00497C29"/>
    <w:rsid w:val="00564213"/>
    <w:rsid w:val="00574217"/>
    <w:rsid w:val="00581D54"/>
    <w:rsid w:val="005B0270"/>
    <w:rsid w:val="00690742"/>
    <w:rsid w:val="006938B2"/>
    <w:rsid w:val="006A25EA"/>
    <w:rsid w:val="006A5A47"/>
    <w:rsid w:val="00720BA9"/>
    <w:rsid w:val="007312AD"/>
    <w:rsid w:val="00734543"/>
    <w:rsid w:val="00763DD1"/>
    <w:rsid w:val="007747F8"/>
    <w:rsid w:val="007B6329"/>
    <w:rsid w:val="007D07D1"/>
    <w:rsid w:val="007E7D9E"/>
    <w:rsid w:val="00807E5E"/>
    <w:rsid w:val="00817531"/>
    <w:rsid w:val="008413CE"/>
    <w:rsid w:val="0085386E"/>
    <w:rsid w:val="00855E08"/>
    <w:rsid w:val="00886BD1"/>
    <w:rsid w:val="008A27D6"/>
    <w:rsid w:val="00915ACD"/>
    <w:rsid w:val="00956373"/>
    <w:rsid w:val="009D2E8F"/>
    <w:rsid w:val="009E6EB5"/>
    <w:rsid w:val="009F0549"/>
    <w:rsid w:val="00A52BE4"/>
    <w:rsid w:val="00AB0BBA"/>
    <w:rsid w:val="00AE31B6"/>
    <w:rsid w:val="00B557AF"/>
    <w:rsid w:val="00B6017D"/>
    <w:rsid w:val="00B76EB1"/>
    <w:rsid w:val="00B815C9"/>
    <w:rsid w:val="00B82322"/>
    <w:rsid w:val="00BD27B2"/>
    <w:rsid w:val="00BD5F90"/>
    <w:rsid w:val="00BE7040"/>
    <w:rsid w:val="00C36668"/>
    <w:rsid w:val="00C729B4"/>
    <w:rsid w:val="00C8309E"/>
    <w:rsid w:val="00C83858"/>
    <w:rsid w:val="00C87DD5"/>
    <w:rsid w:val="00C963F8"/>
    <w:rsid w:val="00CB3B1D"/>
    <w:rsid w:val="00CD044C"/>
    <w:rsid w:val="00D56468"/>
    <w:rsid w:val="00DA53E3"/>
    <w:rsid w:val="00DA5E35"/>
    <w:rsid w:val="00DA6EAD"/>
    <w:rsid w:val="00DE6537"/>
    <w:rsid w:val="00E00FD5"/>
    <w:rsid w:val="00E026D4"/>
    <w:rsid w:val="00E06539"/>
    <w:rsid w:val="00E06841"/>
    <w:rsid w:val="00E15EA9"/>
    <w:rsid w:val="00EA73B0"/>
    <w:rsid w:val="00EC3F59"/>
    <w:rsid w:val="00EC6A66"/>
    <w:rsid w:val="00F34E08"/>
    <w:rsid w:val="00F3502A"/>
    <w:rsid w:val="00F4787C"/>
    <w:rsid w:val="00F545B8"/>
    <w:rsid w:val="00F76C13"/>
    <w:rsid w:val="00F807F6"/>
    <w:rsid w:val="00F82979"/>
    <w:rsid w:val="00FA091F"/>
    <w:rsid w:val="00FA7276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7AE94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5E35"/>
    <w:rPr>
      <w:rFonts w:ascii="Calibri" w:eastAsia="Calibri" w:hAnsi="Calibri"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5E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5E35"/>
  </w:style>
  <w:style w:type="paragraph" w:styleId="Footer">
    <w:name w:val="footer"/>
    <w:basedOn w:val="Normal"/>
    <w:link w:val="FooterChar"/>
    <w:uiPriority w:val="99"/>
    <w:unhideWhenUsed/>
    <w:rsid w:val="00DA5E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5E35"/>
  </w:style>
  <w:style w:type="paragraph" w:styleId="BalloonText">
    <w:name w:val="Balloon Text"/>
    <w:basedOn w:val="Normal"/>
    <w:link w:val="BalloonTextChar"/>
    <w:uiPriority w:val="99"/>
    <w:semiHidden/>
    <w:unhideWhenUsed/>
    <w:rsid w:val="00DA5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5E3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A5E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gkelc">
    <w:name w:val="hgkelc"/>
    <w:basedOn w:val="DefaultParagraphFont"/>
    <w:rsid w:val="00DA5E35"/>
  </w:style>
  <w:style w:type="paragraph" w:styleId="ListParagraph">
    <w:name w:val="List Paragraph"/>
    <w:basedOn w:val="Normal"/>
    <w:uiPriority w:val="34"/>
    <w:qFormat/>
    <w:rsid w:val="00DA5E35"/>
    <w:pPr>
      <w:ind w:left="720"/>
      <w:contextualSpacing/>
    </w:pPr>
    <w:rPr>
      <w:rFonts w:cs="Times New Roman"/>
    </w:rPr>
  </w:style>
  <w:style w:type="paragraph" w:customStyle="1" w:styleId="Default">
    <w:name w:val="Default"/>
    <w:rsid w:val="0073454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Spacing">
    <w:name w:val="No Spacing"/>
    <w:uiPriority w:val="1"/>
    <w:qFormat/>
    <w:rsid w:val="00E06539"/>
    <w:pPr>
      <w:spacing w:after="0" w:line="240" w:lineRule="auto"/>
    </w:pPr>
    <w:rPr>
      <w:rFonts w:ascii="Calibri" w:eastAsia="Calibri" w:hAnsi="Calibri" w:cs="Mang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5E35"/>
    <w:rPr>
      <w:rFonts w:ascii="Calibri" w:eastAsia="Calibri" w:hAnsi="Calibri"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5E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5E35"/>
  </w:style>
  <w:style w:type="paragraph" w:styleId="Footer">
    <w:name w:val="footer"/>
    <w:basedOn w:val="Normal"/>
    <w:link w:val="FooterChar"/>
    <w:uiPriority w:val="99"/>
    <w:unhideWhenUsed/>
    <w:rsid w:val="00DA5E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5E35"/>
  </w:style>
  <w:style w:type="paragraph" w:styleId="BalloonText">
    <w:name w:val="Balloon Text"/>
    <w:basedOn w:val="Normal"/>
    <w:link w:val="BalloonTextChar"/>
    <w:uiPriority w:val="99"/>
    <w:semiHidden/>
    <w:unhideWhenUsed/>
    <w:rsid w:val="00DA5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5E3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A5E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gkelc">
    <w:name w:val="hgkelc"/>
    <w:basedOn w:val="DefaultParagraphFont"/>
    <w:rsid w:val="00DA5E35"/>
  </w:style>
  <w:style w:type="paragraph" w:styleId="ListParagraph">
    <w:name w:val="List Paragraph"/>
    <w:basedOn w:val="Normal"/>
    <w:uiPriority w:val="34"/>
    <w:qFormat/>
    <w:rsid w:val="00DA5E35"/>
    <w:pPr>
      <w:ind w:left="720"/>
      <w:contextualSpacing/>
    </w:pPr>
    <w:rPr>
      <w:rFonts w:cs="Times New Roman"/>
    </w:rPr>
  </w:style>
  <w:style w:type="paragraph" w:customStyle="1" w:styleId="Default">
    <w:name w:val="Default"/>
    <w:rsid w:val="0073454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Spacing">
    <w:name w:val="No Spacing"/>
    <w:uiPriority w:val="1"/>
    <w:qFormat/>
    <w:rsid w:val="00E06539"/>
    <w:pPr>
      <w:spacing w:after="0" w:line="240" w:lineRule="auto"/>
    </w:pPr>
    <w:rPr>
      <w:rFonts w:ascii="Calibri" w:eastAsia="Calibri" w:hAnsi="Calibri" w:cs="Mang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4</Pages>
  <Words>82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amrutvahini</dc:creator>
  <cp:lastModifiedBy>IQAC2</cp:lastModifiedBy>
  <cp:revision>21</cp:revision>
  <cp:lastPrinted>2024-12-20T09:09:00Z</cp:lastPrinted>
  <dcterms:created xsi:type="dcterms:W3CDTF">2021-04-06T08:56:00Z</dcterms:created>
  <dcterms:modified xsi:type="dcterms:W3CDTF">2024-12-20T09:09:00Z</dcterms:modified>
</cp:coreProperties>
</file>