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2AD" w:rsidRPr="007312AD" w:rsidRDefault="00763196" w:rsidP="007312AD">
      <w:pPr>
        <w:spacing w:after="240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7.1.2:</w:t>
      </w:r>
      <w:r w:rsidR="00EC3F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</w:t>
      </w:r>
      <w:r w:rsidR="00EC3F59" w:rsidRPr="001813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bidi="hi-IN"/>
        </w:rPr>
        <w:t xml:space="preserve">The Institution has facilities for alternate sources of energy and energy conservation </w:t>
      </w:r>
      <w:r w:rsidR="00EC3F59" w:rsidRPr="00181380">
        <w:rPr>
          <w:rFonts w:ascii="Times New Roman" w:eastAsia="Times New Roman" w:hAnsi="Times New Roman" w:cs="Times New Roman"/>
          <w:b/>
          <w:i/>
          <w:sz w:val="24"/>
          <w:szCs w:val="24"/>
          <w:lang w:bidi="hi-IN"/>
        </w:rPr>
        <w:t xml:space="preserve">measures   </w:t>
      </w:r>
    </w:p>
    <w:p w:rsidR="00763196" w:rsidRPr="00763196" w:rsidRDefault="00763196" w:rsidP="00763196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bidi="hi-IN"/>
        </w:rPr>
      </w:pPr>
      <w:r w:rsidRPr="00763196">
        <w:rPr>
          <w:rFonts w:ascii="Times New Roman" w:eastAsia="Times New Roman" w:hAnsi="Times New Roman" w:cs="Times New Roman"/>
          <w:b/>
          <w:color w:val="000000"/>
          <w:sz w:val="32"/>
          <w:szCs w:val="32"/>
          <w:lang w:bidi="hi-IN"/>
        </w:rPr>
        <w:t>Alternate sources of energy and energy conservation measures</w:t>
      </w:r>
    </w:p>
    <w:p w:rsidR="00763196" w:rsidRPr="00763196" w:rsidRDefault="00763196" w:rsidP="00763196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763196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The Institution has facilities for alternate sources of energy and energy conservation </w:t>
      </w:r>
      <w:r w:rsidRPr="00763196">
        <w:rPr>
          <w:rFonts w:ascii="Times New Roman" w:eastAsia="Times New Roman" w:hAnsi="Times New Roman" w:cs="Times New Roman"/>
          <w:sz w:val="24"/>
          <w:szCs w:val="24"/>
          <w:lang w:bidi="hi-IN"/>
        </w:rPr>
        <w:t>measures as mentioned below</w:t>
      </w:r>
    </w:p>
    <w:p w:rsidR="00763196" w:rsidRPr="00763196" w:rsidRDefault="00763196" w:rsidP="0076319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  <w:r w:rsidRPr="00763196">
        <w:rPr>
          <w:rFonts w:ascii="Times New Roman" w:eastAsia="Times New Roman" w:hAnsi="Times New Roman"/>
          <w:sz w:val="24"/>
          <w:szCs w:val="24"/>
          <w:lang w:bidi="hi-IN"/>
        </w:rPr>
        <w:t xml:space="preserve">Solar energy             </w:t>
      </w:r>
    </w:p>
    <w:p w:rsidR="00763196" w:rsidRPr="00763196" w:rsidRDefault="00763196" w:rsidP="0076319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  <w:r w:rsidRPr="00763196">
        <w:rPr>
          <w:rFonts w:ascii="Times New Roman" w:eastAsia="Times New Roman" w:hAnsi="Times New Roman"/>
          <w:sz w:val="24"/>
          <w:szCs w:val="24"/>
          <w:lang w:bidi="hi-IN"/>
        </w:rPr>
        <w:t>Biogas plant</w:t>
      </w:r>
    </w:p>
    <w:p w:rsidR="00763196" w:rsidRPr="00763196" w:rsidRDefault="00763196" w:rsidP="0076319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  <w:r w:rsidRPr="00763196">
        <w:rPr>
          <w:rFonts w:ascii="Times New Roman" w:eastAsia="Times New Roman" w:hAnsi="Times New Roman"/>
          <w:sz w:val="24"/>
          <w:szCs w:val="24"/>
          <w:lang w:bidi="hi-IN"/>
        </w:rPr>
        <w:t xml:space="preserve">Wheeling to the Grid   </w:t>
      </w:r>
    </w:p>
    <w:p w:rsidR="00763196" w:rsidRPr="00763196" w:rsidRDefault="00763196" w:rsidP="0076319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  <w:r w:rsidRPr="00763196">
        <w:rPr>
          <w:rFonts w:ascii="Times New Roman" w:eastAsia="Times New Roman" w:hAnsi="Times New Roman"/>
          <w:sz w:val="24"/>
          <w:szCs w:val="24"/>
          <w:lang w:bidi="hi-IN"/>
        </w:rPr>
        <w:t>Sensor-based energy conservation</w:t>
      </w:r>
    </w:p>
    <w:p w:rsidR="00763196" w:rsidRPr="00763196" w:rsidRDefault="00763196" w:rsidP="0076319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  <w:r w:rsidRPr="00763196">
        <w:rPr>
          <w:rFonts w:ascii="Times New Roman" w:eastAsia="Times New Roman" w:hAnsi="Times New Roman"/>
          <w:sz w:val="24"/>
          <w:szCs w:val="24"/>
          <w:lang w:bidi="hi-IN"/>
        </w:rPr>
        <w:t xml:space="preserve">Use of LED bulbs/ power efficient equipment    </w:t>
      </w:r>
    </w:p>
    <w:p w:rsidR="00763196" w:rsidRPr="00763196" w:rsidRDefault="00763196" w:rsidP="007631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10"/>
          <w:szCs w:val="24"/>
          <w:lang w:bidi="hi-IN"/>
        </w:rPr>
      </w:pPr>
    </w:p>
    <w:p w:rsidR="00763196" w:rsidRPr="001B4876" w:rsidRDefault="00763196" w:rsidP="00763196">
      <w:pPr>
        <w:spacing w:before="240" w:after="120"/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</w:pPr>
      <w:r w:rsidRPr="00F01949"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  <w:t xml:space="preserve">Links for </w:t>
      </w:r>
      <w:r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  <w:t xml:space="preserve">relevant documents and geo-tagged photographs </w:t>
      </w:r>
    </w:p>
    <w:p w:rsidR="00763196" w:rsidRPr="001B4876" w:rsidRDefault="00763196" w:rsidP="00763196">
      <w:pPr>
        <w:jc w:val="both"/>
        <w:rPr>
          <w:rFonts w:ascii="Times New Roman" w:hAnsi="Times New Roman" w:cs="Times New Roman"/>
          <w:sz w:val="24"/>
          <w:szCs w:val="24"/>
        </w:rPr>
      </w:pPr>
      <w:r w:rsidRPr="00763196">
        <w:rPr>
          <w:rFonts w:ascii="Times New Roman" w:hAnsi="Times New Roman" w:cs="Times New Roman"/>
          <w:sz w:val="24"/>
          <w:szCs w:val="24"/>
        </w:rPr>
        <w:t>The link given in the Table below provides the information and geo-tagged photograph for the respective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3196">
        <w:rPr>
          <w:rFonts w:ascii="Times New Roman" w:hAnsi="Times New Roman" w:cs="Times New Roman"/>
          <w:sz w:val="24"/>
          <w:szCs w:val="24"/>
        </w:rPr>
        <w:t>facilities for alternate sources of energy and energy conservation measures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035"/>
        <w:gridCol w:w="3762"/>
        <w:gridCol w:w="4468"/>
      </w:tblGrid>
      <w:tr w:rsidR="00763196" w:rsidRPr="001B4876" w:rsidTr="000636A1">
        <w:trPr>
          <w:trHeight w:val="567"/>
        </w:trPr>
        <w:tc>
          <w:tcPr>
            <w:tcW w:w="559" w:type="pct"/>
            <w:vAlign w:val="center"/>
          </w:tcPr>
          <w:p w:rsidR="00763196" w:rsidRPr="001B4876" w:rsidRDefault="00763196" w:rsidP="0006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  <w:vAlign w:val="center"/>
          </w:tcPr>
          <w:p w:rsidR="00763196" w:rsidRPr="001B4876" w:rsidRDefault="00763196" w:rsidP="0006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411" w:type="pct"/>
            <w:vAlign w:val="center"/>
          </w:tcPr>
          <w:p w:rsidR="00763196" w:rsidRPr="001B4876" w:rsidRDefault="00763196" w:rsidP="0006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b/>
                <w:sz w:val="24"/>
                <w:szCs w:val="24"/>
              </w:rPr>
              <w:t>Link to open</w:t>
            </w:r>
          </w:p>
        </w:tc>
      </w:tr>
      <w:tr w:rsidR="00763196" w:rsidRPr="001B4876" w:rsidTr="000636A1">
        <w:trPr>
          <w:trHeight w:val="567"/>
        </w:trPr>
        <w:tc>
          <w:tcPr>
            <w:tcW w:w="559" w:type="pct"/>
            <w:vAlign w:val="center"/>
          </w:tcPr>
          <w:p w:rsidR="00763196" w:rsidRPr="001B4876" w:rsidRDefault="00763196" w:rsidP="000636A1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  <w:vAlign w:val="center"/>
          </w:tcPr>
          <w:p w:rsidR="00763196" w:rsidRPr="001B4876" w:rsidRDefault="00763196" w:rsidP="00063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96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Solar energy</w:t>
            </w:r>
          </w:p>
        </w:tc>
        <w:tc>
          <w:tcPr>
            <w:tcW w:w="2411" w:type="pct"/>
            <w:vAlign w:val="center"/>
          </w:tcPr>
          <w:p w:rsidR="00763196" w:rsidRPr="001B4876" w:rsidRDefault="00763196" w:rsidP="0006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63196" w:rsidRPr="001B4876" w:rsidTr="000636A1">
        <w:trPr>
          <w:trHeight w:val="567"/>
        </w:trPr>
        <w:tc>
          <w:tcPr>
            <w:tcW w:w="559" w:type="pct"/>
            <w:vAlign w:val="center"/>
          </w:tcPr>
          <w:p w:rsidR="00763196" w:rsidRPr="001B4876" w:rsidRDefault="00763196" w:rsidP="000636A1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  <w:vAlign w:val="center"/>
          </w:tcPr>
          <w:p w:rsidR="00763196" w:rsidRPr="00763196" w:rsidRDefault="00763196" w:rsidP="000636A1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763196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Biogas plant</w:t>
            </w:r>
          </w:p>
          <w:p w:rsidR="00763196" w:rsidRDefault="00763196" w:rsidP="00063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pct"/>
            <w:vAlign w:val="center"/>
          </w:tcPr>
          <w:p w:rsidR="00763196" w:rsidRPr="001B4876" w:rsidRDefault="00763196" w:rsidP="0006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196" w:rsidRPr="001B4876" w:rsidTr="000636A1">
        <w:trPr>
          <w:trHeight w:val="567"/>
        </w:trPr>
        <w:tc>
          <w:tcPr>
            <w:tcW w:w="559" w:type="pct"/>
            <w:vAlign w:val="center"/>
          </w:tcPr>
          <w:p w:rsidR="00763196" w:rsidRPr="001B4876" w:rsidRDefault="00763196" w:rsidP="000636A1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  <w:vAlign w:val="center"/>
          </w:tcPr>
          <w:p w:rsidR="00763196" w:rsidRPr="00763196" w:rsidRDefault="00763196" w:rsidP="000636A1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763196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Wheeling to the Grid</w:t>
            </w:r>
          </w:p>
          <w:p w:rsidR="00763196" w:rsidRDefault="00763196" w:rsidP="00063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pct"/>
            <w:vAlign w:val="center"/>
          </w:tcPr>
          <w:p w:rsidR="00763196" w:rsidRPr="001B4876" w:rsidRDefault="00763196" w:rsidP="0006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196" w:rsidRPr="001B4876" w:rsidTr="000636A1">
        <w:trPr>
          <w:trHeight w:val="567"/>
        </w:trPr>
        <w:tc>
          <w:tcPr>
            <w:tcW w:w="559" w:type="pct"/>
            <w:vAlign w:val="center"/>
          </w:tcPr>
          <w:p w:rsidR="00763196" w:rsidRPr="001B4876" w:rsidRDefault="00763196" w:rsidP="000636A1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  <w:vAlign w:val="center"/>
          </w:tcPr>
          <w:p w:rsidR="00763196" w:rsidRPr="00763196" w:rsidRDefault="00763196" w:rsidP="000636A1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763196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Sensor-based energy conservation</w:t>
            </w:r>
          </w:p>
          <w:p w:rsidR="00763196" w:rsidRDefault="00763196" w:rsidP="00063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pct"/>
            <w:vAlign w:val="center"/>
          </w:tcPr>
          <w:p w:rsidR="00763196" w:rsidRPr="001B4876" w:rsidRDefault="00763196" w:rsidP="0006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196" w:rsidRPr="001B4876" w:rsidTr="000636A1">
        <w:trPr>
          <w:trHeight w:val="567"/>
        </w:trPr>
        <w:tc>
          <w:tcPr>
            <w:tcW w:w="559" w:type="pct"/>
            <w:vAlign w:val="center"/>
          </w:tcPr>
          <w:p w:rsidR="00763196" w:rsidRPr="001B4876" w:rsidRDefault="00763196" w:rsidP="000636A1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  <w:vAlign w:val="center"/>
          </w:tcPr>
          <w:p w:rsidR="00763196" w:rsidRPr="00763196" w:rsidRDefault="00763196" w:rsidP="000636A1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763196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Use of LED bu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lbs/ power efficient equipment</w:t>
            </w:r>
          </w:p>
        </w:tc>
        <w:tc>
          <w:tcPr>
            <w:tcW w:w="2411" w:type="pct"/>
            <w:vAlign w:val="center"/>
          </w:tcPr>
          <w:p w:rsidR="00763196" w:rsidRPr="001B4876" w:rsidRDefault="00763196" w:rsidP="0006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3196" w:rsidRPr="00DA53E3" w:rsidRDefault="00763196" w:rsidP="00763196">
      <w:pPr>
        <w:rPr>
          <w:rFonts w:ascii="Times New Roman" w:eastAsiaTheme="minorHAnsi" w:hAnsi="Times New Roman" w:cs="Times New Roman"/>
          <w:b/>
          <w:bCs/>
          <w:sz w:val="32"/>
          <w:szCs w:val="32"/>
        </w:rPr>
      </w:pPr>
    </w:p>
    <w:p w:rsidR="00C87DD5" w:rsidRPr="00DA53E3" w:rsidRDefault="00C87DD5" w:rsidP="00EF694A">
      <w:pPr>
        <w:spacing w:before="120" w:after="120" w:line="360" w:lineRule="auto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</w:pPr>
    </w:p>
    <w:sectPr w:rsidR="00C87DD5" w:rsidRPr="00DA53E3" w:rsidSect="00DA53E3">
      <w:headerReference w:type="default" r:id="rId8"/>
      <w:footerReference w:type="default" r:id="rId9"/>
      <w:pgSz w:w="11907" w:h="16840" w:code="9"/>
      <w:pgMar w:top="1134" w:right="1440" w:bottom="1134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98D" w:rsidRDefault="00F9398D" w:rsidP="00DA5E35">
      <w:pPr>
        <w:spacing w:after="0" w:line="240" w:lineRule="auto"/>
      </w:pPr>
      <w:r>
        <w:separator/>
      </w:r>
    </w:p>
  </w:endnote>
  <w:endnote w:type="continuationSeparator" w:id="0">
    <w:p w:rsidR="00F9398D" w:rsidRDefault="00F9398D" w:rsidP="00DA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6982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82322" w:rsidRPr="008A27D6" w:rsidRDefault="00B82322">
        <w:pPr>
          <w:pStyle w:val="Footer"/>
          <w:jc w:val="right"/>
          <w:rPr>
            <w:rFonts w:ascii="Times New Roman" w:hAnsi="Times New Roman" w:cs="Times New Roman"/>
          </w:rPr>
        </w:pPr>
        <w:r w:rsidRPr="008A27D6">
          <w:rPr>
            <w:rFonts w:ascii="Times New Roman" w:hAnsi="Times New Roman" w:cs="Times New Roman"/>
          </w:rPr>
          <w:fldChar w:fldCharType="begin"/>
        </w:r>
        <w:r w:rsidRPr="008A27D6">
          <w:rPr>
            <w:rFonts w:ascii="Times New Roman" w:hAnsi="Times New Roman" w:cs="Times New Roman"/>
          </w:rPr>
          <w:instrText xml:space="preserve"> PAGE   \* MERGEFORMAT </w:instrText>
        </w:r>
        <w:r w:rsidRPr="008A27D6">
          <w:rPr>
            <w:rFonts w:ascii="Times New Roman" w:hAnsi="Times New Roman" w:cs="Times New Roman"/>
          </w:rPr>
          <w:fldChar w:fldCharType="separate"/>
        </w:r>
        <w:r w:rsidR="000636A1">
          <w:rPr>
            <w:rFonts w:ascii="Times New Roman" w:hAnsi="Times New Roman" w:cs="Times New Roman"/>
            <w:noProof/>
          </w:rPr>
          <w:t>1</w:t>
        </w:r>
        <w:r w:rsidRPr="008A27D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82322" w:rsidRDefault="00B823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98D" w:rsidRDefault="00F9398D" w:rsidP="00DA5E35">
      <w:pPr>
        <w:spacing w:after="0" w:line="240" w:lineRule="auto"/>
      </w:pPr>
      <w:r>
        <w:separator/>
      </w:r>
    </w:p>
  </w:footnote>
  <w:footnote w:type="continuationSeparator" w:id="0">
    <w:p w:rsidR="00F9398D" w:rsidRDefault="00F9398D" w:rsidP="00DA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97"/>
    </w:tblGrid>
    <w:tr w:rsidR="00B82322" w:rsidTr="00BD27B2">
      <w:trPr>
        <w:trHeight w:val="1343"/>
      </w:trPr>
      <w:tc>
        <w:tcPr>
          <w:tcW w:w="1668" w:type="dxa"/>
        </w:tcPr>
        <w:p w:rsidR="00B82322" w:rsidRDefault="00B82322" w:rsidP="00DA5E35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122CCD06" wp14:editId="5BC21760">
                <wp:extent cx="909511" cy="826383"/>
                <wp:effectExtent l="0" t="0" r="5080" b="0"/>
                <wp:docPr id="8" name="Picture 8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B82322" w:rsidRDefault="00B82322" w:rsidP="00C83858">
          <w:pPr>
            <w:rPr>
              <w:noProof/>
            </w:rPr>
          </w:pPr>
          <w:r w:rsidRPr="00DA5E35">
            <w:rPr>
              <w:rFonts w:ascii="Times New Roman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:rsidR="00B82322" w:rsidRPr="00DA5E35" w:rsidRDefault="00B82322" w:rsidP="00DA5E35">
    <w:pPr>
      <w:spacing w:after="0"/>
      <w:rPr>
        <w:rFonts w:ascii="Times New Roman" w:hAnsi="Times New Roman" w:cs="Times New Roman"/>
        <w:b/>
        <w:bCs/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2F23"/>
    <w:multiLevelType w:val="hybridMultilevel"/>
    <w:tmpl w:val="B9D4A4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C6C8D"/>
    <w:multiLevelType w:val="hybridMultilevel"/>
    <w:tmpl w:val="E6C24452"/>
    <w:lvl w:ilvl="0" w:tplc="63AADF0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B185B"/>
    <w:multiLevelType w:val="hybridMultilevel"/>
    <w:tmpl w:val="F488938A"/>
    <w:lvl w:ilvl="0" w:tplc="06A8BA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43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8A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84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29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4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47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47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EA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17C397E"/>
    <w:multiLevelType w:val="hybridMultilevel"/>
    <w:tmpl w:val="B6DCA4D8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E3211"/>
    <w:multiLevelType w:val="hybridMultilevel"/>
    <w:tmpl w:val="0D0CE1BA"/>
    <w:lvl w:ilvl="0" w:tplc="693C8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74E8B"/>
    <w:multiLevelType w:val="hybridMultilevel"/>
    <w:tmpl w:val="FC0E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70582"/>
    <w:multiLevelType w:val="multilevel"/>
    <w:tmpl w:val="0E3462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334559A"/>
    <w:multiLevelType w:val="hybridMultilevel"/>
    <w:tmpl w:val="6668F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18653B"/>
    <w:multiLevelType w:val="hybridMultilevel"/>
    <w:tmpl w:val="A6CE97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083A1B"/>
    <w:multiLevelType w:val="hybridMultilevel"/>
    <w:tmpl w:val="D40A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886043"/>
    <w:multiLevelType w:val="hybridMultilevel"/>
    <w:tmpl w:val="B9D4A4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63C15"/>
    <w:multiLevelType w:val="hybridMultilevel"/>
    <w:tmpl w:val="4C7487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9"/>
  </w:num>
  <w:num w:numId="8">
    <w:abstractNumId w:val="1"/>
  </w:num>
  <w:num w:numId="9">
    <w:abstractNumId w:val="0"/>
  </w:num>
  <w:num w:numId="10">
    <w:abstractNumId w:val="10"/>
  </w:num>
  <w:num w:numId="11">
    <w:abstractNumId w:val="4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N7I0tjQ2MjczNbFU0lEKTi0uzszPAykwrgUAT6LmKCwAAAA="/>
  </w:docVars>
  <w:rsids>
    <w:rsidRoot w:val="00B76EB1"/>
    <w:rsid w:val="000636A1"/>
    <w:rsid w:val="0006788A"/>
    <w:rsid w:val="00077FA6"/>
    <w:rsid w:val="000C2748"/>
    <w:rsid w:val="000E4916"/>
    <w:rsid w:val="00143E7A"/>
    <w:rsid w:val="001D49C7"/>
    <w:rsid w:val="00201878"/>
    <w:rsid w:val="00255C9E"/>
    <w:rsid w:val="0026179F"/>
    <w:rsid w:val="002A28ED"/>
    <w:rsid w:val="002B1CA5"/>
    <w:rsid w:val="002E14F1"/>
    <w:rsid w:val="002F6D55"/>
    <w:rsid w:val="0031094A"/>
    <w:rsid w:val="00324FA5"/>
    <w:rsid w:val="00334269"/>
    <w:rsid w:val="003470EB"/>
    <w:rsid w:val="003542EA"/>
    <w:rsid w:val="00372951"/>
    <w:rsid w:val="003836AC"/>
    <w:rsid w:val="003B36B3"/>
    <w:rsid w:val="003D5A1D"/>
    <w:rsid w:val="003D6A4B"/>
    <w:rsid w:val="0041287F"/>
    <w:rsid w:val="0044298F"/>
    <w:rsid w:val="004533D5"/>
    <w:rsid w:val="00497C29"/>
    <w:rsid w:val="00564213"/>
    <w:rsid w:val="00574217"/>
    <w:rsid w:val="005B0270"/>
    <w:rsid w:val="00690742"/>
    <w:rsid w:val="006938B2"/>
    <w:rsid w:val="006A25EA"/>
    <w:rsid w:val="006A5A47"/>
    <w:rsid w:val="006E2290"/>
    <w:rsid w:val="00720BA9"/>
    <w:rsid w:val="007312AD"/>
    <w:rsid w:val="00734543"/>
    <w:rsid w:val="00763196"/>
    <w:rsid w:val="007747F8"/>
    <w:rsid w:val="007B6329"/>
    <w:rsid w:val="007E7D9E"/>
    <w:rsid w:val="00807E5E"/>
    <w:rsid w:val="008413CE"/>
    <w:rsid w:val="0085386E"/>
    <w:rsid w:val="00886BD1"/>
    <w:rsid w:val="008A27D6"/>
    <w:rsid w:val="00915ACD"/>
    <w:rsid w:val="00956373"/>
    <w:rsid w:val="009F0549"/>
    <w:rsid w:val="00A16D1D"/>
    <w:rsid w:val="00A35877"/>
    <w:rsid w:val="00A52BE4"/>
    <w:rsid w:val="00AB0BBA"/>
    <w:rsid w:val="00B557AF"/>
    <w:rsid w:val="00B6017D"/>
    <w:rsid w:val="00B76EB1"/>
    <w:rsid w:val="00B82322"/>
    <w:rsid w:val="00BA2EB3"/>
    <w:rsid w:val="00BD27B2"/>
    <w:rsid w:val="00BD5F90"/>
    <w:rsid w:val="00C36668"/>
    <w:rsid w:val="00C83858"/>
    <w:rsid w:val="00C87DD5"/>
    <w:rsid w:val="00C963F8"/>
    <w:rsid w:val="00CB3B1D"/>
    <w:rsid w:val="00CD044C"/>
    <w:rsid w:val="00D56468"/>
    <w:rsid w:val="00DA53E3"/>
    <w:rsid w:val="00DA5E35"/>
    <w:rsid w:val="00DA6EAD"/>
    <w:rsid w:val="00DE6537"/>
    <w:rsid w:val="00E00FD5"/>
    <w:rsid w:val="00E026D4"/>
    <w:rsid w:val="00E15EA9"/>
    <w:rsid w:val="00EC3F59"/>
    <w:rsid w:val="00EC6A66"/>
    <w:rsid w:val="00EF694A"/>
    <w:rsid w:val="00F34E08"/>
    <w:rsid w:val="00F3502A"/>
    <w:rsid w:val="00F545B8"/>
    <w:rsid w:val="00F807F6"/>
    <w:rsid w:val="00F82979"/>
    <w:rsid w:val="00F9398D"/>
    <w:rsid w:val="00FA091F"/>
    <w:rsid w:val="00FA7276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631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631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IQAC2</cp:lastModifiedBy>
  <cp:revision>12</cp:revision>
  <cp:lastPrinted>2021-03-31T06:47:00Z</cp:lastPrinted>
  <dcterms:created xsi:type="dcterms:W3CDTF">2021-04-06T08:56:00Z</dcterms:created>
  <dcterms:modified xsi:type="dcterms:W3CDTF">2024-12-20T06:49:00Z</dcterms:modified>
</cp:coreProperties>
</file>