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C6176" w14:textId="77777777" w:rsidR="00AA309E" w:rsidRPr="0030674F" w:rsidRDefault="00B22F76" w:rsidP="00E97C02">
      <w:pPr>
        <w:ind w:left="709" w:hanging="709"/>
        <w:jc w:val="center"/>
        <w:rPr>
          <w:rFonts w:ascii="Times New Roman" w:eastAsiaTheme="minorEastAsia" w:hAnsi="Times New Roman" w:cs="Times New Roman"/>
          <w:i/>
          <w:color w:val="000000"/>
          <w:sz w:val="24"/>
          <w:szCs w:val="24"/>
          <w:lang w:val="en-IN" w:eastAsia="en-IN"/>
        </w:rPr>
      </w:pPr>
      <w:r w:rsidRPr="0030674F">
        <w:rPr>
          <w:rFonts w:ascii="Times New Roman" w:hAnsi="Times New Roman" w:cs="Times New Roman"/>
          <w:b/>
          <w:i/>
          <w:sz w:val="24"/>
          <w:szCs w:val="24"/>
          <w:lang w:val="en-IN"/>
        </w:rPr>
        <w:t>6.2.2</w:t>
      </w:r>
      <w:r w:rsidR="0030674F" w:rsidRPr="0030674F">
        <w:rPr>
          <w:rFonts w:ascii="Times New Roman" w:hAnsi="Times New Roman" w:cs="Times New Roman"/>
          <w:b/>
          <w:i/>
          <w:sz w:val="24"/>
          <w:szCs w:val="24"/>
          <w:lang w:val="en-IN"/>
        </w:rPr>
        <w:t xml:space="preserve">: </w:t>
      </w:r>
      <w:r w:rsidR="0030674F" w:rsidRPr="0030674F">
        <w:rPr>
          <w:rFonts w:ascii="Times New Roman" w:hAnsi="Times New Roman" w:cs="Times New Roman"/>
          <w:b/>
          <w:i/>
          <w:sz w:val="24"/>
          <w:szCs w:val="24"/>
          <w:lang w:val="en-IN"/>
        </w:rPr>
        <w:tab/>
      </w:r>
      <w:r w:rsidRPr="0030674F">
        <w:rPr>
          <w:rFonts w:ascii="Times New Roman" w:hAnsi="Times New Roman" w:cs="Times New Roman"/>
          <w:b/>
          <w:i/>
          <w:sz w:val="24"/>
          <w:szCs w:val="24"/>
          <w:lang w:val="en-IN"/>
        </w:rPr>
        <w:t>The functioning of the institutional bodies is effective and efficient as visible from policies, administrative setup, appointment and service rules, procedures, etc.</w:t>
      </w:r>
    </w:p>
    <w:p w14:paraId="0E83ECBF" w14:textId="77777777" w:rsidR="00ED338A" w:rsidRPr="00966775" w:rsidRDefault="00ED338A" w:rsidP="00ED338A">
      <w:pPr>
        <w:spacing w:before="1200"/>
        <w:jc w:val="both"/>
        <w:rPr>
          <w:rFonts w:ascii="Times New Roman" w:hAnsi="Times New Roman" w:cs="Times New Roman"/>
          <w:sz w:val="24"/>
          <w:szCs w:val="24"/>
          <w:lang w:val="en-IN"/>
        </w:rPr>
      </w:pPr>
      <w:r w:rsidRPr="00966775">
        <w:rPr>
          <w:rFonts w:ascii="Times New Roman" w:hAnsi="Times New Roman" w:cs="Times New Roman"/>
          <w:sz w:val="24"/>
          <w:szCs w:val="24"/>
          <w:lang w:val="en-IN"/>
        </w:rPr>
        <w:t>The institute have effective leadership that visible in various institutional practices such as decentralization and participative management</w:t>
      </w:r>
      <w:r>
        <w:rPr>
          <w:rFonts w:ascii="Times New Roman" w:hAnsi="Times New Roman" w:cs="Times New Roman"/>
          <w:sz w:val="24"/>
          <w:szCs w:val="24"/>
          <w:lang w:val="en-IN"/>
        </w:rPr>
        <w:t xml:space="preserve"> </w:t>
      </w:r>
      <w:r w:rsidRPr="00966775">
        <w:rPr>
          <w:rFonts w:ascii="Times New Roman" w:hAnsi="Times New Roman" w:cs="Times New Roman"/>
          <w:sz w:val="24"/>
          <w:szCs w:val="24"/>
          <w:lang w:val="en-IN"/>
        </w:rPr>
        <w:t>through few of the following committe</w:t>
      </w:r>
      <w:r>
        <w:rPr>
          <w:rFonts w:ascii="Times New Roman" w:hAnsi="Times New Roman" w:cs="Times New Roman"/>
          <w:sz w:val="24"/>
          <w:szCs w:val="24"/>
          <w:lang w:val="en-IN"/>
        </w:rPr>
        <w: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6448"/>
        <w:gridCol w:w="1449"/>
      </w:tblGrid>
      <w:tr w:rsidR="00E76478" w:rsidRPr="00E76478" w14:paraId="04F09989" w14:textId="77777777" w:rsidTr="00B77052">
        <w:trPr>
          <w:trHeight w:val="510"/>
        </w:trPr>
        <w:tc>
          <w:tcPr>
            <w:tcW w:w="728" w:type="pct"/>
          </w:tcPr>
          <w:p w14:paraId="761E1F0B" w14:textId="77777777" w:rsidR="00ED338A" w:rsidRPr="00E76478" w:rsidRDefault="00ED338A" w:rsidP="00E97C02">
            <w:pPr>
              <w:jc w:val="center"/>
              <w:rPr>
                <w:rFonts w:ascii="Times New Roman" w:hAnsi="Times New Roman"/>
                <w:b/>
                <w:sz w:val="24"/>
                <w:szCs w:val="24"/>
                <w:lang w:val="en-IN"/>
              </w:rPr>
            </w:pPr>
            <w:bookmarkStart w:id="0" w:name="_GoBack" w:colFirst="0" w:colLast="2"/>
            <w:r w:rsidRPr="00E76478">
              <w:rPr>
                <w:rFonts w:ascii="Times New Roman" w:hAnsi="Times New Roman"/>
                <w:b/>
                <w:sz w:val="24"/>
                <w:szCs w:val="24"/>
                <w:lang w:val="en-IN"/>
              </w:rPr>
              <w:t>Sr. No.</w:t>
            </w:r>
          </w:p>
        </w:tc>
        <w:tc>
          <w:tcPr>
            <w:tcW w:w="3488" w:type="pct"/>
          </w:tcPr>
          <w:p w14:paraId="7C99EA05" w14:textId="77777777" w:rsidR="00ED338A" w:rsidRPr="00E76478" w:rsidRDefault="00ED338A" w:rsidP="00E97C02">
            <w:pPr>
              <w:jc w:val="center"/>
              <w:rPr>
                <w:rFonts w:ascii="Times New Roman" w:hAnsi="Times New Roman"/>
                <w:b/>
                <w:sz w:val="24"/>
                <w:szCs w:val="24"/>
                <w:lang w:val="en-IN"/>
              </w:rPr>
            </w:pPr>
            <w:r w:rsidRPr="00E76478">
              <w:rPr>
                <w:rFonts w:ascii="Times New Roman" w:hAnsi="Times New Roman"/>
                <w:b/>
                <w:sz w:val="24"/>
                <w:szCs w:val="24"/>
                <w:lang w:val="en-IN"/>
              </w:rPr>
              <w:t>Name of the committee</w:t>
            </w:r>
          </w:p>
        </w:tc>
        <w:tc>
          <w:tcPr>
            <w:tcW w:w="784" w:type="pct"/>
          </w:tcPr>
          <w:p w14:paraId="37B3B9ED" w14:textId="77777777" w:rsidR="00ED338A" w:rsidRPr="00E76478" w:rsidRDefault="00ED338A" w:rsidP="00E97C02">
            <w:pPr>
              <w:jc w:val="center"/>
              <w:rPr>
                <w:rFonts w:ascii="Times New Roman" w:hAnsi="Times New Roman"/>
                <w:b/>
                <w:sz w:val="24"/>
                <w:szCs w:val="24"/>
                <w:lang w:val="en-IN"/>
              </w:rPr>
            </w:pPr>
            <w:r w:rsidRPr="00E76478">
              <w:rPr>
                <w:rFonts w:ascii="Times New Roman" w:hAnsi="Times New Roman"/>
                <w:b/>
                <w:sz w:val="24"/>
                <w:szCs w:val="24"/>
                <w:lang w:val="en-IN"/>
              </w:rPr>
              <w:t>Pg. No.</w:t>
            </w:r>
          </w:p>
        </w:tc>
      </w:tr>
      <w:bookmarkEnd w:id="0"/>
      <w:tr w:rsidR="00E76478" w:rsidRPr="00E76478" w14:paraId="1124DD1C" w14:textId="77777777" w:rsidTr="00B77052">
        <w:trPr>
          <w:trHeight w:val="510"/>
        </w:trPr>
        <w:tc>
          <w:tcPr>
            <w:tcW w:w="728" w:type="pct"/>
          </w:tcPr>
          <w:p w14:paraId="1D3EC77B" w14:textId="77777777" w:rsidR="00ED338A" w:rsidRPr="00E76478" w:rsidRDefault="00ED338A" w:rsidP="00B77052">
            <w:pPr>
              <w:pStyle w:val="ListParagraph"/>
              <w:numPr>
                <w:ilvl w:val="0"/>
                <w:numId w:val="38"/>
              </w:numPr>
              <w:rPr>
                <w:rFonts w:ascii="Times New Roman" w:hAnsi="Times New Roman"/>
                <w:sz w:val="24"/>
                <w:szCs w:val="24"/>
                <w:lang w:val="en-IN"/>
              </w:rPr>
            </w:pPr>
          </w:p>
        </w:tc>
        <w:tc>
          <w:tcPr>
            <w:tcW w:w="3488" w:type="pct"/>
          </w:tcPr>
          <w:p w14:paraId="0C7781B1" w14:textId="77777777" w:rsidR="00ED338A" w:rsidRPr="00E76478" w:rsidRDefault="00E76478" w:rsidP="00B77052">
            <w:pPr>
              <w:rPr>
                <w:rFonts w:ascii="Times New Roman" w:hAnsi="Times New Roman"/>
                <w:sz w:val="24"/>
                <w:szCs w:val="24"/>
                <w:lang w:val="en-IN"/>
              </w:rPr>
            </w:pPr>
            <w:r w:rsidRPr="00E76478">
              <w:rPr>
                <w:rFonts w:ascii="Times New Roman" w:hAnsi="Times New Roman"/>
                <w:sz w:val="24"/>
                <w:szCs w:val="24"/>
                <w:lang w:val="en-IN"/>
              </w:rPr>
              <w:t xml:space="preserve">Grievance </w:t>
            </w:r>
            <w:proofErr w:type="spellStart"/>
            <w:r w:rsidRPr="00E76478">
              <w:rPr>
                <w:rFonts w:ascii="Times New Roman" w:hAnsi="Times New Roman"/>
                <w:sz w:val="24"/>
                <w:szCs w:val="24"/>
                <w:lang w:val="en-IN"/>
              </w:rPr>
              <w:t>Redressal</w:t>
            </w:r>
            <w:proofErr w:type="spellEnd"/>
            <w:r w:rsidRPr="00E76478">
              <w:rPr>
                <w:rFonts w:ascii="Times New Roman" w:hAnsi="Times New Roman"/>
                <w:sz w:val="24"/>
                <w:szCs w:val="24"/>
                <w:lang w:val="en-IN"/>
              </w:rPr>
              <w:t xml:space="preserve"> Committee (</w:t>
            </w:r>
            <w:proofErr w:type="spellStart"/>
            <w:r w:rsidRPr="00E76478">
              <w:rPr>
                <w:rFonts w:ascii="Times New Roman" w:hAnsi="Times New Roman"/>
                <w:sz w:val="24"/>
                <w:szCs w:val="24"/>
                <w:lang w:val="en-IN"/>
              </w:rPr>
              <w:t>Sanstha</w:t>
            </w:r>
            <w:proofErr w:type="spellEnd"/>
            <w:r w:rsidRPr="00E76478">
              <w:rPr>
                <w:rFonts w:ascii="Times New Roman" w:hAnsi="Times New Roman"/>
                <w:sz w:val="24"/>
                <w:szCs w:val="24"/>
                <w:lang w:val="en-IN"/>
              </w:rPr>
              <w:t xml:space="preserve"> Level)</w:t>
            </w:r>
          </w:p>
        </w:tc>
        <w:tc>
          <w:tcPr>
            <w:tcW w:w="784" w:type="pct"/>
          </w:tcPr>
          <w:p w14:paraId="5FB72C21" w14:textId="77777777" w:rsidR="00ED338A" w:rsidRPr="00E76478" w:rsidRDefault="00ED338A" w:rsidP="00E97C02">
            <w:pPr>
              <w:jc w:val="center"/>
              <w:rPr>
                <w:rFonts w:ascii="Times New Roman" w:hAnsi="Times New Roman"/>
                <w:sz w:val="24"/>
                <w:szCs w:val="24"/>
                <w:lang w:val="en-IN"/>
              </w:rPr>
            </w:pPr>
            <w:r w:rsidRPr="00E76478">
              <w:rPr>
                <w:rFonts w:ascii="Times New Roman" w:hAnsi="Times New Roman"/>
                <w:sz w:val="24"/>
                <w:szCs w:val="24"/>
                <w:lang w:val="en-IN"/>
              </w:rPr>
              <w:t>2</w:t>
            </w:r>
          </w:p>
        </w:tc>
      </w:tr>
      <w:tr w:rsidR="00E76478" w:rsidRPr="00E76478" w14:paraId="0AB0AB93" w14:textId="77777777" w:rsidTr="00B77052">
        <w:trPr>
          <w:trHeight w:val="510"/>
        </w:trPr>
        <w:tc>
          <w:tcPr>
            <w:tcW w:w="728" w:type="pct"/>
          </w:tcPr>
          <w:p w14:paraId="4E433CF5" w14:textId="77777777" w:rsidR="00ED338A" w:rsidRPr="00E76478" w:rsidRDefault="00ED338A" w:rsidP="00B77052">
            <w:pPr>
              <w:pStyle w:val="ListParagraph"/>
              <w:numPr>
                <w:ilvl w:val="0"/>
                <w:numId w:val="38"/>
              </w:numPr>
              <w:rPr>
                <w:rFonts w:ascii="Times New Roman" w:hAnsi="Times New Roman"/>
                <w:sz w:val="24"/>
                <w:szCs w:val="24"/>
                <w:lang w:val="en-IN"/>
              </w:rPr>
            </w:pPr>
          </w:p>
        </w:tc>
        <w:tc>
          <w:tcPr>
            <w:tcW w:w="3488" w:type="pct"/>
          </w:tcPr>
          <w:p w14:paraId="04866F47" w14:textId="77777777" w:rsidR="00ED338A" w:rsidRPr="00E76478" w:rsidRDefault="00CA2913" w:rsidP="00B77052">
            <w:pPr>
              <w:rPr>
                <w:rFonts w:ascii="Times New Roman" w:hAnsi="Times New Roman"/>
                <w:sz w:val="24"/>
                <w:szCs w:val="24"/>
                <w:lang w:val="en-IN"/>
              </w:rPr>
            </w:pPr>
            <w:r w:rsidRPr="00CA2913">
              <w:rPr>
                <w:rFonts w:ascii="Times New Roman" w:hAnsi="Times New Roman"/>
                <w:sz w:val="24"/>
                <w:szCs w:val="24"/>
                <w:lang w:val="en-IN"/>
              </w:rPr>
              <w:t xml:space="preserve">Grievance </w:t>
            </w:r>
            <w:proofErr w:type="spellStart"/>
            <w:r w:rsidRPr="00CA2913">
              <w:rPr>
                <w:rFonts w:ascii="Times New Roman" w:hAnsi="Times New Roman"/>
                <w:sz w:val="24"/>
                <w:szCs w:val="24"/>
                <w:lang w:val="en-IN"/>
              </w:rPr>
              <w:t>Redressal</w:t>
            </w:r>
            <w:proofErr w:type="spellEnd"/>
            <w:r w:rsidRPr="00CA2913">
              <w:rPr>
                <w:rFonts w:ascii="Times New Roman" w:hAnsi="Times New Roman"/>
                <w:sz w:val="24"/>
                <w:szCs w:val="24"/>
                <w:lang w:val="en-IN"/>
              </w:rPr>
              <w:t xml:space="preserve"> Committee (Institute level)</w:t>
            </w:r>
          </w:p>
        </w:tc>
        <w:tc>
          <w:tcPr>
            <w:tcW w:w="784" w:type="pct"/>
          </w:tcPr>
          <w:p w14:paraId="3467BC54" w14:textId="77777777" w:rsidR="00ED338A" w:rsidRPr="00E76478" w:rsidRDefault="00ED338A" w:rsidP="00E97C02">
            <w:pPr>
              <w:jc w:val="center"/>
              <w:rPr>
                <w:rFonts w:ascii="Times New Roman" w:hAnsi="Times New Roman"/>
                <w:sz w:val="24"/>
                <w:szCs w:val="24"/>
                <w:lang w:val="en-IN"/>
              </w:rPr>
            </w:pPr>
            <w:r w:rsidRPr="00E76478">
              <w:rPr>
                <w:rFonts w:ascii="Times New Roman" w:hAnsi="Times New Roman"/>
                <w:sz w:val="24"/>
                <w:szCs w:val="24"/>
                <w:lang w:val="en-IN"/>
              </w:rPr>
              <w:t>2</w:t>
            </w:r>
          </w:p>
        </w:tc>
      </w:tr>
      <w:tr w:rsidR="00E76478" w:rsidRPr="00E76478" w14:paraId="6A8A3F55" w14:textId="77777777" w:rsidTr="00B77052">
        <w:trPr>
          <w:trHeight w:val="510"/>
        </w:trPr>
        <w:tc>
          <w:tcPr>
            <w:tcW w:w="728" w:type="pct"/>
          </w:tcPr>
          <w:p w14:paraId="36B2DDB3" w14:textId="77777777" w:rsidR="00ED338A" w:rsidRPr="00E76478" w:rsidRDefault="00ED338A" w:rsidP="00B77052">
            <w:pPr>
              <w:pStyle w:val="ListParagraph"/>
              <w:numPr>
                <w:ilvl w:val="0"/>
                <w:numId w:val="38"/>
              </w:numPr>
              <w:rPr>
                <w:rFonts w:ascii="Times New Roman" w:hAnsi="Times New Roman"/>
                <w:sz w:val="24"/>
                <w:szCs w:val="24"/>
                <w:lang w:val="en-IN"/>
              </w:rPr>
            </w:pPr>
          </w:p>
        </w:tc>
        <w:tc>
          <w:tcPr>
            <w:tcW w:w="3488" w:type="pct"/>
          </w:tcPr>
          <w:p w14:paraId="06EFF7D1" w14:textId="77777777" w:rsidR="00ED338A" w:rsidRPr="00E76478" w:rsidRDefault="00CA2913" w:rsidP="00B77052">
            <w:pPr>
              <w:rPr>
                <w:rFonts w:ascii="Times New Roman" w:hAnsi="Times New Roman"/>
                <w:sz w:val="24"/>
                <w:szCs w:val="24"/>
                <w:lang w:val="en-IN"/>
              </w:rPr>
            </w:pPr>
            <w:r w:rsidRPr="00CA2913">
              <w:rPr>
                <w:rFonts w:ascii="Times New Roman" w:hAnsi="Times New Roman"/>
                <w:sz w:val="24"/>
                <w:szCs w:val="24"/>
                <w:lang w:val="en-IN"/>
              </w:rPr>
              <w:t>Internal Complaint Committee</w:t>
            </w:r>
          </w:p>
        </w:tc>
        <w:tc>
          <w:tcPr>
            <w:tcW w:w="784" w:type="pct"/>
          </w:tcPr>
          <w:p w14:paraId="3F02D3F5" w14:textId="77777777" w:rsidR="00ED338A" w:rsidRPr="00E76478" w:rsidRDefault="00CA2913" w:rsidP="00E97C02">
            <w:pPr>
              <w:jc w:val="center"/>
              <w:rPr>
                <w:rFonts w:ascii="Times New Roman" w:hAnsi="Times New Roman"/>
                <w:sz w:val="24"/>
                <w:szCs w:val="24"/>
                <w:lang w:val="en-IN"/>
              </w:rPr>
            </w:pPr>
            <w:r>
              <w:rPr>
                <w:rFonts w:ascii="Times New Roman" w:hAnsi="Times New Roman"/>
                <w:sz w:val="24"/>
                <w:szCs w:val="24"/>
                <w:lang w:val="en-IN"/>
              </w:rPr>
              <w:t>8</w:t>
            </w:r>
          </w:p>
        </w:tc>
      </w:tr>
      <w:tr w:rsidR="00E76478" w:rsidRPr="00E76478" w14:paraId="7577EEF0" w14:textId="77777777" w:rsidTr="00B77052">
        <w:trPr>
          <w:trHeight w:val="510"/>
        </w:trPr>
        <w:tc>
          <w:tcPr>
            <w:tcW w:w="728" w:type="pct"/>
          </w:tcPr>
          <w:p w14:paraId="54AC9E35" w14:textId="77777777" w:rsidR="00ED338A" w:rsidRPr="00E76478" w:rsidRDefault="00ED338A" w:rsidP="00B77052">
            <w:pPr>
              <w:pStyle w:val="ListParagraph"/>
              <w:numPr>
                <w:ilvl w:val="0"/>
                <w:numId w:val="38"/>
              </w:numPr>
              <w:rPr>
                <w:rFonts w:ascii="Times New Roman" w:hAnsi="Times New Roman"/>
                <w:sz w:val="24"/>
                <w:szCs w:val="24"/>
                <w:lang w:val="en-IN"/>
              </w:rPr>
            </w:pPr>
          </w:p>
        </w:tc>
        <w:tc>
          <w:tcPr>
            <w:tcW w:w="3488" w:type="pct"/>
          </w:tcPr>
          <w:p w14:paraId="7D3E3A88" w14:textId="77777777" w:rsidR="00ED338A" w:rsidRPr="00E76478" w:rsidRDefault="00CA2913" w:rsidP="00B77052">
            <w:pPr>
              <w:rPr>
                <w:rFonts w:ascii="Times New Roman" w:hAnsi="Times New Roman"/>
                <w:sz w:val="24"/>
                <w:szCs w:val="24"/>
                <w:lang w:val="en-IN"/>
              </w:rPr>
            </w:pPr>
            <w:r w:rsidRPr="00CA2913">
              <w:rPr>
                <w:rFonts w:ascii="Times New Roman" w:hAnsi="Times New Roman"/>
                <w:sz w:val="24"/>
                <w:szCs w:val="24"/>
                <w:lang w:val="en-IN"/>
              </w:rPr>
              <w:t>SC/ST Committee</w:t>
            </w:r>
          </w:p>
        </w:tc>
        <w:tc>
          <w:tcPr>
            <w:tcW w:w="784" w:type="pct"/>
          </w:tcPr>
          <w:p w14:paraId="57586718" w14:textId="77777777" w:rsidR="00ED338A" w:rsidRPr="00E76478" w:rsidRDefault="00CA2913" w:rsidP="00E97C02">
            <w:pPr>
              <w:jc w:val="center"/>
              <w:rPr>
                <w:rFonts w:ascii="Times New Roman" w:hAnsi="Times New Roman"/>
                <w:sz w:val="24"/>
                <w:szCs w:val="24"/>
                <w:lang w:val="en-IN"/>
              </w:rPr>
            </w:pPr>
            <w:r>
              <w:rPr>
                <w:rFonts w:ascii="Times New Roman" w:hAnsi="Times New Roman"/>
                <w:sz w:val="24"/>
                <w:szCs w:val="24"/>
                <w:lang w:val="en-IN"/>
              </w:rPr>
              <w:t>9</w:t>
            </w:r>
          </w:p>
        </w:tc>
      </w:tr>
      <w:tr w:rsidR="00E76478" w:rsidRPr="00E76478" w14:paraId="0104BAD6" w14:textId="77777777" w:rsidTr="00B77052">
        <w:trPr>
          <w:trHeight w:val="510"/>
        </w:trPr>
        <w:tc>
          <w:tcPr>
            <w:tcW w:w="728" w:type="pct"/>
          </w:tcPr>
          <w:p w14:paraId="15166A9F" w14:textId="77777777" w:rsidR="00ED338A" w:rsidRPr="00E76478" w:rsidRDefault="00ED338A" w:rsidP="00B77052">
            <w:pPr>
              <w:pStyle w:val="ListParagraph"/>
              <w:numPr>
                <w:ilvl w:val="0"/>
                <w:numId w:val="38"/>
              </w:numPr>
              <w:rPr>
                <w:rFonts w:ascii="Times New Roman" w:hAnsi="Times New Roman"/>
                <w:sz w:val="24"/>
                <w:szCs w:val="24"/>
                <w:lang w:val="en-IN"/>
              </w:rPr>
            </w:pPr>
          </w:p>
        </w:tc>
        <w:tc>
          <w:tcPr>
            <w:tcW w:w="3488" w:type="pct"/>
          </w:tcPr>
          <w:p w14:paraId="18050BF0" w14:textId="77777777" w:rsidR="00ED338A" w:rsidRPr="00E76478" w:rsidRDefault="00CA2913" w:rsidP="00B77052">
            <w:pPr>
              <w:rPr>
                <w:rFonts w:ascii="Times New Roman" w:hAnsi="Times New Roman"/>
                <w:sz w:val="24"/>
                <w:szCs w:val="24"/>
                <w:lang w:val="en-IN"/>
              </w:rPr>
            </w:pPr>
            <w:r w:rsidRPr="00CA2913">
              <w:rPr>
                <w:rFonts w:ascii="Times New Roman" w:hAnsi="Times New Roman"/>
                <w:sz w:val="24"/>
                <w:szCs w:val="24"/>
                <w:lang w:val="en-IN"/>
              </w:rPr>
              <w:t>OBC CELL</w:t>
            </w:r>
          </w:p>
        </w:tc>
        <w:tc>
          <w:tcPr>
            <w:tcW w:w="784" w:type="pct"/>
          </w:tcPr>
          <w:p w14:paraId="14A7B62E" w14:textId="77777777" w:rsidR="00ED338A" w:rsidRPr="00E76478" w:rsidRDefault="00CA2913" w:rsidP="00E97C02">
            <w:pPr>
              <w:jc w:val="center"/>
              <w:rPr>
                <w:rFonts w:ascii="Times New Roman" w:hAnsi="Times New Roman"/>
                <w:sz w:val="24"/>
                <w:szCs w:val="24"/>
                <w:lang w:val="en-IN"/>
              </w:rPr>
            </w:pPr>
            <w:r>
              <w:rPr>
                <w:rFonts w:ascii="Times New Roman" w:hAnsi="Times New Roman"/>
                <w:sz w:val="24"/>
                <w:szCs w:val="24"/>
                <w:lang w:val="en-IN"/>
              </w:rPr>
              <w:t>11</w:t>
            </w:r>
          </w:p>
        </w:tc>
      </w:tr>
      <w:tr w:rsidR="00E76478" w:rsidRPr="00E76478" w14:paraId="5527C0E9" w14:textId="77777777" w:rsidTr="00B77052">
        <w:trPr>
          <w:trHeight w:val="510"/>
        </w:trPr>
        <w:tc>
          <w:tcPr>
            <w:tcW w:w="728" w:type="pct"/>
          </w:tcPr>
          <w:p w14:paraId="2D805918" w14:textId="77777777" w:rsidR="00ED338A" w:rsidRPr="00E76478" w:rsidRDefault="00ED338A" w:rsidP="00B77052">
            <w:pPr>
              <w:pStyle w:val="ListParagraph"/>
              <w:numPr>
                <w:ilvl w:val="0"/>
                <w:numId w:val="38"/>
              </w:numPr>
              <w:rPr>
                <w:rFonts w:ascii="Times New Roman" w:hAnsi="Times New Roman"/>
                <w:sz w:val="24"/>
                <w:szCs w:val="24"/>
                <w:lang w:val="en-IN"/>
              </w:rPr>
            </w:pPr>
          </w:p>
        </w:tc>
        <w:tc>
          <w:tcPr>
            <w:tcW w:w="3488" w:type="pct"/>
          </w:tcPr>
          <w:p w14:paraId="2FE6ADC9" w14:textId="77777777" w:rsidR="00ED338A" w:rsidRPr="00E76478" w:rsidRDefault="00CA2913" w:rsidP="00B77052">
            <w:pPr>
              <w:rPr>
                <w:rFonts w:ascii="Times New Roman" w:hAnsi="Times New Roman"/>
                <w:sz w:val="24"/>
                <w:szCs w:val="24"/>
                <w:lang w:val="en-IN"/>
              </w:rPr>
            </w:pPr>
            <w:r w:rsidRPr="00CA2913">
              <w:rPr>
                <w:rFonts w:ascii="Times New Roman" w:hAnsi="Times New Roman"/>
                <w:sz w:val="24"/>
                <w:szCs w:val="24"/>
                <w:lang w:val="en-IN"/>
              </w:rPr>
              <w:t>RTI</w:t>
            </w:r>
          </w:p>
        </w:tc>
        <w:tc>
          <w:tcPr>
            <w:tcW w:w="784" w:type="pct"/>
          </w:tcPr>
          <w:p w14:paraId="3FA5C29C" w14:textId="77777777" w:rsidR="00ED338A" w:rsidRPr="00E76478" w:rsidRDefault="00ED338A" w:rsidP="00E97C02">
            <w:pPr>
              <w:jc w:val="center"/>
              <w:rPr>
                <w:rFonts w:ascii="Times New Roman" w:hAnsi="Times New Roman"/>
                <w:sz w:val="24"/>
                <w:szCs w:val="24"/>
                <w:lang w:val="en-IN"/>
              </w:rPr>
            </w:pPr>
            <w:r w:rsidRPr="00E76478">
              <w:rPr>
                <w:rFonts w:ascii="Times New Roman" w:hAnsi="Times New Roman"/>
                <w:sz w:val="24"/>
                <w:szCs w:val="24"/>
                <w:lang w:val="en-IN"/>
              </w:rPr>
              <w:t>1</w:t>
            </w:r>
            <w:r w:rsidR="00CA2913">
              <w:rPr>
                <w:rFonts w:ascii="Times New Roman" w:hAnsi="Times New Roman"/>
                <w:sz w:val="24"/>
                <w:szCs w:val="24"/>
                <w:lang w:val="en-IN"/>
              </w:rPr>
              <w:t>2</w:t>
            </w:r>
          </w:p>
        </w:tc>
      </w:tr>
      <w:tr w:rsidR="00E76478" w:rsidRPr="00E76478" w14:paraId="43E3A630" w14:textId="77777777" w:rsidTr="00B77052">
        <w:trPr>
          <w:trHeight w:val="510"/>
        </w:trPr>
        <w:tc>
          <w:tcPr>
            <w:tcW w:w="728" w:type="pct"/>
          </w:tcPr>
          <w:p w14:paraId="712091E5" w14:textId="77777777" w:rsidR="00ED338A" w:rsidRPr="00E76478" w:rsidRDefault="00ED338A" w:rsidP="00B77052">
            <w:pPr>
              <w:pStyle w:val="ListParagraph"/>
              <w:numPr>
                <w:ilvl w:val="0"/>
                <w:numId w:val="38"/>
              </w:numPr>
              <w:rPr>
                <w:rFonts w:ascii="Times New Roman" w:hAnsi="Times New Roman"/>
                <w:sz w:val="24"/>
                <w:szCs w:val="24"/>
                <w:lang w:val="en-IN"/>
              </w:rPr>
            </w:pPr>
          </w:p>
        </w:tc>
        <w:tc>
          <w:tcPr>
            <w:tcW w:w="3488" w:type="pct"/>
          </w:tcPr>
          <w:p w14:paraId="0989E393" w14:textId="77777777" w:rsidR="00ED338A" w:rsidRPr="00E76478" w:rsidRDefault="00CA2913" w:rsidP="00B77052">
            <w:pPr>
              <w:rPr>
                <w:rFonts w:ascii="Times New Roman" w:hAnsi="Times New Roman"/>
                <w:sz w:val="24"/>
                <w:szCs w:val="24"/>
                <w:lang w:val="en-IN"/>
              </w:rPr>
            </w:pPr>
            <w:r w:rsidRPr="00CA2913">
              <w:rPr>
                <w:rFonts w:ascii="Times New Roman" w:hAnsi="Times New Roman"/>
                <w:sz w:val="24"/>
                <w:szCs w:val="24"/>
                <w:lang w:val="en-IN"/>
              </w:rPr>
              <w:t>Woman Empowerment</w:t>
            </w:r>
          </w:p>
        </w:tc>
        <w:tc>
          <w:tcPr>
            <w:tcW w:w="784" w:type="pct"/>
          </w:tcPr>
          <w:p w14:paraId="09EC28BE" w14:textId="77777777" w:rsidR="00ED338A" w:rsidRPr="00E76478" w:rsidRDefault="00ED338A" w:rsidP="00E97C02">
            <w:pPr>
              <w:jc w:val="center"/>
              <w:rPr>
                <w:rFonts w:ascii="Times New Roman" w:hAnsi="Times New Roman"/>
                <w:sz w:val="24"/>
                <w:szCs w:val="24"/>
                <w:lang w:val="en-IN"/>
              </w:rPr>
            </w:pPr>
            <w:r w:rsidRPr="00E76478">
              <w:rPr>
                <w:rFonts w:ascii="Times New Roman" w:hAnsi="Times New Roman"/>
                <w:sz w:val="24"/>
                <w:szCs w:val="24"/>
                <w:lang w:val="en-IN"/>
              </w:rPr>
              <w:t>1</w:t>
            </w:r>
            <w:r w:rsidR="00CA2913">
              <w:rPr>
                <w:rFonts w:ascii="Times New Roman" w:hAnsi="Times New Roman"/>
                <w:sz w:val="24"/>
                <w:szCs w:val="24"/>
                <w:lang w:val="en-IN"/>
              </w:rPr>
              <w:t>4</w:t>
            </w:r>
          </w:p>
        </w:tc>
      </w:tr>
      <w:tr w:rsidR="00E76478" w:rsidRPr="00E76478" w14:paraId="08D97BB9" w14:textId="77777777" w:rsidTr="00B77052">
        <w:trPr>
          <w:trHeight w:val="510"/>
        </w:trPr>
        <w:tc>
          <w:tcPr>
            <w:tcW w:w="728" w:type="pct"/>
          </w:tcPr>
          <w:p w14:paraId="0F6B5CE0" w14:textId="77777777" w:rsidR="00ED338A" w:rsidRPr="00E76478" w:rsidRDefault="00ED338A" w:rsidP="00B77052">
            <w:pPr>
              <w:pStyle w:val="ListParagraph"/>
              <w:numPr>
                <w:ilvl w:val="0"/>
                <w:numId w:val="38"/>
              </w:numPr>
              <w:rPr>
                <w:rFonts w:ascii="Times New Roman" w:hAnsi="Times New Roman"/>
                <w:sz w:val="24"/>
                <w:szCs w:val="24"/>
                <w:lang w:val="en-IN"/>
              </w:rPr>
            </w:pPr>
          </w:p>
        </w:tc>
        <w:tc>
          <w:tcPr>
            <w:tcW w:w="3488" w:type="pct"/>
          </w:tcPr>
          <w:p w14:paraId="24D6C442" w14:textId="77777777" w:rsidR="00ED338A" w:rsidRPr="00E76478" w:rsidRDefault="00CA2913" w:rsidP="00B77052">
            <w:pPr>
              <w:rPr>
                <w:rFonts w:ascii="Times New Roman" w:hAnsi="Times New Roman"/>
                <w:sz w:val="24"/>
                <w:szCs w:val="24"/>
                <w:lang w:val="en-IN"/>
              </w:rPr>
            </w:pPr>
            <w:r w:rsidRPr="00CA2913">
              <w:rPr>
                <w:rFonts w:ascii="Times New Roman" w:hAnsi="Times New Roman"/>
                <w:sz w:val="24"/>
                <w:szCs w:val="24"/>
                <w:lang w:val="en-IN"/>
              </w:rPr>
              <w:t>Gender Equality Cell</w:t>
            </w:r>
          </w:p>
        </w:tc>
        <w:tc>
          <w:tcPr>
            <w:tcW w:w="784" w:type="pct"/>
          </w:tcPr>
          <w:p w14:paraId="5E33EB5F" w14:textId="77777777" w:rsidR="00ED338A" w:rsidRPr="00E76478" w:rsidRDefault="00CA2913" w:rsidP="00E97C02">
            <w:pPr>
              <w:jc w:val="center"/>
              <w:rPr>
                <w:rFonts w:ascii="Times New Roman" w:hAnsi="Times New Roman"/>
                <w:sz w:val="24"/>
                <w:szCs w:val="24"/>
                <w:lang w:val="en-IN"/>
              </w:rPr>
            </w:pPr>
            <w:r>
              <w:rPr>
                <w:rFonts w:ascii="Times New Roman" w:hAnsi="Times New Roman"/>
                <w:sz w:val="24"/>
                <w:szCs w:val="24"/>
                <w:lang w:val="en-IN"/>
              </w:rPr>
              <w:t>15</w:t>
            </w:r>
          </w:p>
        </w:tc>
      </w:tr>
      <w:tr w:rsidR="00E76478" w:rsidRPr="00E76478" w14:paraId="53BBD58A" w14:textId="77777777" w:rsidTr="00B77052">
        <w:trPr>
          <w:trHeight w:val="510"/>
        </w:trPr>
        <w:tc>
          <w:tcPr>
            <w:tcW w:w="728" w:type="pct"/>
          </w:tcPr>
          <w:p w14:paraId="1A6C2461" w14:textId="77777777" w:rsidR="00ED338A" w:rsidRPr="00E76478" w:rsidRDefault="00ED338A" w:rsidP="00B77052">
            <w:pPr>
              <w:pStyle w:val="ListParagraph"/>
              <w:numPr>
                <w:ilvl w:val="0"/>
                <w:numId w:val="38"/>
              </w:numPr>
              <w:rPr>
                <w:rFonts w:ascii="Times New Roman" w:hAnsi="Times New Roman"/>
                <w:sz w:val="24"/>
                <w:szCs w:val="24"/>
                <w:lang w:val="en-IN"/>
              </w:rPr>
            </w:pPr>
          </w:p>
        </w:tc>
        <w:tc>
          <w:tcPr>
            <w:tcW w:w="3488" w:type="pct"/>
          </w:tcPr>
          <w:p w14:paraId="41BC4B3F" w14:textId="77777777" w:rsidR="00ED338A" w:rsidRPr="00E76478" w:rsidRDefault="00CA2913" w:rsidP="00B77052">
            <w:pPr>
              <w:rPr>
                <w:rFonts w:ascii="Times New Roman" w:hAnsi="Times New Roman"/>
                <w:sz w:val="24"/>
                <w:szCs w:val="24"/>
                <w:lang w:val="en-IN"/>
              </w:rPr>
            </w:pPr>
            <w:r w:rsidRPr="00CA2913">
              <w:rPr>
                <w:rFonts w:ascii="Times New Roman" w:hAnsi="Times New Roman"/>
                <w:sz w:val="24"/>
                <w:szCs w:val="24"/>
                <w:lang w:val="en-IN"/>
              </w:rPr>
              <w:t>Minority Cell</w:t>
            </w:r>
          </w:p>
        </w:tc>
        <w:tc>
          <w:tcPr>
            <w:tcW w:w="784" w:type="pct"/>
          </w:tcPr>
          <w:p w14:paraId="6F9F7797" w14:textId="77777777" w:rsidR="00ED338A" w:rsidRPr="00E76478" w:rsidRDefault="00CA2913" w:rsidP="00E97C02">
            <w:pPr>
              <w:jc w:val="center"/>
              <w:rPr>
                <w:rFonts w:ascii="Times New Roman" w:hAnsi="Times New Roman"/>
                <w:sz w:val="24"/>
                <w:szCs w:val="24"/>
                <w:lang w:val="en-IN"/>
              </w:rPr>
            </w:pPr>
            <w:r>
              <w:rPr>
                <w:rFonts w:ascii="Times New Roman" w:hAnsi="Times New Roman"/>
                <w:sz w:val="24"/>
                <w:szCs w:val="24"/>
                <w:lang w:val="en-IN"/>
              </w:rPr>
              <w:t>17</w:t>
            </w:r>
          </w:p>
        </w:tc>
      </w:tr>
      <w:tr w:rsidR="00E76478" w:rsidRPr="00E76478" w14:paraId="42F3CED7" w14:textId="77777777" w:rsidTr="00B77052">
        <w:trPr>
          <w:trHeight w:val="510"/>
        </w:trPr>
        <w:tc>
          <w:tcPr>
            <w:tcW w:w="728" w:type="pct"/>
          </w:tcPr>
          <w:p w14:paraId="67FBE85F" w14:textId="77777777" w:rsidR="00ED338A" w:rsidRPr="00E76478" w:rsidRDefault="00ED338A" w:rsidP="00B77052">
            <w:pPr>
              <w:pStyle w:val="ListParagraph"/>
              <w:numPr>
                <w:ilvl w:val="0"/>
                <w:numId w:val="38"/>
              </w:numPr>
              <w:rPr>
                <w:rFonts w:ascii="Times New Roman" w:hAnsi="Times New Roman"/>
                <w:sz w:val="24"/>
                <w:szCs w:val="24"/>
                <w:lang w:val="en-IN"/>
              </w:rPr>
            </w:pPr>
          </w:p>
        </w:tc>
        <w:tc>
          <w:tcPr>
            <w:tcW w:w="3488" w:type="pct"/>
          </w:tcPr>
          <w:p w14:paraId="460E6B2A" w14:textId="77777777" w:rsidR="00ED338A" w:rsidRPr="00E76478" w:rsidRDefault="00CA2913" w:rsidP="00B77052">
            <w:pPr>
              <w:rPr>
                <w:rFonts w:ascii="Times New Roman" w:hAnsi="Times New Roman"/>
                <w:sz w:val="24"/>
                <w:szCs w:val="24"/>
                <w:lang w:val="en-IN"/>
              </w:rPr>
            </w:pPr>
            <w:r w:rsidRPr="00CA2913">
              <w:rPr>
                <w:rFonts w:ascii="Times New Roman" w:hAnsi="Times New Roman"/>
                <w:sz w:val="24"/>
                <w:szCs w:val="24"/>
                <w:lang w:val="en-IN"/>
              </w:rPr>
              <w:t>Energy Audit/ Environment Related Issues</w:t>
            </w:r>
          </w:p>
        </w:tc>
        <w:tc>
          <w:tcPr>
            <w:tcW w:w="784" w:type="pct"/>
          </w:tcPr>
          <w:p w14:paraId="3231FE41" w14:textId="77777777" w:rsidR="00ED338A" w:rsidRPr="00E76478" w:rsidRDefault="00B77052" w:rsidP="00E97C02">
            <w:pPr>
              <w:jc w:val="center"/>
              <w:rPr>
                <w:rFonts w:ascii="Times New Roman" w:hAnsi="Times New Roman"/>
                <w:sz w:val="24"/>
                <w:szCs w:val="24"/>
                <w:lang w:val="en-IN"/>
              </w:rPr>
            </w:pPr>
            <w:r>
              <w:rPr>
                <w:rFonts w:ascii="Times New Roman" w:hAnsi="Times New Roman"/>
                <w:sz w:val="24"/>
                <w:szCs w:val="24"/>
                <w:lang w:val="en-IN"/>
              </w:rPr>
              <w:t>18</w:t>
            </w:r>
          </w:p>
        </w:tc>
      </w:tr>
      <w:tr w:rsidR="00E76478" w:rsidRPr="00E76478" w14:paraId="1A77882A" w14:textId="77777777" w:rsidTr="00B77052">
        <w:trPr>
          <w:trHeight w:val="510"/>
        </w:trPr>
        <w:tc>
          <w:tcPr>
            <w:tcW w:w="728" w:type="pct"/>
          </w:tcPr>
          <w:p w14:paraId="1E52F609" w14:textId="77777777" w:rsidR="00ED338A" w:rsidRPr="00E76478" w:rsidRDefault="00ED338A" w:rsidP="00B77052">
            <w:pPr>
              <w:pStyle w:val="ListParagraph"/>
              <w:numPr>
                <w:ilvl w:val="0"/>
                <w:numId w:val="38"/>
              </w:numPr>
              <w:rPr>
                <w:rFonts w:ascii="Times New Roman" w:hAnsi="Times New Roman"/>
                <w:sz w:val="24"/>
                <w:szCs w:val="24"/>
                <w:lang w:val="en-IN"/>
              </w:rPr>
            </w:pPr>
          </w:p>
        </w:tc>
        <w:tc>
          <w:tcPr>
            <w:tcW w:w="3488" w:type="pct"/>
          </w:tcPr>
          <w:p w14:paraId="6FB56845" w14:textId="77777777" w:rsidR="00ED338A" w:rsidRDefault="00E76478" w:rsidP="00B77052">
            <w:pPr>
              <w:spacing w:line="360" w:lineRule="auto"/>
              <w:rPr>
                <w:rFonts w:ascii="Times New Roman" w:hAnsi="Times New Roman"/>
                <w:sz w:val="24"/>
                <w:szCs w:val="24"/>
                <w:lang w:val="en-IN"/>
              </w:rPr>
            </w:pPr>
            <w:r w:rsidRPr="00E76478">
              <w:rPr>
                <w:rFonts w:ascii="Times New Roman" w:hAnsi="Times New Roman"/>
                <w:sz w:val="24"/>
                <w:szCs w:val="24"/>
                <w:lang w:val="en-IN"/>
              </w:rPr>
              <w:t>Committees/ Cells under the purview of Student development officer appointed by Institute and approved by SPPU –</w:t>
            </w:r>
          </w:p>
          <w:p w14:paraId="1D6E1754" w14:textId="77777777" w:rsidR="00E76478" w:rsidRPr="00E76478" w:rsidRDefault="00E76478" w:rsidP="00B77052">
            <w:pPr>
              <w:pStyle w:val="ListParagraph"/>
              <w:numPr>
                <w:ilvl w:val="1"/>
                <w:numId w:val="38"/>
              </w:numPr>
              <w:spacing w:line="360" w:lineRule="auto"/>
              <w:rPr>
                <w:rFonts w:ascii="Times New Roman" w:hAnsi="Times New Roman"/>
                <w:sz w:val="24"/>
                <w:szCs w:val="24"/>
                <w:lang w:val="en-IN"/>
              </w:rPr>
            </w:pPr>
            <w:r w:rsidRPr="00E76478">
              <w:rPr>
                <w:rFonts w:ascii="Times New Roman" w:hAnsi="Times New Roman"/>
                <w:sz w:val="24"/>
                <w:szCs w:val="24"/>
                <w:lang w:val="en-IN"/>
              </w:rPr>
              <w:t>Student Development Cell</w:t>
            </w:r>
          </w:p>
          <w:p w14:paraId="2381B986" w14:textId="77777777" w:rsidR="00B77052" w:rsidRPr="00B77052" w:rsidRDefault="00B77052" w:rsidP="00B77052">
            <w:pPr>
              <w:pStyle w:val="ListParagraph"/>
              <w:numPr>
                <w:ilvl w:val="1"/>
                <w:numId w:val="38"/>
              </w:numPr>
              <w:spacing w:line="360" w:lineRule="auto"/>
              <w:rPr>
                <w:rFonts w:ascii="Times New Roman" w:hAnsi="Times New Roman"/>
                <w:sz w:val="24"/>
                <w:szCs w:val="24"/>
                <w:lang w:val="en-IN"/>
              </w:rPr>
            </w:pPr>
            <w:r w:rsidRPr="00B77052">
              <w:rPr>
                <w:rFonts w:ascii="Times New Roman" w:hAnsi="Times New Roman"/>
                <w:sz w:val="24"/>
                <w:szCs w:val="24"/>
                <w:lang w:val="en-IN"/>
              </w:rPr>
              <w:t>Equal Opportunity Cell</w:t>
            </w:r>
          </w:p>
          <w:p w14:paraId="42B71283" w14:textId="77777777" w:rsidR="00B77052" w:rsidRPr="00B77052" w:rsidRDefault="00B77052" w:rsidP="00B77052">
            <w:pPr>
              <w:pStyle w:val="ListParagraph"/>
              <w:numPr>
                <w:ilvl w:val="1"/>
                <w:numId w:val="38"/>
              </w:numPr>
              <w:spacing w:line="360" w:lineRule="auto"/>
              <w:rPr>
                <w:rFonts w:ascii="Times New Roman" w:hAnsi="Times New Roman"/>
                <w:sz w:val="24"/>
                <w:szCs w:val="24"/>
                <w:lang w:val="en-IN"/>
              </w:rPr>
            </w:pPr>
            <w:r w:rsidRPr="00B77052">
              <w:rPr>
                <w:rFonts w:ascii="Times New Roman" w:hAnsi="Times New Roman"/>
                <w:sz w:val="24"/>
                <w:szCs w:val="24"/>
                <w:lang w:val="en-IN"/>
              </w:rPr>
              <w:t>Anti-Ragging Committee</w:t>
            </w:r>
          </w:p>
          <w:p w14:paraId="044DF459" w14:textId="77777777" w:rsidR="00B77052" w:rsidRPr="00B77052" w:rsidRDefault="00B77052" w:rsidP="00B77052">
            <w:pPr>
              <w:pStyle w:val="ListParagraph"/>
              <w:numPr>
                <w:ilvl w:val="1"/>
                <w:numId w:val="38"/>
              </w:numPr>
              <w:spacing w:line="360" w:lineRule="auto"/>
              <w:rPr>
                <w:rFonts w:ascii="Times New Roman" w:hAnsi="Times New Roman"/>
                <w:sz w:val="24"/>
                <w:szCs w:val="24"/>
                <w:lang w:val="en-IN"/>
              </w:rPr>
            </w:pPr>
            <w:r w:rsidRPr="00B77052">
              <w:rPr>
                <w:rFonts w:ascii="Times New Roman" w:hAnsi="Times New Roman"/>
                <w:sz w:val="24"/>
                <w:szCs w:val="24"/>
                <w:lang w:val="en-IN"/>
              </w:rPr>
              <w:t>Anti-Ragging Squad</w:t>
            </w:r>
          </w:p>
          <w:p w14:paraId="3DA3BC1F" w14:textId="77777777" w:rsidR="00B77052" w:rsidRPr="00B77052" w:rsidRDefault="00B77052" w:rsidP="00B77052">
            <w:pPr>
              <w:pStyle w:val="ListParagraph"/>
              <w:numPr>
                <w:ilvl w:val="1"/>
                <w:numId w:val="38"/>
              </w:numPr>
              <w:spacing w:line="360" w:lineRule="auto"/>
              <w:rPr>
                <w:rFonts w:ascii="Times New Roman" w:hAnsi="Times New Roman"/>
                <w:sz w:val="24"/>
                <w:szCs w:val="24"/>
                <w:lang w:val="en-IN"/>
              </w:rPr>
            </w:pPr>
            <w:r w:rsidRPr="00B77052">
              <w:rPr>
                <w:rFonts w:ascii="Times New Roman" w:hAnsi="Times New Roman"/>
                <w:sz w:val="24"/>
                <w:szCs w:val="24"/>
                <w:lang w:val="en-IN"/>
              </w:rPr>
              <w:t>College Magazine Cell</w:t>
            </w:r>
          </w:p>
          <w:p w14:paraId="4D74B72B" w14:textId="77777777" w:rsidR="00B77052" w:rsidRPr="00B77052" w:rsidRDefault="00B77052" w:rsidP="00B77052">
            <w:pPr>
              <w:pStyle w:val="ListParagraph"/>
              <w:numPr>
                <w:ilvl w:val="1"/>
                <w:numId w:val="38"/>
              </w:numPr>
              <w:spacing w:line="360" w:lineRule="auto"/>
              <w:rPr>
                <w:rFonts w:ascii="Times New Roman" w:hAnsi="Times New Roman"/>
                <w:sz w:val="24"/>
                <w:szCs w:val="24"/>
                <w:lang w:val="en-IN"/>
              </w:rPr>
            </w:pPr>
            <w:r w:rsidRPr="00B77052">
              <w:rPr>
                <w:rFonts w:ascii="Times New Roman" w:hAnsi="Times New Roman"/>
                <w:sz w:val="24"/>
                <w:szCs w:val="24"/>
                <w:lang w:val="en-IN"/>
              </w:rPr>
              <w:t>Cultural Activities Cell</w:t>
            </w:r>
          </w:p>
          <w:p w14:paraId="11A3D885" w14:textId="77777777" w:rsidR="00E76478" w:rsidRPr="00B77052" w:rsidRDefault="00B77052" w:rsidP="00B77052">
            <w:pPr>
              <w:pStyle w:val="ListParagraph"/>
              <w:numPr>
                <w:ilvl w:val="1"/>
                <w:numId w:val="38"/>
              </w:numPr>
              <w:spacing w:line="360" w:lineRule="auto"/>
              <w:rPr>
                <w:rFonts w:ascii="Times New Roman" w:hAnsi="Times New Roman"/>
                <w:sz w:val="24"/>
                <w:szCs w:val="24"/>
                <w:lang w:val="en-IN"/>
              </w:rPr>
            </w:pPr>
            <w:r w:rsidRPr="00B77052">
              <w:rPr>
                <w:rFonts w:ascii="Times New Roman" w:hAnsi="Times New Roman"/>
                <w:sz w:val="24"/>
                <w:szCs w:val="24"/>
                <w:lang w:val="en-IN"/>
              </w:rPr>
              <w:t>Disaster Management Cell</w:t>
            </w:r>
          </w:p>
        </w:tc>
        <w:tc>
          <w:tcPr>
            <w:tcW w:w="784" w:type="pct"/>
          </w:tcPr>
          <w:p w14:paraId="55B62F5F" w14:textId="77777777" w:rsidR="00ED338A" w:rsidRDefault="00B77052" w:rsidP="00E97C02">
            <w:pPr>
              <w:spacing w:line="360" w:lineRule="auto"/>
              <w:jc w:val="center"/>
              <w:rPr>
                <w:rFonts w:ascii="Times New Roman" w:hAnsi="Times New Roman"/>
                <w:sz w:val="24"/>
                <w:szCs w:val="24"/>
                <w:lang w:val="en-IN"/>
              </w:rPr>
            </w:pPr>
            <w:r>
              <w:rPr>
                <w:rFonts w:ascii="Times New Roman" w:hAnsi="Times New Roman"/>
                <w:sz w:val="24"/>
                <w:szCs w:val="24"/>
                <w:lang w:val="en-IN"/>
              </w:rPr>
              <w:t>23</w:t>
            </w:r>
          </w:p>
          <w:p w14:paraId="49442D2C" w14:textId="77777777" w:rsidR="00B77052" w:rsidRDefault="00B77052" w:rsidP="00E97C02">
            <w:pPr>
              <w:spacing w:line="360" w:lineRule="auto"/>
              <w:jc w:val="center"/>
              <w:rPr>
                <w:rFonts w:ascii="Times New Roman" w:hAnsi="Times New Roman"/>
                <w:sz w:val="24"/>
                <w:szCs w:val="24"/>
                <w:lang w:val="en-IN"/>
              </w:rPr>
            </w:pPr>
          </w:p>
          <w:p w14:paraId="5785CCC5" w14:textId="77777777" w:rsidR="00B77052" w:rsidRDefault="00B77052" w:rsidP="00E97C02">
            <w:pPr>
              <w:spacing w:line="360" w:lineRule="auto"/>
              <w:jc w:val="center"/>
              <w:rPr>
                <w:rFonts w:ascii="Times New Roman" w:hAnsi="Times New Roman"/>
                <w:sz w:val="24"/>
                <w:szCs w:val="24"/>
                <w:lang w:val="en-IN"/>
              </w:rPr>
            </w:pPr>
            <w:r>
              <w:rPr>
                <w:rFonts w:ascii="Times New Roman" w:hAnsi="Times New Roman"/>
                <w:sz w:val="24"/>
                <w:szCs w:val="24"/>
                <w:lang w:val="en-IN"/>
              </w:rPr>
              <w:t>23</w:t>
            </w:r>
          </w:p>
          <w:p w14:paraId="430D8EF6" w14:textId="77777777" w:rsidR="00B77052" w:rsidRDefault="00B77052" w:rsidP="00E97C02">
            <w:pPr>
              <w:spacing w:line="360" w:lineRule="auto"/>
              <w:jc w:val="center"/>
              <w:rPr>
                <w:rFonts w:ascii="Times New Roman" w:hAnsi="Times New Roman"/>
                <w:sz w:val="24"/>
                <w:szCs w:val="24"/>
                <w:lang w:val="en-IN"/>
              </w:rPr>
            </w:pPr>
            <w:r>
              <w:rPr>
                <w:rFonts w:ascii="Times New Roman" w:hAnsi="Times New Roman"/>
                <w:sz w:val="24"/>
                <w:szCs w:val="24"/>
                <w:lang w:val="en-IN"/>
              </w:rPr>
              <w:t>25</w:t>
            </w:r>
          </w:p>
          <w:p w14:paraId="7A3254B2" w14:textId="77777777" w:rsidR="00B77052" w:rsidRDefault="00B77052" w:rsidP="00E97C02">
            <w:pPr>
              <w:spacing w:line="360" w:lineRule="auto"/>
              <w:jc w:val="center"/>
              <w:rPr>
                <w:rFonts w:ascii="Times New Roman" w:hAnsi="Times New Roman"/>
                <w:sz w:val="24"/>
                <w:szCs w:val="24"/>
                <w:lang w:val="en-IN"/>
              </w:rPr>
            </w:pPr>
            <w:r>
              <w:rPr>
                <w:rFonts w:ascii="Times New Roman" w:hAnsi="Times New Roman"/>
                <w:sz w:val="24"/>
                <w:szCs w:val="24"/>
                <w:lang w:val="en-IN"/>
              </w:rPr>
              <w:t>26</w:t>
            </w:r>
          </w:p>
          <w:p w14:paraId="77E82EFD" w14:textId="77777777" w:rsidR="00B77052" w:rsidRDefault="00B77052" w:rsidP="00E97C02">
            <w:pPr>
              <w:spacing w:line="360" w:lineRule="auto"/>
              <w:jc w:val="center"/>
              <w:rPr>
                <w:rFonts w:ascii="Times New Roman" w:hAnsi="Times New Roman"/>
                <w:sz w:val="24"/>
                <w:szCs w:val="24"/>
                <w:lang w:val="en-IN"/>
              </w:rPr>
            </w:pPr>
            <w:r>
              <w:rPr>
                <w:rFonts w:ascii="Times New Roman" w:hAnsi="Times New Roman"/>
                <w:sz w:val="24"/>
                <w:szCs w:val="24"/>
                <w:lang w:val="en-IN"/>
              </w:rPr>
              <w:t>28</w:t>
            </w:r>
          </w:p>
          <w:p w14:paraId="215FA9B5" w14:textId="77777777" w:rsidR="00B77052" w:rsidRDefault="00B77052" w:rsidP="00E97C02">
            <w:pPr>
              <w:spacing w:line="360" w:lineRule="auto"/>
              <w:jc w:val="center"/>
              <w:rPr>
                <w:rFonts w:ascii="Times New Roman" w:hAnsi="Times New Roman"/>
                <w:sz w:val="24"/>
                <w:szCs w:val="24"/>
                <w:lang w:val="en-IN"/>
              </w:rPr>
            </w:pPr>
            <w:r>
              <w:rPr>
                <w:rFonts w:ascii="Times New Roman" w:hAnsi="Times New Roman"/>
                <w:sz w:val="24"/>
                <w:szCs w:val="24"/>
                <w:lang w:val="en-IN"/>
              </w:rPr>
              <w:t>30</w:t>
            </w:r>
          </w:p>
          <w:p w14:paraId="6DFE39BA" w14:textId="77777777" w:rsidR="00B77052" w:rsidRDefault="009D47D5" w:rsidP="00E97C02">
            <w:pPr>
              <w:spacing w:line="360" w:lineRule="auto"/>
              <w:jc w:val="center"/>
              <w:rPr>
                <w:rFonts w:ascii="Times New Roman" w:hAnsi="Times New Roman"/>
                <w:sz w:val="24"/>
                <w:szCs w:val="24"/>
                <w:lang w:val="en-IN"/>
              </w:rPr>
            </w:pPr>
            <w:r>
              <w:rPr>
                <w:rFonts w:ascii="Times New Roman" w:hAnsi="Times New Roman"/>
                <w:sz w:val="24"/>
                <w:szCs w:val="24"/>
                <w:lang w:val="en-IN"/>
              </w:rPr>
              <w:t>3</w:t>
            </w:r>
            <w:r w:rsidR="00481E6A">
              <w:rPr>
                <w:rFonts w:ascii="Times New Roman" w:hAnsi="Times New Roman"/>
                <w:sz w:val="24"/>
                <w:szCs w:val="24"/>
                <w:lang w:val="en-IN"/>
              </w:rPr>
              <w:t>1</w:t>
            </w:r>
          </w:p>
          <w:p w14:paraId="4CF97E85" w14:textId="77777777" w:rsidR="00B77052" w:rsidRPr="00E76478" w:rsidRDefault="009D47D5" w:rsidP="00E97C02">
            <w:pPr>
              <w:spacing w:line="360" w:lineRule="auto"/>
              <w:jc w:val="center"/>
              <w:rPr>
                <w:rFonts w:ascii="Times New Roman" w:hAnsi="Times New Roman"/>
                <w:sz w:val="24"/>
                <w:szCs w:val="24"/>
                <w:lang w:val="en-IN"/>
              </w:rPr>
            </w:pPr>
            <w:r>
              <w:rPr>
                <w:rFonts w:ascii="Times New Roman" w:hAnsi="Times New Roman"/>
                <w:sz w:val="24"/>
                <w:szCs w:val="24"/>
                <w:lang w:val="en-IN"/>
              </w:rPr>
              <w:t>34</w:t>
            </w:r>
          </w:p>
        </w:tc>
      </w:tr>
    </w:tbl>
    <w:p w14:paraId="76AF708C" w14:textId="77777777" w:rsidR="0030674F" w:rsidRPr="0030674F" w:rsidRDefault="0030674F" w:rsidP="00B22F76">
      <w:pPr>
        <w:spacing w:after="0"/>
        <w:ind w:left="720"/>
        <w:jc w:val="both"/>
        <w:rPr>
          <w:rFonts w:ascii="Times New Roman" w:eastAsia="Calibri" w:hAnsi="Times New Roman" w:cs="Times New Roman"/>
          <w:sz w:val="24"/>
          <w:szCs w:val="24"/>
          <w:lang w:bidi="hi-IN"/>
        </w:rPr>
      </w:pPr>
    </w:p>
    <w:p w14:paraId="437D9B07" w14:textId="77777777" w:rsidR="00ED338A" w:rsidRDefault="00ED338A" w:rsidP="0030674F">
      <w:pPr>
        <w:spacing w:before="120" w:after="120"/>
        <w:jc w:val="both"/>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br w:type="page"/>
      </w:r>
    </w:p>
    <w:p w14:paraId="44B1323C" w14:textId="77777777" w:rsidR="00ED338A" w:rsidRDefault="00ED338A" w:rsidP="0030674F">
      <w:pPr>
        <w:spacing w:before="120" w:after="120"/>
        <w:jc w:val="both"/>
        <w:rPr>
          <w:rFonts w:ascii="Times New Roman" w:eastAsia="Calibri" w:hAnsi="Times New Roman" w:cs="Times New Roman"/>
          <w:sz w:val="24"/>
          <w:szCs w:val="24"/>
          <w:lang w:bidi="hi-IN"/>
        </w:rPr>
      </w:pPr>
    </w:p>
    <w:p w14:paraId="5CE107B4" w14:textId="77777777" w:rsidR="00B22F76" w:rsidRPr="0030674F" w:rsidRDefault="00B22F76" w:rsidP="0030674F">
      <w:pPr>
        <w:spacing w:before="120" w:after="120"/>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List the names of the faculty members who have been delegated powers for taking administrative decisions </w:t>
      </w:r>
      <w:r w:rsidR="0030674F" w:rsidRPr="0030674F">
        <w:rPr>
          <w:rFonts w:ascii="Times New Roman" w:eastAsia="Calibri" w:hAnsi="Times New Roman" w:cs="Times New Roman"/>
          <w:sz w:val="24"/>
          <w:szCs w:val="24"/>
          <w:lang w:bidi="hi-IN"/>
        </w:rPr>
        <w:t>–</w:t>
      </w:r>
      <w:r w:rsidRPr="0030674F">
        <w:rPr>
          <w:rFonts w:ascii="Times New Roman" w:eastAsia="Calibri" w:hAnsi="Times New Roman" w:cs="Times New Roman"/>
          <w:sz w:val="24"/>
          <w:szCs w:val="24"/>
          <w:lang w:bidi="hi-IN"/>
        </w:rPr>
        <w:t xml:space="preserve"> </w:t>
      </w:r>
    </w:p>
    <w:tbl>
      <w:tblPr>
        <w:tblW w:w="4893" w:type="pct"/>
        <w:tblInd w:w="198" w:type="dxa"/>
        <w:tblLook w:val="04A0" w:firstRow="1" w:lastRow="0" w:firstColumn="1" w:lastColumn="0" w:noHBand="0" w:noVBand="1"/>
      </w:tblPr>
      <w:tblGrid>
        <w:gridCol w:w="1950"/>
        <w:gridCol w:w="7095"/>
      </w:tblGrid>
      <w:tr w:rsidR="0030674F" w:rsidRPr="0030674F" w14:paraId="7857FC34" w14:textId="77777777" w:rsidTr="001D68CC">
        <w:trPr>
          <w:trHeight w:val="420"/>
        </w:trPr>
        <w:tc>
          <w:tcPr>
            <w:tcW w:w="10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F17169" w14:textId="77777777" w:rsidR="0030674F" w:rsidRPr="001D68CC" w:rsidRDefault="0030674F" w:rsidP="001D68CC">
            <w:pPr>
              <w:spacing w:after="0" w:line="240" w:lineRule="auto"/>
              <w:jc w:val="center"/>
              <w:rPr>
                <w:rFonts w:ascii="Times New Roman" w:eastAsia="Times New Roman" w:hAnsi="Times New Roman" w:cs="Times New Roman"/>
                <w:b/>
                <w:color w:val="000000"/>
                <w:sz w:val="24"/>
                <w:szCs w:val="24"/>
                <w:lang w:val="en-IN" w:eastAsia="en-IN"/>
              </w:rPr>
            </w:pPr>
            <w:r w:rsidRPr="001D68CC">
              <w:rPr>
                <w:rFonts w:ascii="Times New Roman" w:eastAsia="Times New Roman" w:hAnsi="Times New Roman" w:cs="Times New Roman"/>
                <w:b/>
                <w:color w:val="000000"/>
                <w:sz w:val="24"/>
                <w:szCs w:val="24"/>
                <w:lang w:eastAsia="en-IN"/>
              </w:rPr>
              <w:t>Sr. No.</w:t>
            </w:r>
          </w:p>
        </w:tc>
        <w:tc>
          <w:tcPr>
            <w:tcW w:w="3922" w:type="pct"/>
            <w:tcBorders>
              <w:top w:val="single" w:sz="4" w:space="0" w:color="auto"/>
              <w:left w:val="nil"/>
              <w:bottom w:val="nil"/>
              <w:right w:val="single" w:sz="4" w:space="0" w:color="auto"/>
            </w:tcBorders>
            <w:shd w:val="clear" w:color="auto" w:fill="auto"/>
            <w:vAlign w:val="center"/>
            <w:hideMark/>
          </w:tcPr>
          <w:p w14:paraId="2C98AE00" w14:textId="77777777" w:rsidR="0030674F" w:rsidRPr="001D68CC" w:rsidRDefault="0030674F" w:rsidP="001D68CC">
            <w:pPr>
              <w:spacing w:after="0" w:line="240" w:lineRule="auto"/>
              <w:jc w:val="center"/>
              <w:rPr>
                <w:rFonts w:ascii="Times New Roman" w:eastAsia="Times New Roman" w:hAnsi="Times New Roman" w:cs="Times New Roman"/>
                <w:b/>
                <w:color w:val="000000"/>
                <w:sz w:val="24"/>
                <w:szCs w:val="24"/>
                <w:lang w:val="en-IN" w:eastAsia="en-IN"/>
              </w:rPr>
            </w:pPr>
            <w:r w:rsidRPr="001D68CC">
              <w:rPr>
                <w:rFonts w:ascii="Times New Roman" w:eastAsia="Times New Roman" w:hAnsi="Times New Roman" w:cs="Times New Roman"/>
                <w:b/>
                <w:color w:val="000000"/>
                <w:sz w:val="24"/>
                <w:szCs w:val="24"/>
                <w:lang w:eastAsia="en-IN"/>
              </w:rPr>
              <w:t>Position</w:t>
            </w:r>
          </w:p>
        </w:tc>
      </w:tr>
      <w:tr w:rsidR="0030674F" w:rsidRPr="0030674F" w14:paraId="3E606DAD" w14:textId="77777777" w:rsidTr="001D68CC">
        <w:trPr>
          <w:trHeight w:val="420"/>
        </w:trPr>
        <w:tc>
          <w:tcPr>
            <w:tcW w:w="1078" w:type="pct"/>
            <w:tcBorders>
              <w:top w:val="nil"/>
              <w:left w:val="single" w:sz="4" w:space="0" w:color="auto"/>
              <w:bottom w:val="single" w:sz="4" w:space="0" w:color="auto"/>
              <w:right w:val="single" w:sz="4" w:space="0" w:color="auto"/>
            </w:tcBorders>
            <w:shd w:val="clear" w:color="auto" w:fill="auto"/>
            <w:vAlign w:val="center"/>
            <w:hideMark/>
          </w:tcPr>
          <w:p w14:paraId="62735EA9" w14:textId="77777777" w:rsidR="0030674F" w:rsidRPr="0030674F" w:rsidRDefault="0030674F" w:rsidP="001D68CC">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1</w:t>
            </w:r>
          </w:p>
        </w:tc>
        <w:tc>
          <w:tcPr>
            <w:tcW w:w="3922" w:type="pct"/>
            <w:tcBorders>
              <w:top w:val="single" w:sz="4" w:space="0" w:color="auto"/>
              <w:left w:val="nil"/>
              <w:bottom w:val="single" w:sz="4" w:space="0" w:color="auto"/>
              <w:right w:val="single" w:sz="4" w:space="0" w:color="auto"/>
            </w:tcBorders>
            <w:shd w:val="clear" w:color="auto" w:fill="auto"/>
            <w:vAlign w:val="center"/>
            <w:hideMark/>
          </w:tcPr>
          <w:p w14:paraId="7F035853"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Chief Executive Officer.</w:t>
            </w:r>
          </w:p>
        </w:tc>
      </w:tr>
      <w:tr w:rsidR="0030674F" w:rsidRPr="0030674F" w14:paraId="6D4E6F8E" w14:textId="77777777" w:rsidTr="001D68CC">
        <w:trPr>
          <w:trHeight w:val="420"/>
        </w:trPr>
        <w:tc>
          <w:tcPr>
            <w:tcW w:w="1078" w:type="pct"/>
            <w:tcBorders>
              <w:top w:val="nil"/>
              <w:left w:val="single" w:sz="4" w:space="0" w:color="auto"/>
              <w:bottom w:val="single" w:sz="4" w:space="0" w:color="auto"/>
              <w:right w:val="single" w:sz="4" w:space="0" w:color="auto"/>
            </w:tcBorders>
            <w:shd w:val="clear" w:color="auto" w:fill="auto"/>
            <w:vAlign w:val="center"/>
            <w:hideMark/>
          </w:tcPr>
          <w:p w14:paraId="145C53B3" w14:textId="77777777" w:rsidR="0030674F" w:rsidRPr="0030674F" w:rsidRDefault="0030674F" w:rsidP="001D68CC">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2</w:t>
            </w:r>
          </w:p>
        </w:tc>
        <w:tc>
          <w:tcPr>
            <w:tcW w:w="3922" w:type="pct"/>
            <w:tcBorders>
              <w:top w:val="nil"/>
              <w:left w:val="nil"/>
              <w:bottom w:val="single" w:sz="4" w:space="0" w:color="auto"/>
              <w:right w:val="single" w:sz="4" w:space="0" w:color="auto"/>
            </w:tcBorders>
            <w:shd w:val="clear" w:color="auto" w:fill="auto"/>
            <w:vAlign w:val="center"/>
            <w:hideMark/>
          </w:tcPr>
          <w:p w14:paraId="3503C94D"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Principal.</w:t>
            </w:r>
          </w:p>
        </w:tc>
      </w:tr>
      <w:tr w:rsidR="0030674F" w:rsidRPr="0030674F" w14:paraId="06DBF9FE" w14:textId="77777777" w:rsidTr="001D68CC">
        <w:trPr>
          <w:trHeight w:val="420"/>
        </w:trPr>
        <w:tc>
          <w:tcPr>
            <w:tcW w:w="1078" w:type="pct"/>
            <w:tcBorders>
              <w:top w:val="nil"/>
              <w:left w:val="single" w:sz="4" w:space="0" w:color="auto"/>
              <w:bottom w:val="single" w:sz="4" w:space="0" w:color="auto"/>
              <w:right w:val="single" w:sz="4" w:space="0" w:color="auto"/>
            </w:tcBorders>
            <w:shd w:val="clear" w:color="auto" w:fill="auto"/>
            <w:vAlign w:val="center"/>
            <w:hideMark/>
          </w:tcPr>
          <w:p w14:paraId="751A7998" w14:textId="77777777" w:rsidR="0030674F" w:rsidRPr="0030674F" w:rsidRDefault="0030674F" w:rsidP="001D68CC">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3</w:t>
            </w:r>
          </w:p>
        </w:tc>
        <w:tc>
          <w:tcPr>
            <w:tcW w:w="3922" w:type="pct"/>
            <w:tcBorders>
              <w:top w:val="nil"/>
              <w:left w:val="nil"/>
              <w:bottom w:val="single" w:sz="4" w:space="0" w:color="auto"/>
              <w:right w:val="single" w:sz="4" w:space="0" w:color="auto"/>
            </w:tcBorders>
            <w:shd w:val="clear" w:color="auto" w:fill="auto"/>
            <w:vAlign w:val="center"/>
            <w:hideMark/>
          </w:tcPr>
          <w:p w14:paraId="13B7A259"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Vice Principal.</w:t>
            </w:r>
          </w:p>
        </w:tc>
      </w:tr>
      <w:tr w:rsidR="0030674F" w:rsidRPr="0030674F" w14:paraId="0A4C22AA" w14:textId="77777777" w:rsidTr="001D68CC">
        <w:trPr>
          <w:trHeight w:val="420"/>
        </w:trPr>
        <w:tc>
          <w:tcPr>
            <w:tcW w:w="1078" w:type="pct"/>
            <w:tcBorders>
              <w:top w:val="nil"/>
              <w:left w:val="single" w:sz="4" w:space="0" w:color="auto"/>
              <w:bottom w:val="single" w:sz="4" w:space="0" w:color="auto"/>
              <w:right w:val="single" w:sz="4" w:space="0" w:color="auto"/>
            </w:tcBorders>
            <w:shd w:val="clear" w:color="auto" w:fill="auto"/>
            <w:vAlign w:val="center"/>
            <w:hideMark/>
          </w:tcPr>
          <w:p w14:paraId="40122797" w14:textId="77777777" w:rsidR="0030674F" w:rsidRPr="0030674F" w:rsidRDefault="0030674F" w:rsidP="001D68CC">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4</w:t>
            </w:r>
          </w:p>
        </w:tc>
        <w:tc>
          <w:tcPr>
            <w:tcW w:w="3922" w:type="pct"/>
            <w:tcBorders>
              <w:top w:val="nil"/>
              <w:left w:val="nil"/>
              <w:bottom w:val="single" w:sz="4" w:space="0" w:color="auto"/>
              <w:right w:val="single" w:sz="4" w:space="0" w:color="auto"/>
            </w:tcBorders>
            <w:shd w:val="clear" w:color="auto" w:fill="auto"/>
            <w:vAlign w:val="center"/>
            <w:hideMark/>
          </w:tcPr>
          <w:p w14:paraId="1385AD0A"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Head of Departments and Section Heads.</w:t>
            </w:r>
          </w:p>
        </w:tc>
      </w:tr>
      <w:tr w:rsidR="0030674F" w:rsidRPr="0030674F" w14:paraId="1EEDA52F" w14:textId="77777777" w:rsidTr="001D68CC">
        <w:trPr>
          <w:trHeight w:val="420"/>
        </w:trPr>
        <w:tc>
          <w:tcPr>
            <w:tcW w:w="1078" w:type="pct"/>
            <w:tcBorders>
              <w:top w:val="nil"/>
              <w:left w:val="single" w:sz="4" w:space="0" w:color="auto"/>
              <w:bottom w:val="single" w:sz="4" w:space="0" w:color="auto"/>
              <w:right w:val="single" w:sz="4" w:space="0" w:color="auto"/>
            </w:tcBorders>
            <w:shd w:val="clear" w:color="auto" w:fill="auto"/>
            <w:vAlign w:val="center"/>
            <w:hideMark/>
          </w:tcPr>
          <w:p w14:paraId="25DA98EB" w14:textId="77777777" w:rsidR="0030674F" w:rsidRPr="0030674F" w:rsidRDefault="0030674F" w:rsidP="001D68CC">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5</w:t>
            </w:r>
          </w:p>
        </w:tc>
        <w:tc>
          <w:tcPr>
            <w:tcW w:w="3922" w:type="pct"/>
            <w:tcBorders>
              <w:top w:val="nil"/>
              <w:left w:val="nil"/>
              <w:bottom w:val="single" w:sz="4" w:space="0" w:color="auto"/>
              <w:right w:val="single" w:sz="4" w:space="0" w:color="auto"/>
            </w:tcBorders>
            <w:shd w:val="clear" w:color="auto" w:fill="auto"/>
            <w:vAlign w:val="center"/>
            <w:hideMark/>
          </w:tcPr>
          <w:p w14:paraId="4E293BF3"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Various Committee Coordinators.</w:t>
            </w:r>
          </w:p>
        </w:tc>
      </w:tr>
    </w:tbl>
    <w:p w14:paraId="1DE6AFA1" w14:textId="77777777" w:rsidR="00B22F76" w:rsidRPr="009F011A" w:rsidRDefault="00B22F76" w:rsidP="001E75B9">
      <w:pPr>
        <w:numPr>
          <w:ilvl w:val="0"/>
          <w:numId w:val="11"/>
        </w:numPr>
        <w:autoSpaceDE w:val="0"/>
        <w:autoSpaceDN w:val="0"/>
        <w:adjustRightInd w:val="0"/>
        <w:spacing w:before="360" w:after="120" w:line="312" w:lineRule="auto"/>
        <w:ind w:left="425" w:hanging="425"/>
        <w:jc w:val="both"/>
        <w:rPr>
          <w:rFonts w:ascii="Times New Roman" w:eastAsia="Calibri" w:hAnsi="Times New Roman" w:cs="Times New Roman"/>
          <w:b/>
          <w:bCs/>
          <w:sz w:val="32"/>
          <w:szCs w:val="32"/>
          <w:lang w:bidi="hi-IN"/>
        </w:rPr>
      </w:pPr>
      <w:r w:rsidRPr="0030674F">
        <w:rPr>
          <w:rFonts w:ascii="Times New Roman" w:eastAsia="Calibri" w:hAnsi="Times New Roman" w:cs="Times New Roman"/>
          <w:b/>
          <w:bCs/>
          <w:sz w:val="32"/>
          <w:szCs w:val="32"/>
          <w:lang w:bidi="hi-IN"/>
        </w:rPr>
        <w:t>Grievance</w:t>
      </w:r>
      <w:r w:rsidRPr="009F011A">
        <w:rPr>
          <w:rFonts w:ascii="Times New Roman" w:eastAsia="Calibri" w:hAnsi="Times New Roman" w:cs="Times New Roman"/>
          <w:b/>
          <w:bCs/>
          <w:sz w:val="32"/>
          <w:szCs w:val="32"/>
          <w:lang w:bidi="hi-IN"/>
        </w:rPr>
        <w:t xml:space="preserve"> </w:t>
      </w:r>
      <w:proofErr w:type="spellStart"/>
      <w:r w:rsidRPr="009F011A">
        <w:rPr>
          <w:rFonts w:ascii="Times New Roman" w:eastAsia="Calibri" w:hAnsi="Times New Roman" w:cs="Times New Roman"/>
          <w:b/>
          <w:bCs/>
          <w:sz w:val="32"/>
          <w:szCs w:val="32"/>
          <w:lang w:bidi="hi-IN"/>
        </w:rPr>
        <w:t>Redressal</w:t>
      </w:r>
      <w:proofErr w:type="spellEnd"/>
      <w:r w:rsidRPr="009F011A">
        <w:rPr>
          <w:rFonts w:ascii="Times New Roman" w:eastAsia="Calibri" w:hAnsi="Times New Roman" w:cs="Times New Roman"/>
          <w:b/>
          <w:bCs/>
          <w:sz w:val="32"/>
          <w:szCs w:val="32"/>
          <w:lang w:bidi="hi-IN"/>
        </w:rPr>
        <w:t xml:space="preserve"> Committee (</w:t>
      </w:r>
      <w:proofErr w:type="spellStart"/>
      <w:r w:rsidRPr="009F011A">
        <w:rPr>
          <w:rFonts w:ascii="Times New Roman" w:eastAsia="Calibri" w:hAnsi="Times New Roman" w:cs="Times New Roman"/>
          <w:b/>
          <w:bCs/>
          <w:sz w:val="32"/>
          <w:szCs w:val="32"/>
          <w:lang w:bidi="hi-IN"/>
        </w:rPr>
        <w:t>Sanstha</w:t>
      </w:r>
      <w:proofErr w:type="spellEnd"/>
      <w:r w:rsidRPr="009F011A">
        <w:rPr>
          <w:rFonts w:ascii="Times New Roman" w:eastAsia="Calibri" w:hAnsi="Times New Roman" w:cs="Times New Roman"/>
          <w:b/>
          <w:bCs/>
          <w:sz w:val="32"/>
          <w:szCs w:val="32"/>
          <w:lang w:bidi="hi-IN"/>
        </w:rPr>
        <w:t xml:space="preserve"> Level)</w:t>
      </w:r>
    </w:p>
    <w:p w14:paraId="35EC65C4" w14:textId="77777777" w:rsidR="00B22F76" w:rsidRPr="0030674F" w:rsidRDefault="00B22F76" w:rsidP="0030674F">
      <w:pPr>
        <w:autoSpaceDE w:val="0"/>
        <w:autoSpaceDN w:val="0"/>
        <w:adjustRightInd w:val="0"/>
        <w:spacing w:before="120" w:after="120"/>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Objectives:</w:t>
      </w:r>
    </w:p>
    <w:p w14:paraId="4908E579" w14:textId="77777777" w:rsidR="00B22F76" w:rsidRPr="0030674F" w:rsidRDefault="00B22F76" w:rsidP="001E75B9">
      <w:pPr>
        <w:numPr>
          <w:ilvl w:val="1"/>
          <w:numId w:val="8"/>
        </w:numPr>
        <w:autoSpaceDE w:val="0"/>
        <w:autoSpaceDN w:val="0"/>
        <w:adjustRightInd w:val="0"/>
        <w:spacing w:before="120" w:after="120"/>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This committee constituted as per the rules and regulations laid by the competent authority of </w:t>
      </w:r>
      <w:proofErr w:type="spellStart"/>
      <w:r w:rsidRPr="0030674F">
        <w:rPr>
          <w:rFonts w:ascii="Times New Roman" w:eastAsia="Calibri" w:hAnsi="Times New Roman" w:cs="Times New Roman"/>
          <w:sz w:val="24"/>
          <w:szCs w:val="24"/>
          <w:lang w:bidi="hi-IN"/>
        </w:rPr>
        <w:t>Amrutvahini</w:t>
      </w:r>
      <w:proofErr w:type="spellEnd"/>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Sheti</w:t>
      </w:r>
      <w:proofErr w:type="spellEnd"/>
      <w:r w:rsidRPr="0030674F">
        <w:rPr>
          <w:rFonts w:ascii="Times New Roman" w:eastAsia="Calibri" w:hAnsi="Times New Roman" w:cs="Times New Roman"/>
          <w:sz w:val="24"/>
          <w:szCs w:val="24"/>
          <w:lang w:bidi="hi-IN"/>
        </w:rPr>
        <w:t xml:space="preserve"> and </w:t>
      </w:r>
      <w:proofErr w:type="spellStart"/>
      <w:r w:rsidRPr="0030674F">
        <w:rPr>
          <w:rFonts w:ascii="Times New Roman" w:eastAsia="Calibri" w:hAnsi="Times New Roman" w:cs="Times New Roman"/>
          <w:sz w:val="24"/>
          <w:szCs w:val="24"/>
          <w:lang w:bidi="hi-IN"/>
        </w:rPr>
        <w:t>Shikshan</w:t>
      </w:r>
      <w:proofErr w:type="spellEnd"/>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Vikas</w:t>
      </w:r>
      <w:proofErr w:type="spellEnd"/>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Sanstha</w:t>
      </w:r>
      <w:proofErr w:type="spellEnd"/>
      <w:r w:rsidRPr="0030674F">
        <w:rPr>
          <w:rFonts w:ascii="Times New Roman" w:eastAsia="Calibri" w:hAnsi="Times New Roman" w:cs="Times New Roman"/>
          <w:sz w:val="24"/>
          <w:szCs w:val="24"/>
          <w:lang w:bidi="hi-IN"/>
        </w:rPr>
        <w:t xml:space="preserve">. The objective of this committee is to enquire and fetch facts from the complaints raised by Staff members and Students. The committee worked effective by vide order no.: </w:t>
      </w:r>
      <w:proofErr w:type="spellStart"/>
      <w:proofErr w:type="gramStart"/>
      <w:r w:rsidRPr="0030674F">
        <w:rPr>
          <w:rFonts w:ascii="Times New Roman" w:eastAsia="Calibri" w:hAnsi="Times New Roman" w:cs="Times New Roman"/>
          <w:sz w:val="24"/>
          <w:szCs w:val="24"/>
          <w:lang w:bidi="hi-IN"/>
        </w:rPr>
        <w:t>Ja</w:t>
      </w:r>
      <w:proofErr w:type="spellEnd"/>
      <w:proofErr w:type="gramEnd"/>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Kra</w:t>
      </w:r>
      <w:proofErr w:type="spellEnd"/>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Sanstha</w:t>
      </w:r>
      <w:proofErr w:type="spellEnd"/>
      <w:r w:rsidRPr="0030674F">
        <w:rPr>
          <w:rFonts w:ascii="Times New Roman" w:eastAsia="Calibri" w:hAnsi="Times New Roman" w:cs="Times New Roman"/>
          <w:sz w:val="24"/>
          <w:szCs w:val="24"/>
          <w:lang w:bidi="hi-IN"/>
        </w:rPr>
        <w:t>/</w:t>
      </w:r>
      <w:proofErr w:type="spellStart"/>
      <w:r w:rsidRPr="0030674F">
        <w:rPr>
          <w:rFonts w:ascii="Times New Roman" w:eastAsia="Calibri" w:hAnsi="Times New Roman" w:cs="Times New Roman"/>
          <w:sz w:val="24"/>
          <w:szCs w:val="24"/>
          <w:lang w:bidi="hi-IN"/>
        </w:rPr>
        <w:t>Perso</w:t>
      </w:r>
      <w:proofErr w:type="spellEnd"/>
      <w:r w:rsidRPr="0030674F">
        <w:rPr>
          <w:rFonts w:ascii="Times New Roman" w:eastAsia="Calibri" w:hAnsi="Times New Roman" w:cs="Times New Roman"/>
          <w:sz w:val="24"/>
          <w:szCs w:val="24"/>
          <w:lang w:bidi="hi-IN"/>
        </w:rPr>
        <w:t>/1855/2020-21 with effective from date 15/07/2020.</w:t>
      </w:r>
    </w:p>
    <w:p w14:paraId="7558218E" w14:textId="77777777" w:rsidR="00B22F76" w:rsidRDefault="00B22F76" w:rsidP="001E75B9">
      <w:pPr>
        <w:numPr>
          <w:ilvl w:val="1"/>
          <w:numId w:val="8"/>
        </w:numPr>
        <w:autoSpaceDE w:val="0"/>
        <w:autoSpaceDN w:val="0"/>
        <w:adjustRightInd w:val="0"/>
        <w:spacing w:before="120" w:after="120"/>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Committee is constituted as follows-</w:t>
      </w:r>
    </w:p>
    <w:tbl>
      <w:tblPr>
        <w:tblW w:w="4523" w:type="pct"/>
        <w:tblInd w:w="686" w:type="dxa"/>
        <w:tblLook w:val="04A0" w:firstRow="1" w:lastRow="0" w:firstColumn="1" w:lastColumn="0" w:noHBand="0" w:noVBand="1"/>
      </w:tblPr>
      <w:tblGrid>
        <w:gridCol w:w="809"/>
        <w:gridCol w:w="2609"/>
        <w:gridCol w:w="3062"/>
        <w:gridCol w:w="1881"/>
      </w:tblGrid>
      <w:tr w:rsidR="0030674F" w:rsidRPr="0030674F" w14:paraId="13A009E7" w14:textId="77777777" w:rsidTr="001D68CC">
        <w:trPr>
          <w:trHeight w:val="51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C332E" w14:textId="77777777" w:rsidR="0030674F" w:rsidRPr="0030674F" w:rsidRDefault="0030674F" w:rsidP="001D68CC">
            <w:pPr>
              <w:spacing w:after="0" w:line="240" w:lineRule="auto"/>
              <w:jc w:val="center"/>
              <w:rPr>
                <w:rFonts w:ascii="Times New Roman" w:eastAsia="Times New Roman" w:hAnsi="Times New Roman" w:cs="Times New Roman"/>
                <w:b/>
                <w:color w:val="000000"/>
                <w:sz w:val="24"/>
                <w:szCs w:val="24"/>
                <w:lang w:val="en-IN" w:eastAsia="en-IN"/>
              </w:rPr>
            </w:pPr>
            <w:r w:rsidRPr="0030674F">
              <w:rPr>
                <w:rFonts w:ascii="Times New Roman" w:eastAsia="Times New Roman" w:hAnsi="Times New Roman" w:cs="Times New Roman"/>
                <w:b/>
                <w:color w:val="000000"/>
                <w:sz w:val="24"/>
                <w:szCs w:val="24"/>
                <w:lang w:eastAsia="en-IN"/>
              </w:rPr>
              <w:t>Sr. No.</w:t>
            </w:r>
          </w:p>
        </w:tc>
        <w:tc>
          <w:tcPr>
            <w:tcW w:w="1560" w:type="pct"/>
            <w:tcBorders>
              <w:top w:val="single" w:sz="4" w:space="0" w:color="auto"/>
              <w:left w:val="nil"/>
              <w:bottom w:val="single" w:sz="4" w:space="0" w:color="auto"/>
              <w:right w:val="single" w:sz="4" w:space="0" w:color="auto"/>
            </w:tcBorders>
            <w:shd w:val="clear" w:color="auto" w:fill="auto"/>
            <w:vAlign w:val="center"/>
            <w:hideMark/>
          </w:tcPr>
          <w:p w14:paraId="5C144972" w14:textId="77777777" w:rsidR="0030674F" w:rsidRPr="0030674F" w:rsidRDefault="0030674F" w:rsidP="001D68CC">
            <w:pPr>
              <w:spacing w:after="0" w:line="240" w:lineRule="auto"/>
              <w:jc w:val="center"/>
              <w:rPr>
                <w:rFonts w:ascii="Times New Roman" w:eastAsia="Times New Roman" w:hAnsi="Times New Roman" w:cs="Times New Roman"/>
                <w:b/>
                <w:color w:val="000000"/>
                <w:sz w:val="24"/>
                <w:szCs w:val="24"/>
                <w:lang w:val="en-IN" w:eastAsia="en-IN"/>
              </w:rPr>
            </w:pPr>
            <w:r w:rsidRPr="0030674F">
              <w:rPr>
                <w:rFonts w:ascii="Times New Roman" w:eastAsia="Times New Roman" w:hAnsi="Times New Roman" w:cs="Times New Roman"/>
                <w:b/>
                <w:color w:val="000000"/>
                <w:sz w:val="24"/>
                <w:szCs w:val="24"/>
                <w:lang w:eastAsia="en-IN"/>
              </w:rPr>
              <w:t>Name Of the Member</w:t>
            </w:r>
          </w:p>
        </w:tc>
        <w:tc>
          <w:tcPr>
            <w:tcW w:w="1831" w:type="pct"/>
            <w:tcBorders>
              <w:top w:val="single" w:sz="4" w:space="0" w:color="auto"/>
              <w:left w:val="nil"/>
              <w:bottom w:val="single" w:sz="4" w:space="0" w:color="auto"/>
              <w:right w:val="single" w:sz="4" w:space="0" w:color="auto"/>
            </w:tcBorders>
            <w:shd w:val="clear" w:color="auto" w:fill="auto"/>
            <w:vAlign w:val="center"/>
            <w:hideMark/>
          </w:tcPr>
          <w:p w14:paraId="11527D2C" w14:textId="77777777" w:rsidR="0030674F" w:rsidRPr="0030674F" w:rsidRDefault="0030674F" w:rsidP="001D68CC">
            <w:pPr>
              <w:spacing w:after="0" w:line="240" w:lineRule="auto"/>
              <w:jc w:val="center"/>
              <w:rPr>
                <w:rFonts w:ascii="Times New Roman" w:eastAsia="Times New Roman" w:hAnsi="Times New Roman" w:cs="Times New Roman"/>
                <w:b/>
                <w:color w:val="000000"/>
                <w:sz w:val="24"/>
                <w:szCs w:val="24"/>
                <w:lang w:val="en-IN" w:eastAsia="en-IN"/>
              </w:rPr>
            </w:pPr>
            <w:r w:rsidRPr="0030674F">
              <w:rPr>
                <w:rFonts w:ascii="Times New Roman" w:eastAsia="Times New Roman" w:hAnsi="Times New Roman" w:cs="Times New Roman"/>
                <w:b/>
                <w:color w:val="000000"/>
                <w:sz w:val="24"/>
                <w:szCs w:val="24"/>
                <w:lang w:eastAsia="en-IN"/>
              </w:rPr>
              <w:t>Designation</w:t>
            </w:r>
          </w:p>
        </w:tc>
        <w:tc>
          <w:tcPr>
            <w:tcW w:w="1125" w:type="pct"/>
            <w:tcBorders>
              <w:top w:val="single" w:sz="4" w:space="0" w:color="auto"/>
              <w:left w:val="nil"/>
              <w:bottom w:val="single" w:sz="4" w:space="0" w:color="auto"/>
              <w:right w:val="single" w:sz="4" w:space="0" w:color="auto"/>
            </w:tcBorders>
            <w:shd w:val="clear" w:color="auto" w:fill="auto"/>
            <w:vAlign w:val="center"/>
            <w:hideMark/>
          </w:tcPr>
          <w:p w14:paraId="2498C3E6" w14:textId="77777777" w:rsidR="0030674F" w:rsidRPr="0030674F" w:rsidRDefault="0030674F" w:rsidP="001D68CC">
            <w:pPr>
              <w:spacing w:after="0" w:line="240" w:lineRule="auto"/>
              <w:jc w:val="center"/>
              <w:rPr>
                <w:rFonts w:ascii="Times New Roman" w:eastAsia="Times New Roman" w:hAnsi="Times New Roman" w:cs="Times New Roman"/>
                <w:b/>
                <w:color w:val="000000"/>
                <w:sz w:val="24"/>
                <w:szCs w:val="24"/>
                <w:lang w:val="en-IN" w:eastAsia="en-IN"/>
              </w:rPr>
            </w:pPr>
            <w:r w:rsidRPr="0030674F">
              <w:rPr>
                <w:rFonts w:ascii="Times New Roman" w:eastAsia="Times New Roman" w:hAnsi="Times New Roman" w:cs="Times New Roman"/>
                <w:b/>
                <w:color w:val="000000"/>
                <w:sz w:val="24"/>
                <w:szCs w:val="24"/>
                <w:lang w:eastAsia="en-IN"/>
              </w:rPr>
              <w:t>Position</w:t>
            </w:r>
          </w:p>
        </w:tc>
      </w:tr>
      <w:tr w:rsidR="0030674F" w:rsidRPr="0030674F" w14:paraId="01E9FB5F" w14:textId="77777777" w:rsidTr="001D68CC">
        <w:trPr>
          <w:trHeight w:val="420"/>
        </w:trPr>
        <w:tc>
          <w:tcPr>
            <w:tcW w:w="484" w:type="pct"/>
            <w:tcBorders>
              <w:top w:val="nil"/>
              <w:left w:val="single" w:sz="4" w:space="0" w:color="auto"/>
              <w:bottom w:val="single" w:sz="4" w:space="0" w:color="auto"/>
              <w:right w:val="single" w:sz="4" w:space="0" w:color="auto"/>
            </w:tcBorders>
            <w:shd w:val="clear" w:color="auto" w:fill="auto"/>
            <w:vAlign w:val="center"/>
            <w:hideMark/>
          </w:tcPr>
          <w:p w14:paraId="7DA890FF" w14:textId="164C2B4C" w:rsidR="0030674F" w:rsidRPr="0030674F" w:rsidRDefault="0030674F" w:rsidP="001D68CC">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1.</w:t>
            </w:r>
          </w:p>
        </w:tc>
        <w:tc>
          <w:tcPr>
            <w:tcW w:w="1560" w:type="pct"/>
            <w:tcBorders>
              <w:top w:val="nil"/>
              <w:left w:val="nil"/>
              <w:bottom w:val="single" w:sz="4" w:space="0" w:color="auto"/>
              <w:right w:val="single" w:sz="4" w:space="0" w:color="auto"/>
            </w:tcBorders>
            <w:shd w:val="clear" w:color="auto" w:fill="auto"/>
            <w:vAlign w:val="center"/>
            <w:hideMark/>
          </w:tcPr>
          <w:p w14:paraId="46CF7BAD"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 xml:space="preserve">Prof. V. B. </w:t>
            </w:r>
            <w:proofErr w:type="spellStart"/>
            <w:r w:rsidRPr="0030674F">
              <w:rPr>
                <w:rFonts w:ascii="Times New Roman" w:eastAsia="Times New Roman" w:hAnsi="Times New Roman" w:cs="Times New Roman"/>
                <w:color w:val="000000"/>
                <w:sz w:val="24"/>
                <w:szCs w:val="24"/>
                <w:lang w:eastAsia="en-IN"/>
              </w:rPr>
              <w:t>Dhumal</w:t>
            </w:r>
            <w:proofErr w:type="spellEnd"/>
          </w:p>
        </w:tc>
        <w:tc>
          <w:tcPr>
            <w:tcW w:w="1831" w:type="pct"/>
            <w:tcBorders>
              <w:top w:val="nil"/>
              <w:left w:val="nil"/>
              <w:bottom w:val="single" w:sz="4" w:space="0" w:color="auto"/>
              <w:right w:val="single" w:sz="4" w:space="0" w:color="auto"/>
            </w:tcBorders>
            <w:shd w:val="clear" w:color="auto" w:fill="auto"/>
            <w:vAlign w:val="center"/>
            <w:hideMark/>
          </w:tcPr>
          <w:p w14:paraId="20C86B33" w14:textId="6ABCFAB2" w:rsidR="0030674F" w:rsidRPr="0030674F" w:rsidRDefault="0030674F" w:rsidP="0075718D">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Principal, AV Poly</w:t>
            </w:r>
            <w:r w:rsidR="0075718D">
              <w:rPr>
                <w:rFonts w:ascii="Times New Roman" w:eastAsia="Times New Roman" w:hAnsi="Times New Roman" w:cs="Times New Roman"/>
                <w:color w:val="000000"/>
                <w:sz w:val="24"/>
                <w:szCs w:val="24"/>
                <w:lang w:eastAsia="en-IN"/>
              </w:rPr>
              <w:t>technic</w:t>
            </w:r>
          </w:p>
        </w:tc>
        <w:tc>
          <w:tcPr>
            <w:tcW w:w="1125" w:type="pct"/>
            <w:tcBorders>
              <w:top w:val="nil"/>
              <w:left w:val="nil"/>
              <w:bottom w:val="single" w:sz="4" w:space="0" w:color="auto"/>
              <w:right w:val="single" w:sz="4" w:space="0" w:color="auto"/>
            </w:tcBorders>
            <w:shd w:val="clear" w:color="auto" w:fill="auto"/>
            <w:vAlign w:val="center"/>
            <w:hideMark/>
          </w:tcPr>
          <w:p w14:paraId="43C544B7" w14:textId="77777777" w:rsidR="0030674F" w:rsidRPr="0030674F" w:rsidRDefault="0030674F" w:rsidP="0075718D">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Chairman</w:t>
            </w:r>
          </w:p>
        </w:tc>
      </w:tr>
      <w:tr w:rsidR="0030674F" w:rsidRPr="0030674F" w14:paraId="12CA8EBB" w14:textId="77777777" w:rsidTr="001D68CC">
        <w:trPr>
          <w:trHeight w:val="420"/>
        </w:trPr>
        <w:tc>
          <w:tcPr>
            <w:tcW w:w="484" w:type="pct"/>
            <w:tcBorders>
              <w:top w:val="nil"/>
              <w:left w:val="single" w:sz="4" w:space="0" w:color="auto"/>
              <w:bottom w:val="single" w:sz="4" w:space="0" w:color="auto"/>
              <w:right w:val="single" w:sz="4" w:space="0" w:color="auto"/>
            </w:tcBorders>
            <w:shd w:val="clear" w:color="auto" w:fill="auto"/>
            <w:vAlign w:val="center"/>
            <w:hideMark/>
          </w:tcPr>
          <w:p w14:paraId="085D2BA7" w14:textId="0325B21E" w:rsidR="0030674F" w:rsidRPr="0030674F" w:rsidRDefault="0030674F" w:rsidP="001D68CC">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2.</w:t>
            </w:r>
          </w:p>
        </w:tc>
        <w:tc>
          <w:tcPr>
            <w:tcW w:w="1560" w:type="pct"/>
            <w:tcBorders>
              <w:top w:val="nil"/>
              <w:left w:val="nil"/>
              <w:bottom w:val="single" w:sz="4" w:space="0" w:color="auto"/>
              <w:right w:val="single" w:sz="4" w:space="0" w:color="auto"/>
            </w:tcBorders>
            <w:shd w:val="clear" w:color="auto" w:fill="auto"/>
            <w:vAlign w:val="center"/>
            <w:hideMark/>
          </w:tcPr>
          <w:p w14:paraId="79606BBA"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 xml:space="preserve">Dr. M. J. </w:t>
            </w:r>
            <w:proofErr w:type="spellStart"/>
            <w:r w:rsidRPr="0030674F">
              <w:rPr>
                <w:rFonts w:ascii="Times New Roman" w:eastAsia="Times New Roman" w:hAnsi="Times New Roman" w:cs="Times New Roman"/>
                <w:color w:val="000000"/>
                <w:sz w:val="24"/>
                <w:szCs w:val="24"/>
                <w:lang w:eastAsia="en-IN"/>
              </w:rPr>
              <w:t>Chavan</w:t>
            </w:r>
            <w:proofErr w:type="spellEnd"/>
          </w:p>
        </w:tc>
        <w:tc>
          <w:tcPr>
            <w:tcW w:w="1831" w:type="pct"/>
            <w:tcBorders>
              <w:top w:val="nil"/>
              <w:left w:val="nil"/>
              <w:bottom w:val="single" w:sz="4" w:space="0" w:color="auto"/>
              <w:right w:val="single" w:sz="4" w:space="0" w:color="auto"/>
            </w:tcBorders>
            <w:shd w:val="clear" w:color="auto" w:fill="auto"/>
            <w:vAlign w:val="center"/>
            <w:hideMark/>
          </w:tcPr>
          <w:p w14:paraId="0311A90A" w14:textId="34D57F0A" w:rsidR="0030674F" w:rsidRPr="0030674F" w:rsidRDefault="0030674F" w:rsidP="0075718D">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Principal, AV Pharma</w:t>
            </w:r>
            <w:r w:rsidR="0075718D">
              <w:rPr>
                <w:rFonts w:ascii="Times New Roman" w:eastAsia="Times New Roman" w:hAnsi="Times New Roman" w:cs="Times New Roman"/>
                <w:color w:val="000000"/>
                <w:sz w:val="24"/>
                <w:szCs w:val="24"/>
                <w:lang w:eastAsia="en-IN"/>
              </w:rPr>
              <w:t>cy</w:t>
            </w:r>
          </w:p>
        </w:tc>
        <w:tc>
          <w:tcPr>
            <w:tcW w:w="1125" w:type="pct"/>
            <w:tcBorders>
              <w:top w:val="nil"/>
              <w:left w:val="nil"/>
              <w:bottom w:val="single" w:sz="4" w:space="0" w:color="auto"/>
              <w:right w:val="single" w:sz="4" w:space="0" w:color="auto"/>
            </w:tcBorders>
            <w:shd w:val="clear" w:color="auto" w:fill="auto"/>
            <w:vAlign w:val="center"/>
            <w:hideMark/>
          </w:tcPr>
          <w:p w14:paraId="578E8D2B" w14:textId="77777777" w:rsidR="0030674F" w:rsidRPr="0030674F" w:rsidRDefault="0030674F" w:rsidP="0075718D">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Member</w:t>
            </w:r>
          </w:p>
        </w:tc>
      </w:tr>
      <w:tr w:rsidR="0030674F" w:rsidRPr="0030674F" w14:paraId="1A35BC9B" w14:textId="77777777" w:rsidTr="001D68CC">
        <w:trPr>
          <w:trHeight w:val="420"/>
        </w:trPr>
        <w:tc>
          <w:tcPr>
            <w:tcW w:w="484" w:type="pct"/>
            <w:tcBorders>
              <w:top w:val="nil"/>
              <w:left w:val="single" w:sz="4" w:space="0" w:color="auto"/>
              <w:bottom w:val="single" w:sz="4" w:space="0" w:color="auto"/>
              <w:right w:val="single" w:sz="4" w:space="0" w:color="auto"/>
            </w:tcBorders>
            <w:shd w:val="clear" w:color="auto" w:fill="auto"/>
            <w:vAlign w:val="center"/>
            <w:hideMark/>
          </w:tcPr>
          <w:p w14:paraId="7FD259D2" w14:textId="582EEE05" w:rsidR="0030674F" w:rsidRPr="0030674F" w:rsidRDefault="0030674F" w:rsidP="001D68CC">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3.</w:t>
            </w:r>
          </w:p>
        </w:tc>
        <w:tc>
          <w:tcPr>
            <w:tcW w:w="1560" w:type="pct"/>
            <w:tcBorders>
              <w:top w:val="nil"/>
              <w:left w:val="nil"/>
              <w:bottom w:val="single" w:sz="4" w:space="0" w:color="auto"/>
              <w:right w:val="single" w:sz="4" w:space="0" w:color="auto"/>
            </w:tcBorders>
            <w:shd w:val="clear" w:color="auto" w:fill="auto"/>
            <w:vAlign w:val="center"/>
            <w:hideMark/>
          </w:tcPr>
          <w:p w14:paraId="43CCCED7"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 xml:space="preserve">Dr. M. R. </w:t>
            </w:r>
            <w:proofErr w:type="spellStart"/>
            <w:r w:rsidRPr="0030674F">
              <w:rPr>
                <w:rFonts w:ascii="Times New Roman" w:eastAsia="Times New Roman" w:hAnsi="Times New Roman" w:cs="Times New Roman"/>
                <w:color w:val="000000"/>
                <w:sz w:val="24"/>
                <w:szCs w:val="24"/>
                <w:lang w:eastAsia="en-IN"/>
              </w:rPr>
              <w:t>Wakchaure</w:t>
            </w:r>
            <w:proofErr w:type="spellEnd"/>
          </w:p>
        </w:tc>
        <w:tc>
          <w:tcPr>
            <w:tcW w:w="1831" w:type="pct"/>
            <w:tcBorders>
              <w:top w:val="nil"/>
              <w:left w:val="nil"/>
              <w:bottom w:val="single" w:sz="4" w:space="0" w:color="auto"/>
              <w:right w:val="single" w:sz="4" w:space="0" w:color="auto"/>
            </w:tcBorders>
            <w:shd w:val="clear" w:color="auto" w:fill="auto"/>
            <w:vAlign w:val="center"/>
            <w:hideMark/>
          </w:tcPr>
          <w:p w14:paraId="2327EA32"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Dean ACAD, AVCOE.</w:t>
            </w:r>
          </w:p>
        </w:tc>
        <w:tc>
          <w:tcPr>
            <w:tcW w:w="1125" w:type="pct"/>
            <w:tcBorders>
              <w:top w:val="nil"/>
              <w:left w:val="nil"/>
              <w:bottom w:val="single" w:sz="4" w:space="0" w:color="auto"/>
              <w:right w:val="single" w:sz="4" w:space="0" w:color="auto"/>
            </w:tcBorders>
            <w:shd w:val="clear" w:color="auto" w:fill="auto"/>
            <w:vAlign w:val="center"/>
            <w:hideMark/>
          </w:tcPr>
          <w:p w14:paraId="4D503CB5" w14:textId="77777777" w:rsidR="0030674F" w:rsidRPr="0030674F" w:rsidRDefault="0030674F" w:rsidP="0075718D">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Member</w:t>
            </w:r>
          </w:p>
        </w:tc>
      </w:tr>
      <w:tr w:rsidR="0030674F" w:rsidRPr="0030674F" w14:paraId="13A025F4" w14:textId="77777777" w:rsidTr="001D68CC">
        <w:trPr>
          <w:trHeight w:val="420"/>
        </w:trPr>
        <w:tc>
          <w:tcPr>
            <w:tcW w:w="484" w:type="pct"/>
            <w:tcBorders>
              <w:top w:val="nil"/>
              <w:left w:val="single" w:sz="4" w:space="0" w:color="auto"/>
              <w:bottom w:val="single" w:sz="4" w:space="0" w:color="auto"/>
              <w:right w:val="single" w:sz="4" w:space="0" w:color="auto"/>
            </w:tcBorders>
            <w:shd w:val="clear" w:color="auto" w:fill="auto"/>
            <w:vAlign w:val="center"/>
            <w:hideMark/>
          </w:tcPr>
          <w:p w14:paraId="1A91396A" w14:textId="1B6E1218" w:rsidR="0030674F" w:rsidRPr="0030674F" w:rsidRDefault="0030674F" w:rsidP="001D68CC">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4.</w:t>
            </w:r>
          </w:p>
        </w:tc>
        <w:tc>
          <w:tcPr>
            <w:tcW w:w="1560" w:type="pct"/>
            <w:tcBorders>
              <w:top w:val="nil"/>
              <w:left w:val="nil"/>
              <w:bottom w:val="single" w:sz="4" w:space="0" w:color="auto"/>
              <w:right w:val="single" w:sz="4" w:space="0" w:color="auto"/>
            </w:tcBorders>
            <w:shd w:val="clear" w:color="auto" w:fill="auto"/>
            <w:vAlign w:val="center"/>
            <w:hideMark/>
          </w:tcPr>
          <w:p w14:paraId="50544656"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 xml:space="preserve">Dr. R. P. </w:t>
            </w:r>
            <w:proofErr w:type="spellStart"/>
            <w:r w:rsidRPr="0030674F">
              <w:rPr>
                <w:rFonts w:ascii="Times New Roman" w:eastAsia="Times New Roman" w:hAnsi="Times New Roman" w:cs="Times New Roman"/>
                <w:color w:val="000000"/>
                <w:sz w:val="24"/>
                <w:szCs w:val="24"/>
                <w:lang w:eastAsia="en-IN"/>
              </w:rPr>
              <w:t>Lab</w:t>
            </w:r>
            <w:r w:rsidR="00213CE3">
              <w:rPr>
                <w:rFonts w:ascii="Times New Roman" w:eastAsia="Times New Roman" w:hAnsi="Times New Roman" w:cs="Times New Roman"/>
                <w:color w:val="000000"/>
                <w:sz w:val="24"/>
                <w:szCs w:val="24"/>
                <w:lang w:eastAsia="en-IN"/>
              </w:rPr>
              <w:t>a</w:t>
            </w:r>
            <w:r w:rsidRPr="0030674F">
              <w:rPr>
                <w:rFonts w:ascii="Times New Roman" w:eastAsia="Times New Roman" w:hAnsi="Times New Roman" w:cs="Times New Roman"/>
                <w:color w:val="000000"/>
                <w:sz w:val="24"/>
                <w:szCs w:val="24"/>
                <w:lang w:eastAsia="en-IN"/>
              </w:rPr>
              <w:t>de</w:t>
            </w:r>
            <w:proofErr w:type="spellEnd"/>
          </w:p>
        </w:tc>
        <w:tc>
          <w:tcPr>
            <w:tcW w:w="1831" w:type="pct"/>
            <w:tcBorders>
              <w:top w:val="nil"/>
              <w:left w:val="nil"/>
              <w:bottom w:val="single" w:sz="4" w:space="0" w:color="auto"/>
              <w:right w:val="single" w:sz="4" w:space="0" w:color="auto"/>
            </w:tcBorders>
            <w:shd w:val="clear" w:color="auto" w:fill="auto"/>
            <w:vAlign w:val="center"/>
            <w:hideMark/>
          </w:tcPr>
          <w:p w14:paraId="4C1B3F3D" w14:textId="7D775F8C"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Head</w:t>
            </w:r>
            <w:r w:rsidR="0075718D">
              <w:rPr>
                <w:rFonts w:ascii="Times New Roman" w:eastAsia="Times New Roman" w:hAnsi="Times New Roman" w:cs="Times New Roman"/>
                <w:color w:val="000000"/>
                <w:sz w:val="24"/>
                <w:szCs w:val="24"/>
                <w:lang w:eastAsia="en-IN"/>
              </w:rPr>
              <w:t>,</w:t>
            </w:r>
            <w:r w:rsidRPr="0030674F">
              <w:rPr>
                <w:rFonts w:ascii="Times New Roman" w:eastAsia="Times New Roman" w:hAnsi="Times New Roman" w:cs="Times New Roman"/>
                <w:color w:val="000000"/>
                <w:sz w:val="24"/>
                <w:szCs w:val="24"/>
                <w:lang w:eastAsia="en-IN"/>
              </w:rPr>
              <w:t xml:space="preserve"> ETC, AVCOE.</w:t>
            </w:r>
          </w:p>
        </w:tc>
        <w:tc>
          <w:tcPr>
            <w:tcW w:w="1125" w:type="pct"/>
            <w:tcBorders>
              <w:top w:val="nil"/>
              <w:left w:val="nil"/>
              <w:bottom w:val="single" w:sz="4" w:space="0" w:color="auto"/>
              <w:right w:val="single" w:sz="4" w:space="0" w:color="auto"/>
            </w:tcBorders>
            <w:shd w:val="clear" w:color="auto" w:fill="auto"/>
            <w:vAlign w:val="center"/>
            <w:hideMark/>
          </w:tcPr>
          <w:p w14:paraId="4C55D383" w14:textId="77777777" w:rsidR="0030674F" w:rsidRPr="0030674F" w:rsidRDefault="0030674F" w:rsidP="0075718D">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Member</w:t>
            </w:r>
          </w:p>
        </w:tc>
      </w:tr>
      <w:tr w:rsidR="0030674F" w:rsidRPr="0030674F" w14:paraId="44E101CE" w14:textId="77777777" w:rsidTr="001D68CC">
        <w:trPr>
          <w:trHeight w:val="420"/>
        </w:trPr>
        <w:tc>
          <w:tcPr>
            <w:tcW w:w="484" w:type="pct"/>
            <w:tcBorders>
              <w:top w:val="nil"/>
              <w:left w:val="single" w:sz="4" w:space="0" w:color="auto"/>
              <w:bottom w:val="single" w:sz="4" w:space="0" w:color="auto"/>
              <w:right w:val="single" w:sz="4" w:space="0" w:color="auto"/>
            </w:tcBorders>
            <w:shd w:val="clear" w:color="auto" w:fill="auto"/>
            <w:vAlign w:val="center"/>
            <w:hideMark/>
          </w:tcPr>
          <w:p w14:paraId="01DCC18F" w14:textId="68B8F477" w:rsidR="0030674F" w:rsidRPr="0030674F" w:rsidRDefault="0030674F" w:rsidP="001D68CC">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5.</w:t>
            </w:r>
          </w:p>
        </w:tc>
        <w:tc>
          <w:tcPr>
            <w:tcW w:w="1560" w:type="pct"/>
            <w:tcBorders>
              <w:top w:val="nil"/>
              <w:left w:val="nil"/>
              <w:bottom w:val="single" w:sz="4" w:space="0" w:color="auto"/>
              <w:right w:val="single" w:sz="4" w:space="0" w:color="auto"/>
            </w:tcBorders>
            <w:shd w:val="clear" w:color="auto" w:fill="auto"/>
            <w:vAlign w:val="center"/>
            <w:hideMark/>
          </w:tcPr>
          <w:p w14:paraId="0CFA3C1B"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 xml:space="preserve">Prof. S. D. </w:t>
            </w:r>
            <w:proofErr w:type="spellStart"/>
            <w:r w:rsidRPr="0030674F">
              <w:rPr>
                <w:rFonts w:ascii="Times New Roman" w:eastAsia="Times New Roman" w:hAnsi="Times New Roman" w:cs="Times New Roman"/>
                <w:color w:val="000000"/>
                <w:sz w:val="24"/>
                <w:szCs w:val="24"/>
                <w:lang w:eastAsia="en-IN"/>
              </w:rPr>
              <w:t>Gaikwad</w:t>
            </w:r>
            <w:proofErr w:type="spellEnd"/>
          </w:p>
        </w:tc>
        <w:tc>
          <w:tcPr>
            <w:tcW w:w="1831" w:type="pct"/>
            <w:tcBorders>
              <w:top w:val="nil"/>
              <w:left w:val="nil"/>
              <w:bottom w:val="single" w:sz="4" w:space="0" w:color="auto"/>
              <w:right w:val="single" w:sz="4" w:space="0" w:color="auto"/>
            </w:tcBorders>
            <w:shd w:val="clear" w:color="auto" w:fill="auto"/>
            <w:vAlign w:val="center"/>
            <w:hideMark/>
          </w:tcPr>
          <w:p w14:paraId="76E09147"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Principal, AV Model School.</w:t>
            </w:r>
          </w:p>
        </w:tc>
        <w:tc>
          <w:tcPr>
            <w:tcW w:w="1125" w:type="pct"/>
            <w:tcBorders>
              <w:top w:val="nil"/>
              <w:left w:val="nil"/>
              <w:bottom w:val="single" w:sz="4" w:space="0" w:color="auto"/>
              <w:right w:val="single" w:sz="4" w:space="0" w:color="auto"/>
            </w:tcBorders>
            <w:shd w:val="clear" w:color="auto" w:fill="auto"/>
            <w:vAlign w:val="center"/>
            <w:hideMark/>
          </w:tcPr>
          <w:p w14:paraId="20324DD7" w14:textId="77777777" w:rsidR="0030674F" w:rsidRPr="0030674F" w:rsidRDefault="0030674F" w:rsidP="0075718D">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Member</w:t>
            </w:r>
          </w:p>
        </w:tc>
      </w:tr>
      <w:tr w:rsidR="0030674F" w:rsidRPr="0030674F" w14:paraId="477CEC75" w14:textId="77777777" w:rsidTr="001D68CC">
        <w:trPr>
          <w:trHeight w:val="420"/>
        </w:trPr>
        <w:tc>
          <w:tcPr>
            <w:tcW w:w="484" w:type="pct"/>
            <w:tcBorders>
              <w:top w:val="nil"/>
              <w:left w:val="single" w:sz="4" w:space="0" w:color="auto"/>
              <w:bottom w:val="single" w:sz="4" w:space="0" w:color="auto"/>
              <w:right w:val="single" w:sz="4" w:space="0" w:color="auto"/>
            </w:tcBorders>
            <w:shd w:val="clear" w:color="auto" w:fill="auto"/>
            <w:vAlign w:val="center"/>
            <w:hideMark/>
          </w:tcPr>
          <w:p w14:paraId="070F075E" w14:textId="1A875997" w:rsidR="0030674F" w:rsidRPr="0030674F" w:rsidRDefault="0030674F" w:rsidP="001D68CC">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6.</w:t>
            </w:r>
          </w:p>
        </w:tc>
        <w:tc>
          <w:tcPr>
            <w:tcW w:w="1560" w:type="pct"/>
            <w:tcBorders>
              <w:top w:val="nil"/>
              <w:left w:val="nil"/>
              <w:bottom w:val="single" w:sz="4" w:space="0" w:color="auto"/>
              <w:right w:val="single" w:sz="4" w:space="0" w:color="auto"/>
            </w:tcBorders>
            <w:shd w:val="clear" w:color="auto" w:fill="auto"/>
            <w:vAlign w:val="center"/>
            <w:hideMark/>
          </w:tcPr>
          <w:p w14:paraId="669A5838" w14:textId="77777777"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proofErr w:type="spellStart"/>
            <w:r w:rsidRPr="0030674F">
              <w:rPr>
                <w:rFonts w:ascii="Times New Roman" w:eastAsia="Times New Roman" w:hAnsi="Times New Roman" w:cs="Times New Roman"/>
                <w:color w:val="000000"/>
                <w:sz w:val="24"/>
                <w:szCs w:val="24"/>
                <w:lang w:eastAsia="en-IN"/>
              </w:rPr>
              <w:t>Shri</w:t>
            </w:r>
            <w:proofErr w:type="spellEnd"/>
            <w:r w:rsidRPr="0030674F">
              <w:rPr>
                <w:rFonts w:ascii="Times New Roman" w:eastAsia="Times New Roman" w:hAnsi="Times New Roman" w:cs="Times New Roman"/>
                <w:color w:val="000000"/>
                <w:sz w:val="24"/>
                <w:szCs w:val="24"/>
                <w:lang w:eastAsia="en-IN"/>
              </w:rPr>
              <w:t xml:space="preserve">. N. R. </w:t>
            </w:r>
            <w:proofErr w:type="spellStart"/>
            <w:r w:rsidRPr="0030674F">
              <w:rPr>
                <w:rFonts w:ascii="Times New Roman" w:eastAsia="Times New Roman" w:hAnsi="Times New Roman" w:cs="Times New Roman"/>
                <w:color w:val="000000"/>
                <w:sz w:val="24"/>
                <w:szCs w:val="24"/>
                <w:lang w:eastAsia="en-IN"/>
              </w:rPr>
              <w:t>Gaikwad</w:t>
            </w:r>
            <w:proofErr w:type="spellEnd"/>
          </w:p>
        </w:tc>
        <w:tc>
          <w:tcPr>
            <w:tcW w:w="1831" w:type="pct"/>
            <w:tcBorders>
              <w:top w:val="nil"/>
              <w:left w:val="nil"/>
              <w:bottom w:val="single" w:sz="4" w:space="0" w:color="auto"/>
              <w:right w:val="single" w:sz="4" w:space="0" w:color="auto"/>
            </w:tcBorders>
            <w:shd w:val="clear" w:color="auto" w:fill="auto"/>
            <w:vAlign w:val="center"/>
            <w:hideMark/>
          </w:tcPr>
          <w:p w14:paraId="4A374997" w14:textId="6799718C" w:rsidR="0030674F" w:rsidRPr="0030674F" w:rsidRDefault="0030674F" w:rsidP="0030674F">
            <w:pPr>
              <w:spacing w:after="0" w:line="240" w:lineRule="auto"/>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 xml:space="preserve">Sr. </w:t>
            </w:r>
            <w:proofErr w:type="spellStart"/>
            <w:r w:rsidRPr="0030674F">
              <w:rPr>
                <w:rFonts w:ascii="Times New Roman" w:eastAsia="Times New Roman" w:hAnsi="Times New Roman" w:cs="Times New Roman"/>
                <w:color w:val="000000"/>
                <w:sz w:val="24"/>
                <w:szCs w:val="24"/>
                <w:lang w:eastAsia="en-IN"/>
              </w:rPr>
              <w:t>Engg</w:t>
            </w:r>
            <w:proofErr w:type="spellEnd"/>
            <w:r w:rsidRPr="0030674F">
              <w:rPr>
                <w:rFonts w:ascii="Times New Roman" w:eastAsia="Times New Roman" w:hAnsi="Times New Roman" w:cs="Times New Roman"/>
                <w:color w:val="000000"/>
                <w:sz w:val="24"/>
                <w:szCs w:val="24"/>
                <w:lang w:eastAsia="en-IN"/>
              </w:rPr>
              <w:t>. AVS</w:t>
            </w:r>
            <w:r w:rsidR="0075718D">
              <w:rPr>
                <w:rFonts w:ascii="Times New Roman" w:eastAsia="Times New Roman" w:hAnsi="Times New Roman" w:cs="Times New Roman"/>
                <w:color w:val="000000"/>
                <w:sz w:val="24"/>
                <w:szCs w:val="24"/>
                <w:lang w:eastAsia="en-IN"/>
              </w:rPr>
              <w:t>&amp;</w:t>
            </w:r>
            <w:r w:rsidRPr="0030674F">
              <w:rPr>
                <w:rFonts w:ascii="Times New Roman" w:eastAsia="Times New Roman" w:hAnsi="Times New Roman" w:cs="Times New Roman"/>
                <w:color w:val="000000"/>
                <w:sz w:val="24"/>
                <w:szCs w:val="24"/>
                <w:lang w:eastAsia="en-IN"/>
              </w:rPr>
              <w:t xml:space="preserve">SV </w:t>
            </w:r>
            <w:proofErr w:type="spellStart"/>
            <w:r w:rsidRPr="0030674F">
              <w:rPr>
                <w:rFonts w:ascii="Times New Roman" w:eastAsia="Times New Roman" w:hAnsi="Times New Roman" w:cs="Times New Roman"/>
                <w:color w:val="000000"/>
                <w:sz w:val="24"/>
                <w:szCs w:val="24"/>
                <w:lang w:eastAsia="en-IN"/>
              </w:rPr>
              <w:t>Sanstha</w:t>
            </w:r>
            <w:proofErr w:type="spellEnd"/>
          </w:p>
        </w:tc>
        <w:tc>
          <w:tcPr>
            <w:tcW w:w="1125" w:type="pct"/>
            <w:tcBorders>
              <w:top w:val="nil"/>
              <w:left w:val="nil"/>
              <w:bottom w:val="single" w:sz="4" w:space="0" w:color="auto"/>
              <w:right w:val="single" w:sz="4" w:space="0" w:color="auto"/>
            </w:tcBorders>
            <w:shd w:val="clear" w:color="auto" w:fill="auto"/>
            <w:vAlign w:val="center"/>
            <w:hideMark/>
          </w:tcPr>
          <w:p w14:paraId="460EF940" w14:textId="77777777" w:rsidR="0030674F" w:rsidRPr="0030674F" w:rsidRDefault="0030674F" w:rsidP="0075718D">
            <w:pPr>
              <w:spacing w:after="0" w:line="240" w:lineRule="auto"/>
              <w:jc w:val="center"/>
              <w:rPr>
                <w:rFonts w:ascii="Times New Roman" w:eastAsia="Times New Roman" w:hAnsi="Times New Roman" w:cs="Times New Roman"/>
                <w:color w:val="000000"/>
                <w:sz w:val="24"/>
                <w:szCs w:val="24"/>
                <w:lang w:val="en-IN" w:eastAsia="en-IN"/>
              </w:rPr>
            </w:pPr>
            <w:r w:rsidRPr="0030674F">
              <w:rPr>
                <w:rFonts w:ascii="Times New Roman" w:eastAsia="Times New Roman" w:hAnsi="Times New Roman" w:cs="Times New Roman"/>
                <w:color w:val="000000"/>
                <w:sz w:val="24"/>
                <w:szCs w:val="24"/>
                <w:lang w:eastAsia="en-IN"/>
              </w:rPr>
              <w:t>Member</w:t>
            </w:r>
          </w:p>
        </w:tc>
      </w:tr>
    </w:tbl>
    <w:p w14:paraId="1E882709" w14:textId="77777777" w:rsidR="00B22F76" w:rsidRPr="009F011A" w:rsidRDefault="00B22F76" w:rsidP="001E75B9">
      <w:pPr>
        <w:numPr>
          <w:ilvl w:val="0"/>
          <w:numId w:val="11"/>
        </w:numPr>
        <w:autoSpaceDE w:val="0"/>
        <w:autoSpaceDN w:val="0"/>
        <w:adjustRightInd w:val="0"/>
        <w:spacing w:before="360" w:after="120" w:line="312" w:lineRule="auto"/>
        <w:ind w:left="425" w:hanging="425"/>
        <w:jc w:val="both"/>
        <w:rPr>
          <w:rFonts w:ascii="Times New Roman" w:eastAsia="Calibri" w:hAnsi="Times New Roman" w:cs="Times New Roman"/>
          <w:b/>
          <w:bCs/>
          <w:sz w:val="32"/>
          <w:szCs w:val="32"/>
          <w:lang w:bidi="hi-IN"/>
        </w:rPr>
      </w:pPr>
      <w:r w:rsidRPr="009F011A">
        <w:rPr>
          <w:rFonts w:ascii="Times New Roman" w:eastAsia="Calibri" w:hAnsi="Times New Roman" w:cs="Times New Roman"/>
          <w:b/>
          <w:bCs/>
          <w:sz w:val="32"/>
          <w:szCs w:val="32"/>
          <w:lang w:bidi="hi-IN"/>
        </w:rPr>
        <w:t xml:space="preserve">Grievance </w:t>
      </w:r>
      <w:proofErr w:type="spellStart"/>
      <w:r w:rsidRPr="009F011A">
        <w:rPr>
          <w:rFonts w:ascii="Times New Roman" w:eastAsia="Calibri" w:hAnsi="Times New Roman" w:cs="Times New Roman"/>
          <w:b/>
          <w:bCs/>
          <w:sz w:val="32"/>
          <w:szCs w:val="32"/>
          <w:lang w:bidi="hi-IN"/>
        </w:rPr>
        <w:t>Redressal</w:t>
      </w:r>
      <w:proofErr w:type="spellEnd"/>
      <w:r w:rsidRPr="009F011A">
        <w:rPr>
          <w:rFonts w:ascii="Times New Roman" w:eastAsia="Calibri" w:hAnsi="Times New Roman" w:cs="Times New Roman"/>
          <w:b/>
          <w:bCs/>
          <w:sz w:val="32"/>
          <w:szCs w:val="32"/>
          <w:lang w:bidi="hi-IN"/>
        </w:rPr>
        <w:t xml:space="preserve"> Committee (Institute level)</w:t>
      </w:r>
    </w:p>
    <w:p w14:paraId="684E58A3" w14:textId="77777777" w:rsidR="00B22F76" w:rsidRPr="0030674F" w:rsidRDefault="00B22F76" w:rsidP="0052027F">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College has a Students' Grievance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Committee. The functions of the Committee are to look into the complaints lodged by any student, and judge its merit. </w:t>
      </w:r>
    </w:p>
    <w:p w14:paraId="20AB5349" w14:textId="77777777" w:rsidR="00B22F76" w:rsidRPr="0030674F" w:rsidRDefault="00B22F76" w:rsidP="0052027F">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Grievance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Committee is also empowered to look into matters of harassment. Anyone with a genuine grievance may approach the Grievance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Committee </w:t>
      </w:r>
      <w:r w:rsidRPr="0030674F">
        <w:rPr>
          <w:rFonts w:ascii="Times New Roman" w:eastAsia="Calibri" w:hAnsi="Times New Roman" w:cs="Times New Roman"/>
          <w:sz w:val="24"/>
          <w:szCs w:val="24"/>
          <w:lang w:bidi="hi-IN"/>
        </w:rPr>
        <w:lastRenderedPageBreak/>
        <w:t xml:space="preserve">members in person. In case the person is unwilling to appear in self, grievances may be sent in writing. Grievances may also be sent through e-mail to the officer in-charge of Students' Grievance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Committee or Principal. </w:t>
      </w:r>
    </w:p>
    <w:p w14:paraId="67A6EAD6" w14:textId="77777777" w:rsidR="00B22F76" w:rsidRPr="0052027F" w:rsidRDefault="00B22F76" w:rsidP="001E75B9">
      <w:pPr>
        <w:numPr>
          <w:ilvl w:val="0"/>
          <w:numId w:val="6"/>
        </w:numPr>
        <w:autoSpaceDE w:val="0"/>
        <w:autoSpaceDN w:val="0"/>
        <w:adjustRightInd w:val="0"/>
        <w:spacing w:before="120" w:after="120" w:line="360" w:lineRule="auto"/>
        <w:ind w:left="426" w:hanging="284"/>
        <w:jc w:val="both"/>
        <w:rPr>
          <w:rFonts w:ascii="Times New Roman" w:eastAsia="Calibri" w:hAnsi="Times New Roman" w:cs="Times New Roman"/>
          <w:b/>
          <w:sz w:val="24"/>
          <w:szCs w:val="24"/>
          <w:lang w:bidi="hi-IN"/>
        </w:rPr>
      </w:pPr>
      <w:r w:rsidRPr="0052027F">
        <w:rPr>
          <w:rFonts w:ascii="Times New Roman" w:eastAsia="Calibri" w:hAnsi="Times New Roman" w:cs="Times New Roman"/>
          <w:b/>
          <w:sz w:val="24"/>
          <w:szCs w:val="24"/>
          <w:lang w:bidi="hi-IN"/>
        </w:rPr>
        <w:t>Objectives:</w:t>
      </w:r>
    </w:p>
    <w:p w14:paraId="098C1359" w14:textId="77777777" w:rsidR="00B22F76" w:rsidRPr="0030674F" w:rsidRDefault="00B22F76" w:rsidP="001E75B9">
      <w:pPr>
        <w:numPr>
          <w:ilvl w:val="0"/>
          <w:numId w:val="7"/>
        </w:numPr>
        <w:autoSpaceDE w:val="0"/>
        <w:autoSpaceDN w:val="0"/>
        <w:adjustRightInd w:val="0"/>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This committee constituted as per the rules and regulations laid by the competent authority as AICTE, DTE as well as SPPU Pune. The objective to function smoothly and thoroughly without any hassles.</w:t>
      </w:r>
    </w:p>
    <w:p w14:paraId="5DCEFD9E" w14:textId="77777777" w:rsidR="00B22F76" w:rsidRPr="0030674F" w:rsidRDefault="00B22F76" w:rsidP="001E75B9">
      <w:pPr>
        <w:numPr>
          <w:ilvl w:val="0"/>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objective of the Grievance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Committee is to develop a responsive and accountable attitude among all the stakeholders in order to maintain a harmonious educational atmosphere in the institute. </w:t>
      </w:r>
    </w:p>
    <w:p w14:paraId="68E490C1" w14:textId="77777777" w:rsidR="00B22F76" w:rsidRPr="0030674F" w:rsidRDefault="00B22F76" w:rsidP="001E75B9">
      <w:pPr>
        <w:numPr>
          <w:ilvl w:val="0"/>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A Grievance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Committee has been constituted for the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of the problems reported by the Students of the College with the following objectives:</w:t>
      </w:r>
    </w:p>
    <w:p w14:paraId="23922DB5" w14:textId="77777777" w:rsidR="00B22F76" w:rsidRPr="0030674F" w:rsidRDefault="00B22F76" w:rsidP="001E75B9">
      <w:pPr>
        <w:numPr>
          <w:ilvl w:val="0"/>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Upholding the dignity of the College by ensuring strife free atmosphere in the College through promoting cordial Student-Student relationship and Student-teacher relationship etc. </w:t>
      </w:r>
    </w:p>
    <w:p w14:paraId="39F03A51" w14:textId="77777777" w:rsidR="00B22F76" w:rsidRPr="0030674F" w:rsidRDefault="00B22F76" w:rsidP="001E75B9">
      <w:pPr>
        <w:numPr>
          <w:ilvl w:val="0"/>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Encouraging the Students to express their grievances / problems freely and frankly, without any fear of being victimized. </w:t>
      </w:r>
    </w:p>
    <w:p w14:paraId="4FFA0CCB" w14:textId="77777777" w:rsidR="00B22F76" w:rsidRPr="0030674F" w:rsidRDefault="00B22F76" w:rsidP="001E75B9">
      <w:pPr>
        <w:numPr>
          <w:ilvl w:val="0"/>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Suggestion / complaint Box have been installed in front of the Administrative Block in which the Students, who want to remain anonymous, put in writing their grievances and their suggestions for improving the Academics / Administration in the College. </w:t>
      </w:r>
    </w:p>
    <w:p w14:paraId="46C999A5" w14:textId="77777777" w:rsidR="00B22F76" w:rsidRPr="0030674F" w:rsidRDefault="00B22F76" w:rsidP="001E75B9">
      <w:pPr>
        <w:numPr>
          <w:ilvl w:val="0"/>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Advising Students of the College to respect the right and dignity of one another and show utmost restraint and patience whenever any occasion of rift arises. </w:t>
      </w:r>
    </w:p>
    <w:p w14:paraId="3F1816DF" w14:textId="77777777" w:rsidR="00B22F76" w:rsidRPr="0030674F" w:rsidRDefault="00B22F76" w:rsidP="001E75B9">
      <w:pPr>
        <w:numPr>
          <w:ilvl w:val="0"/>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Advising All the Students to refrain from inciting Students against other Students, teachers and College administration</w:t>
      </w:r>
    </w:p>
    <w:p w14:paraId="1A32513D" w14:textId="77777777" w:rsidR="00B22F76" w:rsidRPr="0030674F" w:rsidRDefault="00B22F76" w:rsidP="001E75B9">
      <w:pPr>
        <w:numPr>
          <w:ilvl w:val="0"/>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Advising all staffs to be affectionate to the Students and not behave in a vindictive manner towards any of them for any reason. </w:t>
      </w:r>
    </w:p>
    <w:p w14:paraId="17635E0A" w14:textId="77777777" w:rsidR="00B22F76" w:rsidRPr="0030674F" w:rsidRDefault="00B22F76" w:rsidP="001E75B9">
      <w:pPr>
        <w:numPr>
          <w:ilvl w:val="0"/>
          <w:numId w:val="7"/>
        </w:numPr>
        <w:spacing w:before="120" w:after="120" w:line="360" w:lineRule="auto"/>
        <w:ind w:left="709" w:hanging="425"/>
        <w:jc w:val="both"/>
        <w:rPr>
          <w:rFonts w:ascii="Times New Roman" w:eastAsia="Calibri" w:hAnsi="Times New Roman" w:cs="Times New Roman"/>
          <w:b/>
          <w:bCs/>
          <w:sz w:val="24"/>
          <w:szCs w:val="24"/>
          <w:lang w:bidi="hi-IN"/>
        </w:rPr>
      </w:pPr>
      <w:r w:rsidRPr="0030674F">
        <w:rPr>
          <w:rFonts w:ascii="Times New Roman" w:eastAsia="Calibri" w:hAnsi="Times New Roman" w:cs="Times New Roman"/>
          <w:sz w:val="24"/>
          <w:szCs w:val="24"/>
          <w:lang w:bidi="hi-IN"/>
        </w:rPr>
        <w:lastRenderedPageBreak/>
        <w:t>Ragging in any form is strictly prohibited in and outside the institution. Any violation of ragging and disciplinary rules should be urgently brought to the notice of the Principal.</w:t>
      </w:r>
    </w:p>
    <w:p w14:paraId="5A1B670B" w14:textId="77777777" w:rsidR="00B22F76" w:rsidRPr="0030674F" w:rsidRDefault="00B22F76" w:rsidP="001E75B9">
      <w:pPr>
        <w:numPr>
          <w:ilvl w:val="0"/>
          <w:numId w:val="6"/>
        </w:numPr>
        <w:spacing w:before="120" w:after="120" w:line="360" w:lineRule="auto"/>
        <w:ind w:left="709" w:hanging="425"/>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Scope:</w:t>
      </w:r>
    </w:p>
    <w:p w14:paraId="684D00C9" w14:textId="77777777" w:rsidR="00B22F76" w:rsidRPr="0030674F" w:rsidRDefault="00B22F76" w:rsidP="001E75B9">
      <w:pPr>
        <w:numPr>
          <w:ilvl w:val="1"/>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The Committee deals with Grievances received in writing from the students about any of the following matters:-</w:t>
      </w:r>
    </w:p>
    <w:p w14:paraId="6D241F85" w14:textId="77777777" w:rsidR="00B22F76" w:rsidRPr="0030674F" w:rsidRDefault="00B22F76" w:rsidP="001E75B9">
      <w:pPr>
        <w:numPr>
          <w:ilvl w:val="1"/>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u w:val="single"/>
          <w:lang w:bidi="hi-IN"/>
        </w:rPr>
        <w:t>Academic Matters:</w:t>
      </w:r>
      <w:r w:rsidRPr="0030674F">
        <w:rPr>
          <w:rFonts w:ascii="Times New Roman" w:eastAsia="Calibri" w:hAnsi="Times New Roman" w:cs="Times New Roman"/>
          <w:sz w:val="24"/>
          <w:szCs w:val="24"/>
          <w:lang w:bidi="hi-IN"/>
        </w:rPr>
        <w:t xml:space="preserve"> Related to timely issue of duplicate Mark-sheets, Transfer Certificates, Conduct Certificates or other examination related matters.</w:t>
      </w:r>
    </w:p>
    <w:p w14:paraId="1DDA1EDD" w14:textId="77777777" w:rsidR="00B22F76" w:rsidRPr="0030674F" w:rsidRDefault="00B22F76" w:rsidP="001E75B9">
      <w:pPr>
        <w:numPr>
          <w:ilvl w:val="1"/>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u w:val="single"/>
          <w:lang w:bidi="hi-IN"/>
        </w:rPr>
        <w:t>Financial Matters:</w:t>
      </w:r>
      <w:r w:rsidRPr="0030674F">
        <w:rPr>
          <w:rFonts w:ascii="Times New Roman" w:eastAsia="Calibri" w:hAnsi="Times New Roman" w:cs="Times New Roman"/>
          <w:sz w:val="24"/>
          <w:szCs w:val="24"/>
          <w:lang w:bidi="hi-IN"/>
        </w:rPr>
        <w:t xml:space="preserve"> Related to dues and payments for various items from library, hostels.  </w:t>
      </w:r>
    </w:p>
    <w:p w14:paraId="53DECD57" w14:textId="77777777" w:rsidR="00B22F76" w:rsidRPr="0030674F" w:rsidRDefault="00B22F76" w:rsidP="001E75B9">
      <w:pPr>
        <w:numPr>
          <w:ilvl w:val="1"/>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u w:val="single"/>
          <w:lang w:bidi="hi-IN"/>
        </w:rPr>
        <w:t>Other Matters:</w:t>
      </w:r>
      <w:r w:rsidRPr="0030674F">
        <w:rPr>
          <w:rFonts w:ascii="Times New Roman" w:eastAsia="Calibri" w:hAnsi="Times New Roman" w:cs="Times New Roman"/>
          <w:sz w:val="24"/>
          <w:szCs w:val="24"/>
          <w:lang w:bidi="hi-IN"/>
        </w:rPr>
        <w:t xml:space="preserve"> Related to certain misgivings about conditions of sanitation, preparation of food, availability of transport </w:t>
      </w:r>
      <w:proofErr w:type="spellStart"/>
      <w:r w:rsidRPr="0030674F">
        <w:rPr>
          <w:rFonts w:ascii="Times New Roman" w:eastAsia="Calibri" w:hAnsi="Times New Roman" w:cs="Times New Roman"/>
          <w:sz w:val="24"/>
          <w:szCs w:val="24"/>
          <w:lang w:bidi="hi-IN"/>
        </w:rPr>
        <w:t>etc</w:t>
      </w:r>
      <w:proofErr w:type="spellEnd"/>
      <w:r w:rsidRPr="0030674F">
        <w:rPr>
          <w:rFonts w:ascii="Times New Roman" w:eastAsia="Calibri" w:hAnsi="Times New Roman" w:cs="Times New Roman"/>
          <w:sz w:val="24"/>
          <w:szCs w:val="24"/>
          <w:lang w:bidi="hi-IN"/>
        </w:rPr>
        <w:t>,</w:t>
      </w:r>
    </w:p>
    <w:p w14:paraId="25786045" w14:textId="77777777" w:rsidR="00B22F76" w:rsidRPr="0030674F" w:rsidRDefault="00B22F76" w:rsidP="001E75B9">
      <w:pPr>
        <w:numPr>
          <w:ilvl w:val="1"/>
          <w:numId w:val="7"/>
        </w:numPr>
        <w:spacing w:before="120" w:after="120" w:line="360" w:lineRule="auto"/>
        <w:ind w:left="709" w:hanging="425"/>
        <w:jc w:val="both"/>
        <w:rPr>
          <w:rFonts w:ascii="Times New Roman" w:eastAsia="Calibri" w:hAnsi="Times New Roman" w:cs="Times New Roman"/>
          <w:sz w:val="24"/>
          <w:szCs w:val="24"/>
          <w:u w:val="single"/>
          <w:lang w:bidi="hi-IN"/>
        </w:rPr>
      </w:pPr>
      <w:r w:rsidRPr="0030674F">
        <w:rPr>
          <w:rFonts w:ascii="Times New Roman" w:eastAsia="Calibri" w:hAnsi="Times New Roman" w:cs="Times New Roman"/>
          <w:sz w:val="24"/>
          <w:szCs w:val="24"/>
          <w:u w:val="single"/>
          <w:lang w:bidi="hi-IN"/>
        </w:rPr>
        <w:t>Functions:-</w:t>
      </w:r>
    </w:p>
    <w:p w14:paraId="1611EC7E" w14:textId="77777777" w:rsidR="00B22F76" w:rsidRPr="0030674F" w:rsidRDefault="00B22F76" w:rsidP="001E75B9">
      <w:pPr>
        <w:numPr>
          <w:ilvl w:val="1"/>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The cases are attended promptly on receipt of written grievances from the students.</w:t>
      </w:r>
    </w:p>
    <w:p w14:paraId="48AA64CE" w14:textId="77777777" w:rsidR="00B22F76" w:rsidRPr="0030674F" w:rsidRDefault="00B22F76" w:rsidP="001E75B9">
      <w:pPr>
        <w:numPr>
          <w:ilvl w:val="1"/>
          <w:numId w:val="7"/>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The Committee formally meets to review all cases, prepares a statistical reports about the number of cases received, attended to and the number of pending cases, if any, which require direction and guidance from the higher authorities.</w:t>
      </w:r>
    </w:p>
    <w:p w14:paraId="4BEA142B" w14:textId="77777777" w:rsidR="00B22F76" w:rsidRPr="0052027F" w:rsidRDefault="00B22F76" w:rsidP="001E75B9">
      <w:pPr>
        <w:numPr>
          <w:ilvl w:val="0"/>
          <w:numId w:val="6"/>
        </w:numPr>
        <w:autoSpaceDE w:val="0"/>
        <w:autoSpaceDN w:val="0"/>
        <w:adjustRightInd w:val="0"/>
        <w:spacing w:before="120" w:after="120" w:line="360" w:lineRule="auto"/>
        <w:ind w:left="567" w:hanging="283"/>
        <w:jc w:val="both"/>
        <w:rPr>
          <w:rFonts w:ascii="Times New Roman" w:eastAsia="Calibri" w:hAnsi="Times New Roman" w:cs="Times New Roman"/>
          <w:b/>
          <w:sz w:val="24"/>
          <w:szCs w:val="24"/>
          <w:lang w:bidi="hi-IN"/>
        </w:rPr>
      </w:pPr>
      <w:r w:rsidRPr="0052027F">
        <w:rPr>
          <w:rFonts w:ascii="Times New Roman" w:eastAsia="Calibri" w:hAnsi="Times New Roman" w:cs="Times New Roman"/>
          <w:b/>
          <w:sz w:val="24"/>
          <w:szCs w:val="24"/>
          <w:lang w:bidi="hi-IN"/>
        </w:rPr>
        <w:t>Frequency of Meetings</w:t>
      </w:r>
    </w:p>
    <w:p w14:paraId="6E148D96" w14:textId="77777777" w:rsidR="00B22F76" w:rsidRPr="0030674F" w:rsidRDefault="00B22F76" w:rsidP="001E75B9">
      <w:pPr>
        <w:numPr>
          <w:ilvl w:val="3"/>
          <w:numId w:val="6"/>
        </w:numPr>
        <w:autoSpaceDE w:val="0"/>
        <w:autoSpaceDN w:val="0"/>
        <w:adjustRightInd w:val="0"/>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Once in a month the committee members have to review the pending works or as and whenever necessary review it immediately.</w:t>
      </w:r>
    </w:p>
    <w:p w14:paraId="258896C6" w14:textId="77777777" w:rsidR="00B22F76" w:rsidRPr="0030674F" w:rsidRDefault="00B22F76" w:rsidP="001E75B9">
      <w:pPr>
        <w:numPr>
          <w:ilvl w:val="3"/>
          <w:numId w:val="6"/>
        </w:numPr>
        <w:autoSpaceDE w:val="0"/>
        <w:autoSpaceDN w:val="0"/>
        <w:adjustRightInd w:val="0"/>
        <w:spacing w:before="120" w:after="120" w:line="360" w:lineRule="auto"/>
        <w:ind w:left="709" w:hanging="425"/>
        <w:jc w:val="both"/>
        <w:rPr>
          <w:rFonts w:ascii="Times New Roman" w:eastAsia="Calibri" w:hAnsi="Times New Roman" w:cs="Times New Roman"/>
          <w:sz w:val="24"/>
          <w:szCs w:val="24"/>
          <w:lang w:bidi="hi-IN"/>
        </w:rPr>
      </w:pPr>
    </w:p>
    <w:p w14:paraId="040CF756" w14:textId="77777777" w:rsidR="00B22F76" w:rsidRPr="0030674F" w:rsidRDefault="00B22F76" w:rsidP="001E75B9">
      <w:pPr>
        <w:numPr>
          <w:ilvl w:val="4"/>
          <w:numId w:val="6"/>
        </w:numPr>
        <w:spacing w:before="120" w:after="120" w:line="360" w:lineRule="auto"/>
        <w:ind w:left="709" w:hanging="425"/>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Grievances of students/administrative/academic/hostel related issues</w:t>
      </w:r>
    </w:p>
    <w:p w14:paraId="007943B6" w14:textId="77777777" w:rsidR="00B22F76" w:rsidRPr="0030674F" w:rsidRDefault="00B22F76" w:rsidP="001E75B9">
      <w:pPr>
        <w:numPr>
          <w:ilvl w:val="0"/>
          <w:numId w:val="11"/>
        </w:numPr>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So far as, the problems are related with the students either hostel and mess, we have a separate department as department of maintenance.</w:t>
      </w:r>
    </w:p>
    <w:p w14:paraId="472749B3" w14:textId="77777777" w:rsidR="00B22F76" w:rsidRPr="0030674F" w:rsidRDefault="00B22F76" w:rsidP="001E75B9">
      <w:pPr>
        <w:numPr>
          <w:ilvl w:val="0"/>
          <w:numId w:val="11"/>
        </w:numPr>
        <w:autoSpaceDE w:val="0"/>
        <w:autoSpaceDN w:val="0"/>
        <w:adjustRightInd w:val="0"/>
        <w:spacing w:before="120" w:after="120" w:line="360"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 student in form the grievances to the hostel clerk and hostel clerk with the help of peon through proper process [Asst. Rector and Chief Rector] sorted out the problem immediately. In special circumstances related with the facts to the principal sir proper guidance.</w:t>
      </w:r>
    </w:p>
    <w:p w14:paraId="494334CA" w14:textId="77777777" w:rsidR="00B22F76" w:rsidRPr="0052027F" w:rsidRDefault="00B22F76" w:rsidP="00B22F76">
      <w:pPr>
        <w:autoSpaceDE w:val="0"/>
        <w:autoSpaceDN w:val="0"/>
        <w:adjustRightInd w:val="0"/>
        <w:spacing w:before="240" w:after="0"/>
        <w:ind w:left="567"/>
        <w:contextualSpacing/>
        <w:jc w:val="both"/>
        <w:rPr>
          <w:rFonts w:ascii="Times New Roman" w:eastAsia="Calibri" w:hAnsi="Times New Roman" w:cs="Times New Roman"/>
          <w:b/>
          <w:sz w:val="24"/>
          <w:szCs w:val="24"/>
          <w:lang w:bidi="hi-IN"/>
        </w:rPr>
      </w:pPr>
      <w:r w:rsidRPr="0052027F">
        <w:rPr>
          <w:rFonts w:ascii="Times New Roman" w:eastAsia="Calibri" w:hAnsi="Times New Roman" w:cs="Times New Roman"/>
          <w:b/>
          <w:sz w:val="24"/>
          <w:szCs w:val="24"/>
          <w:lang w:bidi="hi-IN"/>
        </w:rPr>
        <w:lastRenderedPageBreak/>
        <w:t>Process:</w:t>
      </w:r>
    </w:p>
    <w:p w14:paraId="324D09BE" w14:textId="77777777" w:rsidR="00B22F76" w:rsidRPr="0030674F" w:rsidRDefault="00B22F76" w:rsidP="00B22F76">
      <w:pPr>
        <w:ind w:left="720"/>
        <w:contextualSpacing/>
        <w:rPr>
          <w:rFonts w:ascii="Times New Roman" w:eastAsia="Calibri" w:hAnsi="Times New Roman" w:cs="Times New Roman"/>
          <w:sz w:val="24"/>
          <w:szCs w:val="24"/>
          <w:lang w:bidi="hi-IN"/>
        </w:rPr>
      </w:pPr>
      <w:r w:rsidRPr="0030674F">
        <w:rPr>
          <w:rFonts w:ascii="Times New Roman" w:eastAsia="Calibri" w:hAnsi="Times New Roman" w:cs="Times New Roman"/>
          <w:noProof/>
          <w:sz w:val="24"/>
          <w:szCs w:val="24"/>
        </w:rPr>
        <mc:AlternateContent>
          <mc:Choice Requires="wpg">
            <w:drawing>
              <wp:anchor distT="0" distB="0" distL="114300" distR="114300" simplePos="0" relativeHeight="251660288" behindDoc="0" locked="0" layoutInCell="1" allowOverlap="1" wp14:anchorId="5596B2E6" wp14:editId="1159F8A0">
                <wp:simplePos x="0" y="0"/>
                <wp:positionH relativeFrom="column">
                  <wp:posOffset>161925</wp:posOffset>
                </wp:positionH>
                <wp:positionV relativeFrom="paragraph">
                  <wp:posOffset>121920</wp:posOffset>
                </wp:positionV>
                <wp:extent cx="5916295" cy="7330440"/>
                <wp:effectExtent l="0" t="0" r="27305" b="2286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6295" cy="7330440"/>
                          <a:chOff x="2510" y="1690"/>
                          <a:chExt cx="7606" cy="13387"/>
                        </a:xfrm>
                      </wpg:grpSpPr>
                      <wps:wsp>
                        <wps:cNvPr id="6" name="Text Box 32"/>
                        <wps:cNvSpPr txBox="1">
                          <a:spLocks noChangeArrowheads="1"/>
                        </wps:cNvSpPr>
                        <wps:spPr bwMode="auto">
                          <a:xfrm>
                            <a:off x="4854" y="1690"/>
                            <a:ext cx="2930" cy="893"/>
                          </a:xfrm>
                          <a:prstGeom prst="rect">
                            <a:avLst/>
                          </a:prstGeom>
                          <a:solidFill>
                            <a:sysClr val="window" lastClr="FFFFFF">
                              <a:lumMod val="100000"/>
                              <a:lumOff val="0"/>
                            </a:sysClr>
                          </a:solidFill>
                          <a:ln w="6350">
                            <a:solidFill>
                              <a:srgbClr val="000000"/>
                            </a:solidFill>
                            <a:round/>
                            <a:headEnd/>
                            <a:tailEnd/>
                          </a:ln>
                        </wps:spPr>
                        <wps:txbx>
                          <w:txbxContent>
                            <w:p w14:paraId="5F2257EB" w14:textId="77777777" w:rsidR="00C0388A" w:rsidRPr="00B22F76" w:rsidRDefault="00C0388A" w:rsidP="00B22F76">
                              <w:pPr>
                                <w:spacing w:after="0"/>
                                <w:jc w:val="center"/>
                                <w:rPr>
                                  <w:rFonts w:ascii="Cambria" w:hAnsi="Cambria" w:cs="Times New Roman"/>
                                  <w:sz w:val="16"/>
                                  <w:szCs w:val="16"/>
                                </w:rPr>
                              </w:pPr>
                              <w:r w:rsidRPr="00B22F76">
                                <w:rPr>
                                  <w:rFonts w:ascii="Cambria" w:hAnsi="Cambria" w:cs="Times New Roman"/>
                                  <w:sz w:val="16"/>
                                  <w:szCs w:val="16"/>
                                </w:rPr>
                                <w:t>Faculty, staff, and student: Grievances submitted in hard-copy.</w:t>
                              </w:r>
                            </w:p>
                          </w:txbxContent>
                        </wps:txbx>
                        <wps:bodyPr rot="0" vert="horz" wrap="square" lIns="91440" tIns="45720" rIns="91440" bIns="45720" anchor="ctr" anchorCtr="0" upright="1">
                          <a:noAutofit/>
                        </wps:bodyPr>
                      </wps:wsp>
                      <wps:wsp>
                        <wps:cNvPr id="7" name="Text Box 33"/>
                        <wps:cNvSpPr txBox="1">
                          <a:spLocks noChangeArrowheads="1"/>
                        </wps:cNvSpPr>
                        <wps:spPr bwMode="auto">
                          <a:xfrm>
                            <a:off x="4854" y="3087"/>
                            <a:ext cx="2930" cy="720"/>
                          </a:xfrm>
                          <a:prstGeom prst="rect">
                            <a:avLst/>
                          </a:prstGeom>
                          <a:solidFill>
                            <a:sysClr val="window" lastClr="FFFFFF">
                              <a:lumMod val="100000"/>
                              <a:lumOff val="0"/>
                            </a:sysClr>
                          </a:solidFill>
                          <a:ln w="6350">
                            <a:solidFill>
                              <a:srgbClr val="000000"/>
                            </a:solidFill>
                            <a:round/>
                            <a:headEnd/>
                            <a:tailEnd/>
                          </a:ln>
                        </wps:spPr>
                        <wps:txbx>
                          <w:txbxContent>
                            <w:p w14:paraId="169DDEA0" w14:textId="77777777" w:rsidR="00C0388A" w:rsidRPr="00B22F76" w:rsidRDefault="00C0388A" w:rsidP="00B22F76">
                              <w:pPr>
                                <w:jc w:val="center"/>
                                <w:rPr>
                                  <w:rFonts w:ascii="Cambria" w:hAnsi="Cambria" w:cs="Times New Roman"/>
                                  <w:sz w:val="16"/>
                                  <w:szCs w:val="16"/>
                                </w:rPr>
                              </w:pPr>
                              <w:r w:rsidRPr="00B22F76">
                                <w:rPr>
                                  <w:rFonts w:ascii="Cambria" w:hAnsi="Cambria" w:cs="Times New Roman"/>
                                  <w:sz w:val="16"/>
                                  <w:szCs w:val="16"/>
                                </w:rPr>
                                <w:t>Submitted to the concerned to department hard-copy</w:t>
                              </w:r>
                            </w:p>
                          </w:txbxContent>
                        </wps:txbx>
                        <wps:bodyPr rot="0" vert="horz" wrap="square" lIns="91440" tIns="45720" rIns="91440" bIns="45720" anchor="ctr" anchorCtr="0" upright="1">
                          <a:noAutofit/>
                        </wps:bodyPr>
                      </wps:wsp>
                      <wps:wsp>
                        <wps:cNvPr id="8" name="Text Box 34"/>
                        <wps:cNvSpPr txBox="1">
                          <a:spLocks noChangeArrowheads="1"/>
                        </wps:cNvSpPr>
                        <wps:spPr bwMode="auto">
                          <a:xfrm>
                            <a:off x="4834" y="4229"/>
                            <a:ext cx="2930" cy="720"/>
                          </a:xfrm>
                          <a:prstGeom prst="rect">
                            <a:avLst/>
                          </a:prstGeom>
                          <a:solidFill>
                            <a:sysClr val="window" lastClr="FFFFFF">
                              <a:lumMod val="100000"/>
                              <a:lumOff val="0"/>
                            </a:sysClr>
                          </a:solidFill>
                          <a:ln w="6350">
                            <a:solidFill>
                              <a:srgbClr val="000000"/>
                            </a:solidFill>
                            <a:round/>
                            <a:headEnd/>
                            <a:tailEnd/>
                          </a:ln>
                        </wps:spPr>
                        <wps:txbx>
                          <w:txbxContent>
                            <w:p w14:paraId="593D7548" w14:textId="77777777" w:rsidR="00C0388A" w:rsidRPr="00B22F76" w:rsidRDefault="00C0388A" w:rsidP="00B22F76">
                              <w:pPr>
                                <w:jc w:val="center"/>
                                <w:rPr>
                                  <w:rFonts w:ascii="Cambria" w:hAnsi="Cambria" w:cs="Times New Roman"/>
                                  <w:sz w:val="16"/>
                                  <w:szCs w:val="16"/>
                                </w:rPr>
                              </w:pPr>
                              <w:r w:rsidRPr="00B22F76">
                                <w:rPr>
                                  <w:rFonts w:ascii="Cambria" w:hAnsi="Cambria" w:cs="Times New Roman"/>
                                  <w:sz w:val="16"/>
                                  <w:szCs w:val="16"/>
                                </w:rPr>
                                <w:t xml:space="preserve">After due verification about the genuineness referred to </w:t>
                              </w:r>
                            </w:p>
                          </w:txbxContent>
                        </wps:txbx>
                        <wps:bodyPr rot="0" vert="horz" wrap="square" lIns="91440" tIns="45720" rIns="91440" bIns="45720" anchor="ctr" anchorCtr="0" upright="1">
                          <a:noAutofit/>
                        </wps:bodyPr>
                      </wps:wsp>
                      <wps:wsp>
                        <wps:cNvPr id="9" name="Text Box 35"/>
                        <wps:cNvSpPr txBox="1">
                          <a:spLocks noChangeArrowheads="1"/>
                        </wps:cNvSpPr>
                        <wps:spPr bwMode="auto">
                          <a:xfrm>
                            <a:off x="4794" y="5453"/>
                            <a:ext cx="2930" cy="400"/>
                          </a:xfrm>
                          <a:prstGeom prst="rect">
                            <a:avLst/>
                          </a:prstGeom>
                          <a:solidFill>
                            <a:sysClr val="window" lastClr="FFFFFF">
                              <a:lumMod val="100000"/>
                              <a:lumOff val="0"/>
                            </a:sysClr>
                          </a:solidFill>
                          <a:ln w="6350">
                            <a:solidFill>
                              <a:srgbClr val="000000"/>
                            </a:solidFill>
                            <a:round/>
                            <a:headEnd/>
                            <a:tailEnd/>
                          </a:ln>
                        </wps:spPr>
                        <wps:txbx>
                          <w:txbxContent>
                            <w:p w14:paraId="31AE3006" w14:textId="77777777" w:rsidR="00C0388A" w:rsidRPr="00B22F76" w:rsidRDefault="00C0388A" w:rsidP="00B22F76">
                              <w:pPr>
                                <w:jc w:val="center"/>
                                <w:rPr>
                                  <w:rFonts w:ascii="Cambria" w:hAnsi="Cambria" w:cs="Times New Roman"/>
                                  <w:sz w:val="16"/>
                                  <w:szCs w:val="16"/>
                                </w:rPr>
                              </w:pPr>
                              <w:r w:rsidRPr="00B22F76">
                                <w:rPr>
                                  <w:rFonts w:ascii="Cambria" w:hAnsi="Cambria" w:cs="Times New Roman"/>
                                  <w:sz w:val="16"/>
                                  <w:szCs w:val="16"/>
                                </w:rPr>
                                <w:t>Principal</w:t>
                              </w:r>
                            </w:p>
                          </w:txbxContent>
                        </wps:txbx>
                        <wps:bodyPr rot="0" vert="horz" wrap="square" lIns="91440" tIns="45720" rIns="91440" bIns="45720" anchor="ctr" anchorCtr="0" upright="1">
                          <a:noAutofit/>
                        </wps:bodyPr>
                      </wps:wsp>
                      <wps:wsp>
                        <wps:cNvPr id="10" name="Text Box 36"/>
                        <wps:cNvSpPr txBox="1">
                          <a:spLocks noChangeArrowheads="1"/>
                        </wps:cNvSpPr>
                        <wps:spPr bwMode="auto">
                          <a:xfrm>
                            <a:off x="4816" y="6368"/>
                            <a:ext cx="2930" cy="653"/>
                          </a:xfrm>
                          <a:prstGeom prst="rect">
                            <a:avLst/>
                          </a:prstGeom>
                          <a:solidFill>
                            <a:sysClr val="window" lastClr="FFFFFF">
                              <a:lumMod val="100000"/>
                              <a:lumOff val="0"/>
                            </a:sysClr>
                          </a:solidFill>
                          <a:ln w="6350">
                            <a:solidFill>
                              <a:srgbClr val="000000"/>
                            </a:solidFill>
                            <a:round/>
                            <a:headEnd/>
                            <a:tailEnd/>
                          </a:ln>
                        </wps:spPr>
                        <wps:txbx>
                          <w:txbxContent>
                            <w:p w14:paraId="6380EFD7" w14:textId="77777777" w:rsidR="00C0388A" w:rsidRPr="00B22F76" w:rsidRDefault="00C0388A" w:rsidP="00B22F76">
                              <w:pPr>
                                <w:jc w:val="center"/>
                                <w:rPr>
                                  <w:rFonts w:ascii="Cambria" w:hAnsi="Cambria" w:cs="Times New Roman"/>
                                  <w:sz w:val="16"/>
                                  <w:szCs w:val="16"/>
                                </w:rPr>
                              </w:pPr>
                              <w:proofErr w:type="gramStart"/>
                              <w:r w:rsidRPr="00B22F76">
                                <w:rPr>
                                  <w:rFonts w:ascii="Cambria" w:hAnsi="Cambria" w:cs="Times New Roman"/>
                                  <w:sz w:val="16"/>
                                  <w:szCs w:val="16"/>
                                </w:rPr>
                                <w:t>Constituted with committee by minimum three or more person.</w:t>
                              </w:r>
                              <w:proofErr w:type="gramEnd"/>
                            </w:p>
                          </w:txbxContent>
                        </wps:txbx>
                        <wps:bodyPr rot="0" vert="horz" wrap="square" lIns="91440" tIns="45720" rIns="91440" bIns="45720" anchor="ctr" anchorCtr="0" upright="1">
                          <a:noAutofit/>
                        </wps:bodyPr>
                      </wps:wsp>
                      <wps:wsp>
                        <wps:cNvPr id="11" name="Text Box 37"/>
                        <wps:cNvSpPr txBox="1">
                          <a:spLocks noChangeArrowheads="1"/>
                        </wps:cNvSpPr>
                        <wps:spPr bwMode="auto">
                          <a:xfrm>
                            <a:off x="4794" y="7510"/>
                            <a:ext cx="2930" cy="684"/>
                          </a:xfrm>
                          <a:prstGeom prst="rect">
                            <a:avLst/>
                          </a:prstGeom>
                          <a:solidFill>
                            <a:sysClr val="window" lastClr="FFFFFF">
                              <a:lumMod val="100000"/>
                              <a:lumOff val="0"/>
                            </a:sysClr>
                          </a:solidFill>
                          <a:ln w="6350">
                            <a:solidFill>
                              <a:srgbClr val="000000"/>
                            </a:solidFill>
                            <a:round/>
                            <a:headEnd/>
                            <a:tailEnd/>
                          </a:ln>
                        </wps:spPr>
                        <wps:txbx>
                          <w:txbxContent>
                            <w:p w14:paraId="52036431" w14:textId="77777777" w:rsidR="00C0388A" w:rsidRPr="00B22F76" w:rsidRDefault="00C0388A" w:rsidP="00B22F76">
                              <w:pPr>
                                <w:jc w:val="center"/>
                                <w:rPr>
                                  <w:rFonts w:ascii="Cambria" w:hAnsi="Cambria" w:cs="Times New Roman"/>
                                  <w:sz w:val="16"/>
                                  <w:szCs w:val="16"/>
                                </w:rPr>
                              </w:pPr>
                              <w:r w:rsidRPr="00B22F76">
                                <w:rPr>
                                  <w:rFonts w:ascii="Cambria" w:hAnsi="Cambria" w:cs="Times New Roman"/>
                                  <w:sz w:val="16"/>
                                  <w:szCs w:val="16"/>
                                </w:rPr>
                                <w:t>Called the concerned person &amp; discuss the things in proper way</w:t>
                              </w:r>
                            </w:p>
                          </w:txbxContent>
                        </wps:txbx>
                        <wps:bodyPr rot="0" vert="horz" wrap="square" lIns="91440" tIns="45720" rIns="91440" bIns="45720" anchor="ctr" anchorCtr="0" upright="1">
                          <a:noAutofit/>
                        </wps:bodyPr>
                      </wps:wsp>
                      <wps:wsp>
                        <wps:cNvPr id="12" name="Text Box 38"/>
                        <wps:cNvSpPr txBox="1">
                          <a:spLocks noChangeArrowheads="1"/>
                        </wps:cNvSpPr>
                        <wps:spPr bwMode="auto">
                          <a:xfrm>
                            <a:off x="2858" y="10269"/>
                            <a:ext cx="2930" cy="645"/>
                          </a:xfrm>
                          <a:prstGeom prst="rect">
                            <a:avLst/>
                          </a:prstGeom>
                          <a:solidFill>
                            <a:sysClr val="window" lastClr="FFFFFF">
                              <a:lumMod val="100000"/>
                              <a:lumOff val="0"/>
                            </a:sysClr>
                          </a:solidFill>
                          <a:ln w="6350">
                            <a:solidFill>
                              <a:srgbClr val="000000"/>
                            </a:solidFill>
                            <a:round/>
                            <a:headEnd/>
                            <a:tailEnd/>
                          </a:ln>
                        </wps:spPr>
                        <wps:txbx>
                          <w:txbxContent>
                            <w:p w14:paraId="759D0F73" w14:textId="77777777" w:rsidR="00C0388A" w:rsidRPr="00B22F76" w:rsidRDefault="00C0388A" w:rsidP="00B22F76">
                              <w:pPr>
                                <w:jc w:val="center"/>
                                <w:rPr>
                                  <w:rFonts w:ascii="Cambria" w:hAnsi="Cambria" w:cs="Times New Roman"/>
                                  <w:sz w:val="16"/>
                                  <w:szCs w:val="16"/>
                                </w:rPr>
                              </w:pPr>
                              <w:r w:rsidRPr="00B22F76">
                                <w:rPr>
                                  <w:rFonts w:ascii="Cambria" w:hAnsi="Cambria" w:cs="Times New Roman"/>
                                  <w:sz w:val="16"/>
                                  <w:szCs w:val="16"/>
                                </w:rPr>
                                <w:t>Submitted the report in writing with facts and figures</w:t>
                              </w:r>
                            </w:p>
                          </w:txbxContent>
                        </wps:txbx>
                        <wps:bodyPr rot="0" vert="horz" wrap="square" lIns="91440" tIns="45720" rIns="91440" bIns="45720" anchor="ctr" anchorCtr="0" upright="1">
                          <a:noAutofit/>
                        </wps:bodyPr>
                      </wps:wsp>
                      <wps:wsp>
                        <wps:cNvPr id="13" name="Text Box 39"/>
                        <wps:cNvSpPr txBox="1">
                          <a:spLocks noChangeArrowheads="1"/>
                        </wps:cNvSpPr>
                        <wps:spPr bwMode="auto">
                          <a:xfrm>
                            <a:off x="4342" y="12462"/>
                            <a:ext cx="2930" cy="380"/>
                          </a:xfrm>
                          <a:prstGeom prst="rect">
                            <a:avLst/>
                          </a:prstGeom>
                          <a:solidFill>
                            <a:sysClr val="window" lastClr="FFFFFF">
                              <a:lumMod val="100000"/>
                              <a:lumOff val="0"/>
                            </a:sysClr>
                          </a:solidFill>
                          <a:ln w="6350">
                            <a:solidFill>
                              <a:srgbClr val="000000"/>
                            </a:solidFill>
                            <a:round/>
                            <a:headEnd/>
                            <a:tailEnd/>
                          </a:ln>
                        </wps:spPr>
                        <wps:txbx>
                          <w:txbxContent>
                            <w:p w14:paraId="6DF4F4B5" w14:textId="77777777" w:rsidR="00C0388A" w:rsidRPr="00B22F76" w:rsidRDefault="00C0388A" w:rsidP="00B22F76">
                              <w:pPr>
                                <w:jc w:val="center"/>
                                <w:rPr>
                                  <w:rFonts w:ascii="Cambria" w:hAnsi="Cambria" w:cs="Times New Roman"/>
                                  <w:sz w:val="16"/>
                                  <w:szCs w:val="16"/>
                                </w:rPr>
                              </w:pPr>
                              <w:r w:rsidRPr="00B22F76">
                                <w:rPr>
                                  <w:rFonts w:ascii="Cambria" w:hAnsi="Cambria" w:cs="Times New Roman"/>
                                  <w:sz w:val="16"/>
                                  <w:szCs w:val="16"/>
                                </w:rPr>
                                <w:t>Decision based on necessity</w:t>
                              </w:r>
                            </w:p>
                          </w:txbxContent>
                        </wps:txbx>
                        <wps:bodyPr rot="0" vert="horz" wrap="square" lIns="91440" tIns="45720" rIns="91440" bIns="45720" anchor="ctr" anchorCtr="0" upright="1">
                          <a:noAutofit/>
                        </wps:bodyPr>
                      </wps:wsp>
                      <wps:wsp>
                        <wps:cNvPr id="14" name="Text Box 40"/>
                        <wps:cNvSpPr txBox="1">
                          <a:spLocks noChangeArrowheads="1"/>
                        </wps:cNvSpPr>
                        <wps:spPr bwMode="auto">
                          <a:xfrm>
                            <a:off x="4326" y="13348"/>
                            <a:ext cx="2930" cy="653"/>
                          </a:xfrm>
                          <a:prstGeom prst="rect">
                            <a:avLst/>
                          </a:prstGeom>
                          <a:solidFill>
                            <a:sysClr val="window" lastClr="FFFFFF">
                              <a:lumMod val="100000"/>
                              <a:lumOff val="0"/>
                            </a:sysClr>
                          </a:solidFill>
                          <a:ln w="6350">
                            <a:solidFill>
                              <a:srgbClr val="000000"/>
                            </a:solidFill>
                            <a:round/>
                            <a:headEnd/>
                            <a:tailEnd/>
                          </a:ln>
                        </wps:spPr>
                        <wps:txbx>
                          <w:txbxContent>
                            <w:p w14:paraId="22ABEFA8" w14:textId="77777777" w:rsidR="00C0388A" w:rsidRPr="00B22F76" w:rsidRDefault="00C0388A" w:rsidP="00B22F76">
                              <w:pPr>
                                <w:spacing w:after="0"/>
                                <w:jc w:val="center"/>
                                <w:rPr>
                                  <w:rFonts w:ascii="Cambria" w:hAnsi="Cambria" w:cs="Times New Roman"/>
                                  <w:sz w:val="16"/>
                                  <w:szCs w:val="16"/>
                                </w:rPr>
                              </w:pPr>
                              <w:r w:rsidRPr="00B22F76">
                                <w:rPr>
                                  <w:rFonts w:ascii="Cambria" w:hAnsi="Cambria" w:cs="Times New Roman"/>
                                  <w:sz w:val="16"/>
                                  <w:szCs w:val="16"/>
                                </w:rPr>
                                <w:t>Submitted to AICTE, DTE, SPPU</w:t>
                              </w:r>
                            </w:p>
                          </w:txbxContent>
                        </wps:txbx>
                        <wps:bodyPr rot="0" vert="horz" wrap="square" lIns="91440" tIns="45720" rIns="91440" bIns="45720" anchor="ctr" anchorCtr="0" upright="1">
                          <a:noAutofit/>
                        </wps:bodyPr>
                      </wps:wsp>
                      <wps:wsp>
                        <wps:cNvPr id="15" name="Text Box 41"/>
                        <wps:cNvSpPr txBox="1">
                          <a:spLocks noChangeArrowheads="1"/>
                        </wps:cNvSpPr>
                        <wps:spPr bwMode="auto">
                          <a:xfrm>
                            <a:off x="7538" y="10237"/>
                            <a:ext cx="2490" cy="685"/>
                          </a:xfrm>
                          <a:prstGeom prst="rect">
                            <a:avLst/>
                          </a:prstGeom>
                          <a:solidFill>
                            <a:sysClr val="window" lastClr="FFFFFF">
                              <a:lumMod val="100000"/>
                              <a:lumOff val="0"/>
                            </a:sysClr>
                          </a:solidFill>
                          <a:ln w="6350">
                            <a:solidFill>
                              <a:srgbClr val="000000"/>
                            </a:solidFill>
                            <a:round/>
                            <a:headEnd/>
                            <a:tailEnd/>
                          </a:ln>
                        </wps:spPr>
                        <wps:txbx>
                          <w:txbxContent>
                            <w:p w14:paraId="156B3C29" w14:textId="77777777" w:rsidR="00C0388A" w:rsidRPr="00B22F76" w:rsidRDefault="00C0388A" w:rsidP="00B22F76">
                              <w:pPr>
                                <w:jc w:val="center"/>
                                <w:rPr>
                                  <w:rFonts w:ascii="Cambria" w:hAnsi="Cambria" w:cs="Times New Roman"/>
                                  <w:sz w:val="16"/>
                                  <w:szCs w:val="16"/>
                                </w:rPr>
                              </w:pPr>
                              <w:r w:rsidRPr="00B22F76">
                                <w:rPr>
                                  <w:rFonts w:ascii="Cambria" w:hAnsi="Cambria" w:cs="Times New Roman"/>
                                  <w:sz w:val="16"/>
                                  <w:szCs w:val="16"/>
                                </w:rPr>
                                <w:t>Taking opinion by the trust at primary level</w:t>
                              </w:r>
                            </w:p>
                          </w:txbxContent>
                        </wps:txbx>
                        <wps:bodyPr rot="0" vert="horz" wrap="square" lIns="91440" tIns="45720" rIns="91440" bIns="45720" anchor="ctr" anchorCtr="0" upright="1">
                          <a:noAutofit/>
                        </wps:bodyPr>
                      </wps:wsp>
                      <wps:wsp>
                        <wps:cNvPr id="16" name="AutoShape 42"/>
                        <wps:cNvCnPr>
                          <a:cxnSpLocks noChangeShapeType="1"/>
                        </wps:cNvCnPr>
                        <wps:spPr bwMode="auto">
                          <a:xfrm>
                            <a:off x="6319" y="2587"/>
                            <a:ext cx="0" cy="51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17" name="AutoShape 43"/>
                        <wps:cNvCnPr>
                          <a:cxnSpLocks noChangeShapeType="1"/>
                        </wps:cNvCnPr>
                        <wps:spPr bwMode="auto">
                          <a:xfrm>
                            <a:off x="6309" y="3774"/>
                            <a:ext cx="0" cy="51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18" name="AutoShape 44"/>
                        <wps:cNvCnPr>
                          <a:cxnSpLocks noChangeShapeType="1"/>
                        </wps:cNvCnPr>
                        <wps:spPr bwMode="auto">
                          <a:xfrm rot="5400000">
                            <a:off x="6044" y="5209"/>
                            <a:ext cx="51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19" name="AutoShape 45"/>
                        <wps:cNvCnPr>
                          <a:cxnSpLocks noChangeShapeType="1"/>
                        </wps:cNvCnPr>
                        <wps:spPr bwMode="auto">
                          <a:xfrm rot="5400000">
                            <a:off x="6034" y="6119"/>
                            <a:ext cx="51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0" name="AutoShape 46"/>
                        <wps:cNvCnPr>
                          <a:cxnSpLocks noChangeShapeType="1"/>
                        </wps:cNvCnPr>
                        <wps:spPr bwMode="auto">
                          <a:xfrm rot="5400000">
                            <a:off x="6014" y="7277"/>
                            <a:ext cx="51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1" name="AutoShape 47"/>
                        <wps:cNvCnPr>
                          <a:cxnSpLocks noChangeShapeType="1"/>
                        </wps:cNvCnPr>
                        <wps:spPr bwMode="auto">
                          <a:xfrm rot="5400000">
                            <a:off x="4939" y="7644"/>
                            <a:ext cx="761" cy="1880"/>
                          </a:xfrm>
                          <a:prstGeom prst="bentConnector3">
                            <a:avLst>
                              <a:gd name="adj1" fmla="val 50000"/>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2" name="AutoShape 48"/>
                        <wps:cNvCnPr>
                          <a:cxnSpLocks noChangeShapeType="1"/>
                        </wps:cNvCnPr>
                        <wps:spPr bwMode="auto">
                          <a:xfrm rot="5400000" flipV="1">
                            <a:off x="7677" y="7881"/>
                            <a:ext cx="1268" cy="1154"/>
                          </a:xfrm>
                          <a:prstGeom prst="bentConnector3">
                            <a:avLst>
                              <a:gd name="adj1" fmla="val 1972"/>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3" name="AutoShape 49"/>
                        <wps:cNvCnPr>
                          <a:cxnSpLocks noChangeShapeType="1"/>
                        </wps:cNvCnPr>
                        <wps:spPr bwMode="auto">
                          <a:xfrm flipH="1">
                            <a:off x="5814" y="10614"/>
                            <a:ext cx="168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4" name="AutoShape 50"/>
                        <wps:cNvCnPr>
                          <a:cxnSpLocks noChangeShapeType="1"/>
                        </wps:cNvCnPr>
                        <wps:spPr bwMode="auto">
                          <a:xfrm flipH="1">
                            <a:off x="4335" y="9638"/>
                            <a:ext cx="10" cy="64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5" name="AutoShape 51"/>
                        <wps:cNvCnPr>
                          <a:cxnSpLocks noChangeShapeType="1"/>
                        </wps:cNvCnPr>
                        <wps:spPr bwMode="auto">
                          <a:xfrm flipH="1">
                            <a:off x="8855" y="9543"/>
                            <a:ext cx="10" cy="681"/>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6" name="AutoShape 52"/>
                        <wps:cNvCnPr>
                          <a:cxnSpLocks noChangeShapeType="1"/>
                        </wps:cNvCnPr>
                        <wps:spPr bwMode="auto">
                          <a:xfrm rot="16200000" flipH="1">
                            <a:off x="4290" y="10939"/>
                            <a:ext cx="1551" cy="1496"/>
                          </a:xfrm>
                          <a:prstGeom prst="bentConnector3">
                            <a:avLst>
                              <a:gd name="adj1" fmla="val 49968"/>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7" name="AutoShape 53"/>
                        <wps:cNvCnPr>
                          <a:cxnSpLocks noChangeShapeType="1"/>
                        </wps:cNvCnPr>
                        <wps:spPr bwMode="auto">
                          <a:xfrm>
                            <a:off x="5797" y="12835"/>
                            <a:ext cx="0" cy="51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8" name="AutoShape 54"/>
                        <wps:cNvCnPr>
                          <a:cxnSpLocks noChangeShapeType="1"/>
                        </wps:cNvCnPr>
                        <wps:spPr bwMode="auto">
                          <a:xfrm rot="10800000">
                            <a:off x="2510" y="11891"/>
                            <a:ext cx="1816" cy="785"/>
                          </a:xfrm>
                          <a:prstGeom prst="bentConnector3">
                            <a:avLst>
                              <a:gd name="adj1" fmla="val 98843"/>
                            </a:avLst>
                          </a:prstGeom>
                          <a:noFill/>
                          <a:ln w="22225">
                            <a:solidFill>
                              <a:srgbClr val="4F81BD">
                                <a:lumMod val="100000"/>
                                <a:lumOff val="0"/>
                              </a:srgbClr>
                            </a:solidFill>
                            <a:miter lim="800000"/>
                            <a:headEnd/>
                            <a:tailEnd/>
                          </a:ln>
                          <a:extLst>
                            <a:ext uri="{909E8E84-426E-40DD-AFC4-6F175D3DCCD1}">
                              <a14:hiddenFill xmlns:a14="http://schemas.microsoft.com/office/drawing/2010/main">
                                <a:noFill/>
                              </a14:hiddenFill>
                            </a:ext>
                          </a:extLst>
                        </wps:spPr>
                        <wps:bodyPr/>
                      </wps:wsp>
                      <wps:wsp>
                        <wps:cNvPr id="29" name="AutoShape 55"/>
                        <wps:cNvCnPr>
                          <a:cxnSpLocks noChangeShapeType="1"/>
                        </wps:cNvCnPr>
                        <wps:spPr bwMode="auto">
                          <a:xfrm rot="-5400000">
                            <a:off x="1655" y="8736"/>
                            <a:ext cx="4022" cy="2280"/>
                          </a:xfrm>
                          <a:prstGeom prst="bentConnector2">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30" name="Text Box 56"/>
                        <wps:cNvSpPr txBox="1">
                          <a:spLocks noChangeArrowheads="1"/>
                        </wps:cNvSpPr>
                        <wps:spPr bwMode="auto">
                          <a:xfrm>
                            <a:off x="7626" y="9092"/>
                            <a:ext cx="2490" cy="452"/>
                          </a:xfrm>
                          <a:prstGeom prst="rect">
                            <a:avLst/>
                          </a:prstGeom>
                          <a:solidFill>
                            <a:sysClr val="window" lastClr="FFFFFF">
                              <a:lumMod val="100000"/>
                              <a:lumOff val="0"/>
                            </a:sysClr>
                          </a:solidFill>
                          <a:ln w="6350">
                            <a:solidFill>
                              <a:srgbClr val="000000"/>
                            </a:solidFill>
                            <a:round/>
                            <a:headEnd/>
                            <a:tailEnd/>
                          </a:ln>
                        </wps:spPr>
                        <wps:txbx>
                          <w:txbxContent>
                            <w:p w14:paraId="01785489" w14:textId="77777777" w:rsidR="00C0388A" w:rsidRPr="00B22F76" w:rsidRDefault="00C0388A" w:rsidP="00B22F76">
                              <w:pPr>
                                <w:jc w:val="center"/>
                                <w:rPr>
                                  <w:rFonts w:ascii="Cambria" w:hAnsi="Cambria" w:cs="Times New Roman"/>
                                  <w:sz w:val="16"/>
                                  <w:szCs w:val="16"/>
                                </w:rPr>
                              </w:pPr>
                              <w:r w:rsidRPr="00B22F76">
                                <w:rPr>
                                  <w:rFonts w:ascii="Cambria" w:hAnsi="Cambria" w:cs="Times New Roman"/>
                                  <w:sz w:val="16"/>
                                  <w:szCs w:val="16"/>
                                </w:rPr>
                                <w:t>Trust</w:t>
                              </w:r>
                            </w:p>
                          </w:txbxContent>
                        </wps:txbx>
                        <wps:bodyPr rot="0" vert="horz" wrap="square" lIns="91440" tIns="45720" rIns="91440" bIns="45720" anchor="ctr" anchorCtr="0" upright="1">
                          <a:noAutofit/>
                        </wps:bodyPr>
                      </wps:wsp>
                      <wps:wsp>
                        <wps:cNvPr id="31" name="Text Box 57"/>
                        <wps:cNvSpPr txBox="1">
                          <a:spLocks noChangeArrowheads="1"/>
                        </wps:cNvSpPr>
                        <wps:spPr bwMode="auto">
                          <a:xfrm>
                            <a:off x="2918" y="8953"/>
                            <a:ext cx="2930" cy="675"/>
                          </a:xfrm>
                          <a:prstGeom prst="rect">
                            <a:avLst/>
                          </a:prstGeom>
                          <a:solidFill>
                            <a:sysClr val="window" lastClr="FFFFFF">
                              <a:lumMod val="100000"/>
                              <a:lumOff val="0"/>
                            </a:sysClr>
                          </a:solidFill>
                          <a:ln w="6350">
                            <a:solidFill>
                              <a:srgbClr val="000000"/>
                            </a:solidFill>
                            <a:round/>
                            <a:headEnd/>
                            <a:tailEnd/>
                          </a:ln>
                        </wps:spPr>
                        <wps:txbx>
                          <w:txbxContent>
                            <w:p w14:paraId="0ECD4109" w14:textId="77777777" w:rsidR="00C0388A" w:rsidRPr="00B22F76" w:rsidRDefault="00C0388A" w:rsidP="00B22F76">
                              <w:pPr>
                                <w:jc w:val="center"/>
                                <w:rPr>
                                  <w:rFonts w:ascii="Cambria" w:hAnsi="Cambria" w:cs="Times New Roman"/>
                                  <w:sz w:val="16"/>
                                  <w:szCs w:val="16"/>
                                </w:rPr>
                              </w:pPr>
                              <w:proofErr w:type="gramStart"/>
                              <w:r w:rsidRPr="00B22F76">
                                <w:rPr>
                                  <w:rFonts w:ascii="Cambria" w:hAnsi="Cambria" w:cs="Times New Roman"/>
                                  <w:sz w:val="16"/>
                                  <w:szCs w:val="16"/>
                                </w:rPr>
                                <w:t>Concluded the circumstances in written statement.</w:t>
                              </w:r>
                              <w:proofErr w:type="gramEnd"/>
                            </w:p>
                          </w:txbxContent>
                        </wps:txbx>
                        <wps:bodyPr rot="0" vert="horz" wrap="square" lIns="91440" tIns="45720" rIns="91440" bIns="45720" anchor="ctr" anchorCtr="0" upright="1">
                          <a:noAutofit/>
                        </wps:bodyPr>
                      </wps:wsp>
                      <wps:wsp>
                        <wps:cNvPr id="32" name="AutoShape 58"/>
                        <wps:cNvCnPr>
                          <a:cxnSpLocks noChangeShapeType="1"/>
                        </wps:cNvCnPr>
                        <wps:spPr bwMode="auto">
                          <a:xfrm>
                            <a:off x="5797" y="14001"/>
                            <a:ext cx="0" cy="641"/>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33" name="Text Box 59"/>
                        <wps:cNvSpPr txBox="1">
                          <a:spLocks noChangeArrowheads="1"/>
                        </wps:cNvSpPr>
                        <wps:spPr bwMode="auto">
                          <a:xfrm>
                            <a:off x="4333" y="14633"/>
                            <a:ext cx="2930" cy="444"/>
                          </a:xfrm>
                          <a:prstGeom prst="rect">
                            <a:avLst/>
                          </a:prstGeom>
                          <a:solidFill>
                            <a:sysClr val="window" lastClr="FFFFFF">
                              <a:lumMod val="100000"/>
                              <a:lumOff val="0"/>
                            </a:sysClr>
                          </a:solidFill>
                          <a:ln w="6350">
                            <a:solidFill>
                              <a:srgbClr val="000000"/>
                            </a:solidFill>
                            <a:round/>
                            <a:headEnd/>
                            <a:tailEnd/>
                          </a:ln>
                        </wps:spPr>
                        <wps:txbx>
                          <w:txbxContent>
                            <w:p w14:paraId="2F3A4EF6" w14:textId="77777777" w:rsidR="00C0388A" w:rsidRPr="00B22F76" w:rsidRDefault="00C0388A" w:rsidP="00B22F76">
                              <w:pPr>
                                <w:jc w:val="center"/>
                                <w:rPr>
                                  <w:rFonts w:ascii="Cambria" w:hAnsi="Cambria" w:cs="Times New Roman"/>
                                  <w:sz w:val="16"/>
                                  <w:szCs w:val="16"/>
                                </w:rPr>
                              </w:pPr>
                              <w:r w:rsidRPr="00B22F76">
                                <w:rPr>
                                  <w:rFonts w:ascii="Cambria" w:hAnsi="Cambria" w:cs="Times New Roman"/>
                                  <w:sz w:val="16"/>
                                  <w:szCs w:val="16"/>
                                </w:rPr>
                                <w:t>Inform concerned person</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596B2E6" id="Group 31" o:spid="_x0000_s1026" style="position:absolute;left:0;text-align:left;margin-left:12.75pt;margin-top:9.6pt;width:465.85pt;height:577.2pt;z-index:251660288" coordorigin="2510,1690" coordsize="7606,1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">
                <v:shapetype id="_x0000_t202" coordsize="21600,21600" o:spt="202" path="m,l,21600r21600,l21600,xe">
                  <v:stroke joinstyle="miter"/>
                  <v:path gradientshapeok="t" o:connecttype="rect"/>
                </v:shapetype>
                <v:shape id="Text Box 32" o:spid="_x0000_s1027" type="#_x0000_t202" style="position:absolute;left:4854;top:1690;width:2930;height: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" strokeweight=".5pt">
                  <v:stroke joinstyle="round"/>
                  <v:textbox>
                    <w:txbxContent>
                      <w:p w14:paraId="5F2257EB" w14:textId="77777777" w:rsidR="009D47D5" w:rsidRPr="00B22F76" w:rsidRDefault="009D47D5" w:rsidP="00B22F76">
                        <w:pPr>
                          <w:spacing w:after="0"/>
                          <w:jc w:val="center"/>
                          <w:rPr>
                            <w:rFonts w:ascii="Cambria" w:hAnsi="Cambria" w:cs="Times New Roman"/>
                            <w:sz w:val="16"/>
                            <w:szCs w:val="16"/>
                          </w:rPr>
                        </w:pPr>
                        <w:r w:rsidRPr="00B22F76">
                          <w:rPr>
                            <w:rFonts w:ascii="Cambria" w:hAnsi="Cambria" w:cs="Times New Roman"/>
                            <w:sz w:val="16"/>
                            <w:szCs w:val="16"/>
                          </w:rPr>
                          <w:t>Faculty, staff, and student: Grievances submitted in hard-copy.</w:t>
                        </w:r>
                      </w:p>
                    </w:txbxContent>
                  </v:textbox>
                </v:shape>
                <v:shape id="Text Box 33" o:spid="_x0000_s1028" type="#_x0000_t202" style="position:absolute;left:4854;top:3087;width:293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" strokeweight=".5pt">
                  <v:stroke joinstyle="round"/>
                  <v:textbox>
                    <w:txbxContent>
                      <w:p w14:paraId="169DDEA0" w14:textId="77777777" w:rsidR="009D47D5" w:rsidRPr="00B22F76" w:rsidRDefault="009D47D5" w:rsidP="00B22F76">
                        <w:pPr>
                          <w:jc w:val="center"/>
                          <w:rPr>
                            <w:rFonts w:ascii="Cambria" w:hAnsi="Cambria" w:cs="Times New Roman"/>
                            <w:sz w:val="16"/>
                            <w:szCs w:val="16"/>
                          </w:rPr>
                        </w:pPr>
                        <w:r w:rsidRPr="00B22F76">
                          <w:rPr>
                            <w:rFonts w:ascii="Cambria" w:hAnsi="Cambria" w:cs="Times New Roman"/>
                            <w:sz w:val="16"/>
                            <w:szCs w:val="16"/>
                          </w:rPr>
                          <w:t>Submitted to the concerned to department hard-copy</w:t>
                        </w:r>
                      </w:p>
                    </w:txbxContent>
                  </v:textbox>
                </v:shape>
                <v:shape id="Text Box 34" o:spid="_x0000_s1029" type="#_x0000_t202" style="position:absolute;left:4834;top:4229;width:293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" strokeweight=".5pt">
                  <v:stroke joinstyle="round"/>
                  <v:textbox>
                    <w:txbxContent>
                      <w:p w14:paraId="593D7548" w14:textId="77777777" w:rsidR="009D47D5" w:rsidRPr="00B22F76" w:rsidRDefault="009D47D5" w:rsidP="00B22F76">
                        <w:pPr>
                          <w:jc w:val="center"/>
                          <w:rPr>
                            <w:rFonts w:ascii="Cambria" w:hAnsi="Cambria" w:cs="Times New Roman"/>
                            <w:sz w:val="16"/>
                            <w:szCs w:val="16"/>
                          </w:rPr>
                        </w:pPr>
                        <w:r w:rsidRPr="00B22F76">
                          <w:rPr>
                            <w:rFonts w:ascii="Cambria" w:hAnsi="Cambria" w:cs="Times New Roman"/>
                            <w:sz w:val="16"/>
                            <w:szCs w:val="16"/>
                          </w:rPr>
                          <w:t xml:space="preserve">After due verification about the genuineness referred to </w:t>
                        </w:r>
                      </w:p>
                    </w:txbxContent>
                  </v:textbox>
                </v:shape>
                <v:shape id="Text Box 35" o:spid="_x0000_s1030" type="#_x0000_t202" style="position:absolute;left:4794;top:5453;width:2930;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" strokeweight=".5pt">
                  <v:stroke joinstyle="round"/>
                  <v:textbox>
                    <w:txbxContent>
                      <w:p w14:paraId="31AE3006" w14:textId="77777777" w:rsidR="009D47D5" w:rsidRPr="00B22F76" w:rsidRDefault="009D47D5" w:rsidP="00B22F76">
                        <w:pPr>
                          <w:jc w:val="center"/>
                          <w:rPr>
                            <w:rFonts w:ascii="Cambria" w:hAnsi="Cambria" w:cs="Times New Roman"/>
                            <w:sz w:val="16"/>
                            <w:szCs w:val="16"/>
                          </w:rPr>
                        </w:pPr>
                        <w:r w:rsidRPr="00B22F76">
                          <w:rPr>
                            <w:rFonts w:ascii="Cambria" w:hAnsi="Cambria" w:cs="Times New Roman"/>
                            <w:sz w:val="16"/>
                            <w:szCs w:val="16"/>
                          </w:rPr>
                          <w:t>Principal</w:t>
                        </w:r>
                      </w:p>
                    </w:txbxContent>
                  </v:textbox>
                </v:shape>
                <v:shape id="Text Box 36" o:spid="_x0000_s1031" type="#_x0000_t202" style="position:absolute;left:4816;top:6368;width:2930;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" strokeweight=".5pt">
                  <v:stroke joinstyle="round"/>
                  <v:textbox>
                    <w:txbxContent>
                      <w:p w14:paraId="6380EFD7" w14:textId="77777777" w:rsidR="009D47D5" w:rsidRPr="00B22F76" w:rsidRDefault="009D47D5" w:rsidP="00B22F76">
                        <w:pPr>
                          <w:jc w:val="center"/>
                          <w:rPr>
                            <w:rFonts w:ascii="Cambria" w:hAnsi="Cambria" w:cs="Times New Roman"/>
                            <w:sz w:val="16"/>
                            <w:szCs w:val="16"/>
                          </w:rPr>
                        </w:pPr>
                        <w:r w:rsidRPr="00B22F76">
                          <w:rPr>
                            <w:rFonts w:ascii="Cambria" w:hAnsi="Cambria" w:cs="Times New Roman"/>
                            <w:sz w:val="16"/>
                            <w:szCs w:val="16"/>
                          </w:rPr>
                          <w:t>Constituted with committee by minimum three or more person.</w:t>
                        </w:r>
                      </w:p>
                    </w:txbxContent>
                  </v:textbox>
                </v:shape>
                <v:shape id="Text Box 37" o:spid="_x0000_s1032" type="#_x0000_t202" style="position:absolute;left:4794;top:7510;width:2930;height: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" strokeweight=".5pt">
                  <v:stroke joinstyle="round"/>
                  <v:textbox>
                    <w:txbxContent>
                      <w:p w14:paraId="52036431" w14:textId="77777777" w:rsidR="009D47D5" w:rsidRPr="00B22F76" w:rsidRDefault="009D47D5" w:rsidP="00B22F76">
                        <w:pPr>
                          <w:jc w:val="center"/>
                          <w:rPr>
                            <w:rFonts w:ascii="Cambria" w:hAnsi="Cambria" w:cs="Times New Roman"/>
                            <w:sz w:val="16"/>
                            <w:szCs w:val="16"/>
                          </w:rPr>
                        </w:pPr>
                        <w:r w:rsidRPr="00B22F76">
                          <w:rPr>
                            <w:rFonts w:ascii="Cambria" w:hAnsi="Cambria" w:cs="Times New Roman"/>
                            <w:sz w:val="16"/>
                            <w:szCs w:val="16"/>
                          </w:rPr>
                          <w:t>Called the concerned person &amp; discuss the things in proper way</w:t>
                        </w:r>
                      </w:p>
                    </w:txbxContent>
                  </v:textbox>
                </v:shape>
                <v:shape id="Text Box 38" o:spid="_x0000_s1033" type="#_x0000_t202" style="position:absolute;left:2858;top:10269;width:2930;height: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" strokeweight=".5pt">
                  <v:stroke joinstyle="round"/>
                  <v:textbox>
                    <w:txbxContent>
                      <w:p w14:paraId="759D0F73" w14:textId="77777777" w:rsidR="009D47D5" w:rsidRPr="00B22F76" w:rsidRDefault="009D47D5" w:rsidP="00B22F76">
                        <w:pPr>
                          <w:jc w:val="center"/>
                          <w:rPr>
                            <w:rFonts w:ascii="Cambria" w:hAnsi="Cambria" w:cs="Times New Roman"/>
                            <w:sz w:val="16"/>
                            <w:szCs w:val="16"/>
                          </w:rPr>
                        </w:pPr>
                        <w:r w:rsidRPr="00B22F76">
                          <w:rPr>
                            <w:rFonts w:ascii="Cambria" w:hAnsi="Cambria" w:cs="Times New Roman"/>
                            <w:sz w:val="16"/>
                            <w:szCs w:val="16"/>
                          </w:rPr>
                          <w:t>Submitted the report in writing with facts and figures</w:t>
                        </w:r>
                      </w:p>
                    </w:txbxContent>
                  </v:textbox>
                </v:shape>
                <v:shape id="Text Box 39" o:spid="_x0000_s1034" type="#_x0000_t202" style="position:absolute;left:4342;top:12462;width:2930;height: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" strokeweight=".5pt">
                  <v:stroke joinstyle="round"/>
                  <v:textbox>
                    <w:txbxContent>
                      <w:p w14:paraId="6DF4F4B5" w14:textId="77777777" w:rsidR="009D47D5" w:rsidRPr="00B22F76" w:rsidRDefault="009D47D5" w:rsidP="00B22F76">
                        <w:pPr>
                          <w:jc w:val="center"/>
                          <w:rPr>
                            <w:rFonts w:ascii="Cambria" w:hAnsi="Cambria" w:cs="Times New Roman"/>
                            <w:sz w:val="16"/>
                            <w:szCs w:val="16"/>
                          </w:rPr>
                        </w:pPr>
                        <w:r w:rsidRPr="00B22F76">
                          <w:rPr>
                            <w:rFonts w:ascii="Cambria" w:hAnsi="Cambria" w:cs="Times New Roman"/>
                            <w:sz w:val="16"/>
                            <w:szCs w:val="16"/>
                          </w:rPr>
                          <w:t>Decision based on necessity</w:t>
                        </w:r>
                      </w:p>
                    </w:txbxContent>
                  </v:textbox>
                </v:shape>
                <v:shape id="Text Box 40" o:spid="_x0000_s1035" type="#_x0000_t202" style="position:absolute;left:4326;top:13348;width:2930;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" strokeweight=".5pt">
                  <v:stroke joinstyle="round"/>
                  <v:textbox>
                    <w:txbxContent>
                      <w:p w14:paraId="22ABEFA8" w14:textId="77777777" w:rsidR="009D47D5" w:rsidRPr="00B22F76" w:rsidRDefault="009D47D5" w:rsidP="00B22F76">
                        <w:pPr>
                          <w:spacing w:after="0"/>
                          <w:jc w:val="center"/>
                          <w:rPr>
                            <w:rFonts w:ascii="Cambria" w:hAnsi="Cambria" w:cs="Times New Roman"/>
                            <w:sz w:val="16"/>
                            <w:szCs w:val="16"/>
                          </w:rPr>
                        </w:pPr>
                        <w:r w:rsidRPr="00B22F76">
                          <w:rPr>
                            <w:rFonts w:ascii="Cambria" w:hAnsi="Cambria" w:cs="Times New Roman"/>
                            <w:sz w:val="16"/>
                            <w:szCs w:val="16"/>
                          </w:rPr>
                          <w:t>Submitted to AICTE, DTE, SPPU</w:t>
                        </w:r>
                      </w:p>
                    </w:txbxContent>
                  </v:textbox>
                </v:shape>
                <v:shape id="Text Box 41" o:spid="_x0000_s1036" type="#_x0000_t202" style="position:absolute;left:7538;top:10237;width:2490;height: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" strokeweight=".5pt">
                  <v:stroke joinstyle="round"/>
                  <v:textbox>
                    <w:txbxContent>
                      <w:p w14:paraId="156B3C29" w14:textId="77777777" w:rsidR="009D47D5" w:rsidRPr="00B22F76" w:rsidRDefault="009D47D5" w:rsidP="00B22F76">
                        <w:pPr>
                          <w:jc w:val="center"/>
                          <w:rPr>
                            <w:rFonts w:ascii="Cambria" w:hAnsi="Cambria" w:cs="Times New Roman"/>
                            <w:sz w:val="16"/>
                            <w:szCs w:val="16"/>
                          </w:rPr>
                        </w:pPr>
                        <w:r w:rsidRPr="00B22F76">
                          <w:rPr>
                            <w:rFonts w:ascii="Cambria" w:hAnsi="Cambria" w:cs="Times New Roman"/>
                            <w:sz w:val="16"/>
                            <w:szCs w:val="16"/>
                          </w:rPr>
                          <w:t>Taking opinion by the trust at primary level</w:t>
                        </w:r>
                      </w:p>
                    </w:txbxContent>
                  </v:textbox>
                </v:shape>
                <v:shapetype id="_x0000_t32" coordsize="21600,21600" o:spt="32" o:oned="t" path="m,l21600,21600e" filled="f">
                  <v:path arrowok="t" fillok="f" o:connecttype="none"/>
                  <o:lock v:ext="edit" shapetype="t"/>
                </v:shapetype>
                <v:shape id="AutoShape 42" o:spid="_x0000_s1037" type="#_x0000_t32" style="position:absolute;left:6319;top:2587;width:0;height: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" strokecolor="#4f81bd" strokeweight="1.5pt">
                  <v:stroke endarrow="open" joinstyle="miter"/>
                </v:shape>
                <v:shape id="AutoShape 43" o:spid="_x0000_s1038" type="#_x0000_t32" style="position:absolute;left:6309;top:3774;width:0;height: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" strokecolor="#4f81bd" strokeweight="1.5pt">
                  <v:stroke endarrow="open" joinstyle="miter"/>
                </v:shape>
                <v:shape id="AutoShape 44" o:spid="_x0000_s1039" type="#_x0000_t32" style="position:absolute;left:6044;top:5209;width:51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" strokecolor="#4f81bd" strokeweight="1.5pt">
                  <v:stroke endarrow="open" joinstyle="miter"/>
                </v:shape>
                <v:shape id="AutoShape 45" o:spid="_x0000_s1040" type="#_x0000_t32" style="position:absolute;left:6034;top:6119;width:51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" strokecolor="#4f81bd" strokeweight="1.5pt">
                  <v:stroke endarrow="open" joinstyle="miter"/>
                </v:shape>
                <v:shape id="AutoShape 46" o:spid="_x0000_s1041" type="#_x0000_t32" style="position:absolute;left:6014;top:7277;width:51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" strokecolor="#4f81bd" strokeweight="1.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7" o:spid="_x0000_s1042" type="#_x0000_t34" style="position:absolute;left:4939;top:7644;width:761;height:18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" strokecolor="#4f81bd" strokeweight="1.5pt">
                  <v:stroke endarrow="open"/>
                </v:shape>
                <v:shape id="AutoShape 48" o:spid="_x0000_s1043" type="#_x0000_t34" style="position:absolute;left:7677;top:7881;width:1268;height:115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" adj="426" strokecolor="#4f81bd" strokeweight="1.5pt">
                  <v:stroke endarrow="open"/>
                </v:shape>
                <v:shape id="AutoShape 49" o:spid="_x0000_s1044" type="#_x0000_t32" style="position:absolute;left:5814;top:10614;width:1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" strokecolor="#4f81bd" strokeweight="1.5pt">
                  <v:stroke endarrow="open" joinstyle="miter"/>
                </v:shape>
                <v:shape id="AutoShape 50" o:spid="_x0000_s1045" type="#_x0000_t32" style="position:absolute;left:4335;top:9638;width:10;height:6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" strokecolor="#4f81bd" strokeweight="1.5pt">
                  <v:stroke endarrow="open" joinstyle="miter"/>
                </v:shape>
                <v:shape id="AutoShape 51" o:spid="_x0000_s1046" type="#_x0000_t32" style="position:absolute;left:8855;top:9543;width:10;height:6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" strokecolor="#4f81bd" strokeweight="1.5pt">
                  <v:stroke endarrow="open" joinstyle="miter"/>
                </v:shape>
                <v:shape id="AutoShape 52" o:spid="_x0000_s1047" type="#_x0000_t34" style="position:absolute;left:4290;top:10939;width:1551;height:149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" adj="10793" strokecolor="#4f81bd" strokeweight="1.5pt">
                  <v:stroke endarrow="open"/>
                </v:shape>
                <v:shape id="AutoShape 53" o:spid="_x0000_s1048" type="#_x0000_t32" style="position:absolute;left:5797;top:12835;width:0;height: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" strokecolor="#4f81bd" strokeweight="1.5pt">
                  <v:stroke endarrow="open" joinstyle="miter"/>
                </v:shape>
                <v:shape id="AutoShape 54" o:spid="_x0000_s1049" type="#_x0000_t34" style="position:absolute;left:2510;top:11891;width:1816;height:78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" adj="21350" strokecolor="#4f81bd" strokeweight="1.75pt"/>
                <v:shapetype id="_x0000_t33" coordsize="21600,21600" o:spt="33" o:oned="t" path="m,l21600,r,21600e" filled="f">
                  <v:stroke joinstyle="miter"/>
                  <v:path arrowok="t" fillok="f" o:connecttype="none"/>
                  <o:lock v:ext="edit" shapetype="t"/>
                </v:shapetype>
                <v:shape id="AutoShape 55" o:spid="_x0000_s1050" type="#_x0000_t33" style="position:absolute;left:1655;top:8736;width:4022;height:22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" strokecolor="#4f81bd" strokeweight="1.5pt">
                  <v:stroke endarrow="open"/>
                </v:shape>
                <v:shape id="Text Box 56" o:spid="_x0000_s1051" type="#_x0000_t202" style="position:absolute;left:7626;top:9092;width:2490;height: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" strokeweight=".5pt">
                  <v:stroke joinstyle="round"/>
                  <v:textbox>
                    <w:txbxContent>
                      <w:p w14:paraId="01785489" w14:textId="77777777" w:rsidR="009D47D5" w:rsidRPr="00B22F76" w:rsidRDefault="009D47D5" w:rsidP="00B22F76">
                        <w:pPr>
                          <w:jc w:val="center"/>
                          <w:rPr>
                            <w:rFonts w:ascii="Cambria" w:hAnsi="Cambria" w:cs="Times New Roman"/>
                            <w:sz w:val="16"/>
                            <w:szCs w:val="16"/>
                          </w:rPr>
                        </w:pPr>
                        <w:r w:rsidRPr="00B22F76">
                          <w:rPr>
                            <w:rFonts w:ascii="Cambria" w:hAnsi="Cambria" w:cs="Times New Roman"/>
                            <w:sz w:val="16"/>
                            <w:szCs w:val="16"/>
                          </w:rPr>
                          <w:t>Trust</w:t>
                        </w:r>
                      </w:p>
                    </w:txbxContent>
                  </v:textbox>
                </v:shape>
                <v:shape id="Text Box 57" o:spid="_x0000_s1052" type="#_x0000_t202" style="position:absolute;left:2918;top:8953;width:2930;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" strokeweight=".5pt">
                  <v:stroke joinstyle="round"/>
                  <v:textbox>
                    <w:txbxContent>
                      <w:p w14:paraId="0ECD4109" w14:textId="77777777" w:rsidR="009D47D5" w:rsidRPr="00B22F76" w:rsidRDefault="009D47D5" w:rsidP="00B22F76">
                        <w:pPr>
                          <w:jc w:val="center"/>
                          <w:rPr>
                            <w:rFonts w:ascii="Cambria" w:hAnsi="Cambria" w:cs="Times New Roman"/>
                            <w:sz w:val="16"/>
                            <w:szCs w:val="16"/>
                          </w:rPr>
                        </w:pPr>
                        <w:r w:rsidRPr="00B22F76">
                          <w:rPr>
                            <w:rFonts w:ascii="Cambria" w:hAnsi="Cambria" w:cs="Times New Roman"/>
                            <w:sz w:val="16"/>
                            <w:szCs w:val="16"/>
                          </w:rPr>
                          <w:t>Concluded the circumstances in written statement.</w:t>
                        </w:r>
                      </w:p>
                    </w:txbxContent>
                  </v:textbox>
                </v:shape>
                <v:shape id="AutoShape 58" o:spid="_x0000_s1053" type="#_x0000_t32" style="position:absolute;left:5797;top:14001;width:0;height: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" strokecolor="#4f81bd" strokeweight="1.5pt">
                  <v:stroke endarrow="open" joinstyle="miter"/>
                </v:shape>
                <v:shape id="Text Box 59" o:spid="_x0000_s1054" type="#_x0000_t202" style="position:absolute;left:4333;top:14633;width:2930;height: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" strokeweight=".5pt">
                  <v:stroke joinstyle="round"/>
                  <v:textbox>
                    <w:txbxContent>
                      <w:p w14:paraId="2F3A4EF6" w14:textId="77777777" w:rsidR="009D47D5" w:rsidRPr="00B22F76" w:rsidRDefault="009D47D5" w:rsidP="00B22F76">
                        <w:pPr>
                          <w:jc w:val="center"/>
                          <w:rPr>
                            <w:rFonts w:ascii="Cambria" w:hAnsi="Cambria" w:cs="Times New Roman"/>
                            <w:sz w:val="16"/>
                            <w:szCs w:val="16"/>
                          </w:rPr>
                        </w:pPr>
                        <w:r w:rsidRPr="00B22F76">
                          <w:rPr>
                            <w:rFonts w:ascii="Cambria" w:hAnsi="Cambria" w:cs="Times New Roman"/>
                            <w:sz w:val="16"/>
                            <w:szCs w:val="16"/>
                          </w:rPr>
                          <w:t>Inform concerned person</w:t>
                        </w:r>
                      </w:p>
                    </w:txbxContent>
                  </v:textbox>
                </v:shape>
              </v:group>
            </w:pict>
          </mc:Fallback>
        </mc:AlternateContent>
      </w:r>
    </w:p>
    <w:p w14:paraId="507B8820"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2E22261E" w14:textId="77777777" w:rsidR="00B22F76" w:rsidRPr="0030674F" w:rsidRDefault="00B22F76" w:rsidP="00B22F76">
      <w:pPr>
        <w:ind w:left="720"/>
        <w:contextualSpacing/>
        <w:rPr>
          <w:rFonts w:ascii="Times New Roman" w:eastAsia="Calibri" w:hAnsi="Times New Roman" w:cs="Times New Roman"/>
          <w:sz w:val="24"/>
          <w:szCs w:val="24"/>
          <w:lang w:bidi="hi-IN"/>
        </w:rPr>
      </w:pPr>
    </w:p>
    <w:p w14:paraId="6F1D155A"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49C91056"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418489C9"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14A6B5FE"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5AA0A02C"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5F2D9C16"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73C9EB9B"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24607D91"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24BDD8A7"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222D4241"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3D538B4F"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49142B6B"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25D279EB"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169C023E"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7A0EBE24"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22A15F12"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23C8EFE9"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6EA88439"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51E582F4"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6CDDBB68"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116B6CC9"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613912FD"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659A680C"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6F968307"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7C2D883E"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79D0B785"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571D530A"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1B078BDD"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0B8D5FFA"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49A7A042"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3EBBE4C9"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4944C092"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6D9C7ACD"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271FFB8B" w14:textId="77777777" w:rsidR="00B22F76" w:rsidRPr="0030674F" w:rsidRDefault="00B22F76" w:rsidP="00B22F76">
      <w:pPr>
        <w:autoSpaceDE w:val="0"/>
        <w:autoSpaceDN w:val="0"/>
        <w:adjustRightInd w:val="0"/>
        <w:spacing w:before="240" w:after="0"/>
        <w:ind w:left="2520"/>
        <w:contextualSpacing/>
        <w:jc w:val="both"/>
        <w:rPr>
          <w:rFonts w:ascii="Times New Roman" w:eastAsia="Calibri" w:hAnsi="Times New Roman" w:cs="Times New Roman"/>
          <w:sz w:val="24"/>
          <w:szCs w:val="24"/>
          <w:lang w:bidi="hi-IN"/>
        </w:rPr>
      </w:pPr>
    </w:p>
    <w:p w14:paraId="1101BAB9" w14:textId="77777777" w:rsidR="0052027F" w:rsidRDefault="0052027F" w:rsidP="0052027F">
      <w:pPr>
        <w:autoSpaceDE w:val="0"/>
        <w:autoSpaceDN w:val="0"/>
        <w:adjustRightInd w:val="0"/>
        <w:spacing w:before="240" w:after="0"/>
        <w:ind w:left="851"/>
        <w:contextualSpacing/>
        <w:jc w:val="both"/>
        <w:rPr>
          <w:rFonts w:ascii="Times New Roman" w:eastAsia="Calibri" w:hAnsi="Times New Roman" w:cs="Times New Roman"/>
          <w:b/>
          <w:sz w:val="24"/>
          <w:szCs w:val="24"/>
          <w:lang w:bidi="hi-IN"/>
        </w:rPr>
      </w:pPr>
      <w:r>
        <w:rPr>
          <w:rFonts w:ascii="Times New Roman" w:eastAsia="Calibri" w:hAnsi="Times New Roman" w:cs="Times New Roman"/>
          <w:b/>
          <w:sz w:val="24"/>
          <w:szCs w:val="24"/>
          <w:lang w:bidi="hi-IN"/>
        </w:rPr>
        <w:br w:type="page"/>
      </w:r>
    </w:p>
    <w:p w14:paraId="0A64F9AB" w14:textId="77777777" w:rsidR="00B22F76" w:rsidRPr="0052027F" w:rsidRDefault="00B22F76" w:rsidP="001E75B9">
      <w:pPr>
        <w:numPr>
          <w:ilvl w:val="4"/>
          <w:numId w:val="6"/>
        </w:numPr>
        <w:autoSpaceDE w:val="0"/>
        <w:autoSpaceDN w:val="0"/>
        <w:adjustRightInd w:val="0"/>
        <w:spacing w:before="240" w:after="0"/>
        <w:ind w:left="851"/>
        <w:contextualSpacing/>
        <w:jc w:val="both"/>
        <w:rPr>
          <w:rFonts w:ascii="Times New Roman" w:eastAsia="Calibri" w:hAnsi="Times New Roman" w:cs="Times New Roman"/>
          <w:b/>
          <w:sz w:val="24"/>
          <w:szCs w:val="24"/>
          <w:lang w:bidi="hi-IN"/>
        </w:rPr>
      </w:pPr>
      <w:r w:rsidRPr="0052027F">
        <w:rPr>
          <w:rFonts w:ascii="Times New Roman" w:eastAsia="Calibri" w:hAnsi="Times New Roman" w:cs="Times New Roman"/>
          <w:b/>
          <w:sz w:val="24"/>
          <w:szCs w:val="24"/>
          <w:lang w:bidi="hi-IN"/>
        </w:rPr>
        <w:lastRenderedPageBreak/>
        <w:t xml:space="preserve">Process for Grievance </w:t>
      </w:r>
      <w:proofErr w:type="spellStart"/>
      <w:r w:rsidRPr="0052027F">
        <w:rPr>
          <w:rFonts w:ascii="Times New Roman" w:eastAsia="Calibri" w:hAnsi="Times New Roman" w:cs="Times New Roman"/>
          <w:b/>
          <w:sz w:val="24"/>
          <w:szCs w:val="24"/>
          <w:lang w:bidi="hi-IN"/>
        </w:rPr>
        <w:t>Redressal</w:t>
      </w:r>
      <w:proofErr w:type="spellEnd"/>
      <w:r w:rsidRPr="0052027F">
        <w:rPr>
          <w:rFonts w:ascii="Times New Roman" w:eastAsia="Calibri" w:hAnsi="Times New Roman" w:cs="Times New Roman"/>
          <w:b/>
          <w:sz w:val="24"/>
          <w:szCs w:val="24"/>
          <w:lang w:bidi="hi-IN"/>
        </w:rPr>
        <w:t xml:space="preserve"> </w:t>
      </w:r>
    </w:p>
    <w:p w14:paraId="5ECAB9E9" w14:textId="77777777" w:rsidR="00B22F76" w:rsidRPr="0030674F" w:rsidRDefault="00B22F76" w:rsidP="00B22F76">
      <w:pPr>
        <w:autoSpaceDE w:val="0"/>
        <w:autoSpaceDN w:val="0"/>
        <w:adjustRightInd w:val="0"/>
        <w:spacing w:before="240" w:after="0"/>
        <w:jc w:val="both"/>
        <w:rPr>
          <w:rFonts w:ascii="Times New Roman" w:eastAsia="Calibri" w:hAnsi="Times New Roman" w:cs="Times New Roman"/>
          <w:sz w:val="24"/>
          <w:szCs w:val="24"/>
          <w:lang w:bidi="hi-IN"/>
        </w:rPr>
      </w:pPr>
      <w:r w:rsidRPr="0030674F">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43A3C826" wp14:editId="7D423237">
            <wp:simplePos x="0" y="0"/>
            <wp:positionH relativeFrom="column">
              <wp:posOffset>636270</wp:posOffset>
            </wp:positionH>
            <wp:positionV relativeFrom="paragraph">
              <wp:posOffset>135890</wp:posOffset>
            </wp:positionV>
            <wp:extent cx="5334000" cy="2110740"/>
            <wp:effectExtent l="0" t="0" r="0" b="0"/>
            <wp:wrapThrough wrapText="bothSides">
              <wp:wrapPolygon edited="0">
                <wp:start x="0" y="0"/>
                <wp:lineTo x="0" y="21444"/>
                <wp:lineTo x="21523" y="21444"/>
                <wp:lineTo x="21523"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lum bright="-20000" contrast="40000"/>
                    </a:blip>
                    <a:stretch>
                      <a:fillRect/>
                    </a:stretch>
                  </pic:blipFill>
                  <pic:spPr>
                    <a:xfrm>
                      <a:off x="0" y="0"/>
                      <a:ext cx="5334000" cy="2110740"/>
                    </a:xfrm>
                    <a:prstGeom prst="rect">
                      <a:avLst/>
                    </a:prstGeom>
                    <a:noFill/>
                    <a:ln>
                      <a:noFill/>
                    </a:ln>
                  </pic:spPr>
                </pic:pic>
              </a:graphicData>
            </a:graphic>
          </wp:anchor>
        </w:drawing>
      </w:r>
    </w:p>
    <w:p w14:paraId="224B009B" w14:textId="77777777" w:rsidR="00B22F76" w:rsidRPr="0030674F" w:rsidRDefault="00B22F76" w:rsidP="00B22F76">
      <w:pPr>
        <w:autoSpaceDE w:val="0"/>
        <w:autoSpaceDN w:val="0"/>
        <w:adjustRightInd w:val="0"/>
        <w:spacing w:before="240" w:after="0"/>
        <w:jc w:val="both"/>
        <w:rPr>
          <w:rFonts w:ascii="Times New Roman" w:eastAsia="Calibri" w:hAnsi="Times New Roman" w:cs="Times New Roman"/>
          <w:sz w:val="24"/>
          <w:szCs w:val="24"/>
          <w:lang w:bidi="hi-IN"/>
        </w:rPr>
      </w:pPr>
    </w:p>
    <w:p w14:paraId="3262EF6F" w14:textId="77777777" w:rsidR="00B22F76" w:rsidRPr="0030674F" w:rsidRDefault="00B22F76" w:rsidP="00B22F76">
      <w:pPr>
        <w:autoSpaceDE w:val="0"/>
        <w:autoSpaceDN w:val="0"/>
        <w:adjustRightInd w:val="0"/>
        <w:spacing w:before="240" w:after="0"/>
        <w:jc w:val="both"/>
        <w:rPr>
          <w:rFonts w:ascii="Times New Roman" w:eastAsia="Calibri" w:hAnsi="Times New Roman" w:cs="Times New Roman"/>
          <w:sz w:val="24"/>
          <w:szCs w:val="24"/>
          <w:lang w:bidi="hi-IN"/>
        </w:rPr>
      </w:pPr>
    </w:p>
    <w:p w14:paraId="188846D9" w14:textId="77777777" w:rsidR="00B22F76" w:rsidRPr="0030674F" w:rsidRDefault="00B22F76" w:rsidP="00B22F76">
      <w:pPr>
        <w:autoSpaceDE w:val="0"/>
        <w:autoSpaceDN w:val="0"/>
        <w:adjustRightInd w:val="0"/>
        <w:spacing w:before="240" w:after="0"/>
        <w:jc w:val="both"/>
        <w:rPr>
          <w:rFonts w:ascii="Times New Roman" w:eastAsia="Calibri" w:hAnsi="Times New Roman" w:cs="Times New Roman"/>
          <w:sz w:val="24"/>
          <w:szCs w:val="24"/>
          <w:lang w:bidi="hi-IN"/>
        </w:rPr>
      </w:pPr>
    </w:p>
    <w:p w14:paraId="3F12BE49" w14:textId="77777777" w:rsidR="00B22F76" w:rsidRPr="0030674F" w:rsidRDefault="00B22F76" w:rsidP="00B22F76">
      <w:pPr>
        <w:autoSpaceDE w:val="0"/>
        <w:autoSpaceDN w:val="0"/>
        <w:adjustRightInd w:val="0"/>
        <w:spacing w:before="240" w:after="0"/>
        <w:jc w:val="both"/>
        <w:rPr>
          <w:rFonts w:ascii="Times New Roman" w:eastAsia="Calibri" w:hAnsi="Times New Roman" w:cs="Times New Roman"/>
          <w:sz w:val="24"/>
          <w:szCs w:val="24"/>
          <w:lang w:bidi="hi-IN"/>
        </w:rPr>
      </w:pPr>
    </w:p>
    <w:p w14:paraId="4D1ACCFC" w14:textId="77777777" w:rsidR="00B22F76" w:rsidRPr="0030674F" w:rsidRDefault="00B22F76" w:rsidP="00B22F76">
      <w:pPr>
        <w:autoSpaceDE w:val="0"/>
        <w:autoSpaceDN w:val="0"/>
        <w:adjustRightInd w:val="0"/>
        <w:spacing w:before="240" w:after="0"/>
        <w:jc w:val="both"/>
        <w:rPr>
          <w:rFonts w:ascii="Times New Roman" w:eastAsia="Calibri" w:hAnsi="Times New Roman" w:cs="Times New Roman"/>
          <w:sz w:val="24"/>
          <w:szCs w:val="24"/>
          <w:lang w:bidi="hi-IN"/>
        </w:rPr>
      </w:pPr>
    </w:p>
    <w:p w14:paraId="1836D0EB" w14:textId="77777777" w:rsidR="00B22F76" w:rsidRPr="0030674F" w:rsidRDefault="00B22F76" w:rsidP="00B22F76">
      <w:pPr>
        <w:autoSpaceDE w:val="0"/>
        <w:autoSpaceDN w:val="0"/>
        <w:adjustRightInd w:val="0"/>
        <w:spacing w:before="240" w:after="0"/>
        <w:jc w:val="both"/>
        <w:rPr>
          <w:rFonts w:ascii="Times New Roman" w:eastAsia="Calibri" w:hAnsi="Times New Roman" w:cs="Times New Roman"/>
          <w:sz w:val="24"/>
          <w:szCs w:val="24"/>
          <w:lang w:bidi="hi-IN"/>
        </w:rPr>
      </w:pPr>
    </w:p>
    <w:p w14:paraId="09F97408" w14:textId="77777777" w:rsidR="00B22F76" w:rsidRPr="0052027F" w:rsidRDefault="00B22F76" w:rsidP="001E75B9">
      <w:pPr>
        <w:pStyle w:val="ListParagraph"/>
        <w:numPr>
          <w:ilvl w:val="7"/>
          <w:numId w:val="6"/>
        </w:numPr>
        <w:spacing w:before="120" w:after="120" w:line="312" w:lineRule="auto"/>
        <w:ind w:left="851" w:hanging="425"/>
        <w:jc w:val="both"/>
        <w:rPr>
          <w:rFonts w:ascii="Times New Roman" w:hAnsi="Times New Roman"/>
          <w:sz w:val="24"/>
          <w:szCs w:val="24"/>
          <w:lang w:bidi="hi-IN"/>
        </w:rPr>
      </w:pPr>
      <w:r w:rsidRPr="0052027F">
        <w:rPr>
          <w:rFonts w:ascii="Times New Roman" w:hAnsi="Times New Roman"/>
          <w:sz w:val="24"/>
          <w:szCs w:val="24"/>
          <w:lang w:bidi="hi-IN"/>
        </w:rPr>
        <w:t xml:space="preserve">The setting of the Grievance </w:t>
      </w:r>
      <w:proofErr w:type="spellStart"/>
      <w:r w:rsidRPr="0052027F">
        <w:rPr>
          <w:rFonts w:ascii="Times New Roman" w:hAnsi="Times New Roman"/>
          <w:sz w:val="24"/>
          <w:szCs w:val="24"/>
          <w:lang w:bidi="hi-IN"/>
        </w:rPr>
        <w:t>Redressal</w:t>
      </w:r>
      <w:proofErr w:type="spellEnd"/>
      <w:r w:rsidRPr="0052027F">
        <w:rPr>
          <w:rFonts w:ascii="Times New Roman" w:hAnsi="Times New Roman"/>
          <w:sz w:val="24"/>
          <w:szCs w:val="24"/>
          <w:lang w:bidi="hi-IN"/>
        </w:rPr>
        <w:t xml:space="preserve"> Committee for students will be widely published.</w:t>
      </w:r>
    </w:p>
    <w:p w14:paraId="41E51446" w14:textId="77777777" w:rsidR="00B22F76" w:rsidRPr="0052027F" w:rsidRDefault="00B22F76" w:rsidP="001E75B9">
      <w:pPr>
        <w:pStyle w:val="ListParagraph"/>
        <w:numPr>
          <w:ilvl w:val="7"/>
          <w:numId w:val="6"/>
        </w:numPr>
        <w:spacing w:before="120" w:after="120" w:line="312" w:lineRule="auto"/>
        <w:ind w:left="851" w:hanging="425"/>
        <w:jc w:val="both"/>
        <w:rPr>
          <w:rFonts w:ascii="Times New Roman" w:hAnsi="Times New Roman"/>
          <w:sz w:val="24"/>
          <w:szCs w:val="24"/>
          <w:lang w:bidi="hi-IN"/>
        </w:rPr>
      </w:pPr>
      <w:r w:rsidRPr="0052027F">
        <w:rPr>
          <w:rFonts w:ascii="Times New Roman" w:hAnsi="Times New Roman"/>
          <w:sz w:val="24"/>
          <w:szCs w:val="24"/>
          <w:lang w:bidi="hi-IN"/>
        </w:rPr>
        <w:t>The students may feel free to put up a grievance in the format attached and drop it in boxes placed at conspicuous locations.</w:t>
      </w:r>
    </w:p>
    <w:p w14:paraId="0C479235" w14:textId="77777777" w:rsidR="00B22F76" w:rsidRPr="0052027F" w:rsidRDefault="00B22F76" w:rsidP="001E75B9">
      <w:pPr>
        <w:pStyle w:val="ListParagraph"/>
        <w:numPr>
          <w:ilvl w:val="7"/>
          <w:numId w:val="6"/>
        </w:numPr>
        <w:spacing w:before="120" w:after="120" w:line="312" w:lineRule="auto"/>
        <w:ind w:left="851" w:hanging="425"/>
        <w:jc w:val="both"/>
        <w:rPr>
          <w:rFonts w:ascii="Times New Roman" w:hAnsi="Times New Roman"/>
          <w:sz w:val="24"/>
          <w:szCs w:val="24"/>
          <w:lang w:bidi="hi-IN"/>
        </w:rPr>
      </w:pPr>
      <w:r w:rsidRPr="0052027F">
        <w:rPr>
          <w:rFonts w:ascii="Times New Roman" w:hAnsi="Times New Roman"/>
          <w:sz w:val="24"/>
          <w:szCs w:val="24"/>
          <w:lang w:bidi="hi-IN"/>
        </w:rPr>
        <w:t>The GRC will act upon those cases which have been forwarded along with the necessary documents.</w:t>
      </w:r>
    </w:p>
    <w:p w14:paraId="30C0A763" w14:textId="77777777" w:rsidR="00B22F76" w:rsidRPr="0052027F" w:rsidRDefault="00B22F76" w:rsidP="001E75B9">
      <w:pPr>
        <w:pStyle w:val="ListParagraph"/>
        <w:numPr>
          <w:ilvl w:val="7"/>
          <w:numId w:val="6"/>
        </w:numPr>
        <w:spacing w:before="120" w:after="120" w:line="312" w:lineRule="auto"/>
        <w:ind w:left="851" w:hanging="425"/>
        <w:jc w:val="both"/>
        <w:rPr>
          <w:rFonts w:ascii="Times New Roman" w:hAnsi="Times New Roman"/>
          <w:sz w:val="24"/>
          <w:szCs w:val="24"/>
          <w:lang w:bidi="hi-IN"/>
        </w:rPr>
      </w:pPr>
      <w:r w:rsidRPr="0052027F">
        <w:rPr>
          <w:rFonts w:ascii="Times New Roman" w:hAnsi="Times New Roman"/>
          <w:sz w:val="24"/>
          <w:szCs w:val="24"/>
          <w:lang w:bidi="hi-IN"/>
        </w:rPr>
        <w:t xml:space="preserve">The GRC will take up only those matters which have not been solved by the different departments. </w:t>
      </w:r>
    </w:p>
    <w:p w14:paraId="69E25A47" w14:textId="77777777" w:rsidR="00B22F76" w:rsidRPr="0052027F" w:rsidRDefault="00B22F76" w:rsidP="001E75B9">
      <w:pPr>
        <w:pStyle w:val="ListParagraph"/>
        <w:numPr>
          <w:ilvl w:val="7"/>
          <w:numId w:val="6"/>
        </w:numPr>
        <w:spacing w:before="120" w:after="120" w:line="312" w:lineRule="auto"/>
        <w:ind w:left="851" w:hanging="425"/>
        <w:jc w:val="both"/>
        <w:rPr>
          <w:rFonts w:ascii="Times New Roman" w:hAnsi="Times New Roman"/>
          <w:sz w:val="24"/>
          <w:szCs w:val="24"/>
          <w:lang w:bidi="hi-IN"/>
        </w:rPr>
      </w:pPr>
      <w:r w:rsidRPr="0052027F">
        <w:rPr>
          <w:rFonts w:ascii="Times New Roman" w:hAnsi="Times New Roman"/>
          <w:sz w:val="24"/>
          <w:szCs w:val="24"/>
          <w:lang w:bidi="hi-IN"/>
        </w:rPr>
        <w:t>Grievances related to fees will be taken up only if the relevant financial documents like demand drafts are attached.</w:t>
      </w:r>
    </w:p>
    <w:p w14:paraId="2BAE436A" w14:textId="77777777" w:rsidR="00B22F76" w:rsidRPr="0030674F" w:rsidRDefault="00B22F76" w:rsidP="0052027F">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The Committee is requested to Contribute effectively to dispose the grievances at the earliest.</w:t>
      </w:r>
    </w:p>
    <w:p w14:paraId="575D0961" w14:textId="77777777" w:rsidR="00B22F76" w:rsidRPr="0030674F" w:rsidRDefault="00B22F76" w:rsidP="0052027F">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A registry to register the compliant is established and kept in the Principal office under the Supervision of Administrative officer. On receipt of the Compliant, the staff in-charge of the registry will submit the same to the Member Secretary of the “Grievance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Committee”. </w:t>
      </w:r>
    </w:p>
    <w:p w14:paraId="273DC035" w14:textId="77777777" w:rsidR="00B22F76" w:rsidRPr="0030674F" w:rsidRDefault="00B22F76" w:rsidP="0052027F">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Committee will meet, with </w:t>
      </w:r>
      <w:proofErr w:type="gramStart"/>
      <w:r w:rsidRPr="0030674F">
        <w:rPr>
          <w:rFonts w:ascii="Times New Roman" w:eastAsia="Calibri" w:hAnsi="Times New Roman" w:cs="Times New Roman"/>
          <w:sz w:val="24"/>
          <w:szCs w:val="24"/>
          <w:lang w:bidi="hi-IN"/>
        </w:rPr>
        <w:t>an information</w:t>
      </w:r>
      <w:proofErr w:type="gramEnd"/>
      <w:r w:rsidRPr="0030674F">
        <w:rPr>
          <w:rFonts w:ascii="Times New Roman" w:eastAsia="Calibri" w:hAnsi="Times New Roman" w:cs="Times New Roman"/>
          <w:sz w:val="24"/>
          <w:szCs w:val="24"/>
          <w:lang w:bidi="hi-IN"/>
        </w:rPr>
        <w:t xml:space="preserve"> to the complainant on their day of Convenience. An aggrieved Student or Parent may appear in person to present his/her case. </w:t>
      </w:r>
    </w:p>
    <w:p w14:paraId="07036F4C" w14:textId="77777777" w:rsidR="00B22F76" w:rsidRPr="0030674F" w:rsidRDefault="00B22F76" w:rsidP="0052027F">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In the case, the complainant not satisfied with the decision of the Committee, they may send their appeals to the “OMBUDSMAN” appointed by the Affiliating University. The OMBUDSMAN will fix a date for hearing the Complainant which shall be communicated to the Institute and the aggrieved person. </w:t>
      </w:r>
    </w:p>
    <w:p w14:paraId="29D1795F" w14:textId="77777777" w:rsidR="00B22F76" w:rsidRPr="0030674F" w:rsidRDefault="00B22F76" w:rsidP="0052027F">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lastRenderedPageBreak/>
        <w:t>The Institution shall comply with the order of the ombudsman. Any order of the OMBUDSMAN not complied with by the Institution, will be reported to AICTE for appropriate action.</w:t>
      </w:r>
    </w:p>
    <w:p w14:paraId="642A0548" w14:textId="77777777" w:rsidR="00B22F76" w:rsidRPr="0030674F" w:rsidRDefault="00B22F76" w:rsidP="0052027F">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In case of any false/frivolous Complaint, the ombudsman may order appropriate action against Complaint.</w:t>
      </w:r>
    </w:p>
    <w:p w14:paraId="3B1977D8" w14:textId="77777777" w:rsidR="00B22F76" w:rsidRPr="0052027F" w:rsidRDefault="00B22F76" w:rsidP="0052027F">
      <w:pPr>
        <w:spacing w:before="120" w:after="120" w:line="312" w:lineRule="auto"/>
        <w:jc w:val="both"/>
        <w:rPr>
          <w:rFonts w:ascii="Times New Roman" w:eastAsia="Calibri" w:hAnsi="Times New Roman" w:cs="Times New Roman"/>
          <w:b/>
          <w:sz w:val="24"/>
          <w:szCs w:val="24"/>
          <w:lang w:bidi="hi-IN"/>
        </w:rPr>
      </w:pPr>
      <w:r w:rsidRPr="0052027F">
        <w:rPr>
          <w:rFonts w:ascii="Times New Roman" w:eastAsia="Calibri" w:hAnsi="Times New Roman" w:cs="Times New Roman"/>
          <w:b/>
          <w:sz w:val="24"/>
          <w:szCs w:val="24"/>
          <w:lang w:bidi="hi-IN"/>
        </w:rPr>
        <w:t>Exclusions:-</w:t>
      </w:r>
    </w:p>
    <w:p w14:paraId="5B176765" w14:textId="77777777" w:rsidR="00B22F76" w:rsidRPr="0030674F" w:rsidRDefault="00B22F76" w:rsidP="0052027F">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Grievance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Committee shall not entertain the following issues: </w:t>
      </w:r>
    </w:p>
    <w:p w14:paraId="2BE663EF" w14:textId="77777777" w:rsidR="00B22F76" w:rsidRPr="0052027F" w:rsidRDefault="00B22F76" w:rsidP="001E75B9">
      <w:pPr>
        <w:pStyle w:val="ListParagraph"/>
        <w:numPr>
          <w:ilvl w:val="7"/>
          <w:numId w:val="6"/>
        </w:numPr>
        <w:spacing w:before="120" w:after="120" w:line="312" w:lineRule="auto"/>
        <w:ind w:left="851"/>
        <w:jc w:val="both"/>
        <w:rPr>
          <w:rFonts w:ascii="Times New Roman" w:hAnsi="Times New Roman"/>
          <w:sz w:val="24"/>
          <w:szCs w:val="24"/>
          <w:lang w:bidi="hi-IN"/>
        </w:rPr>
      </w:pPr>
      <w:r w:rsidRPr="0052027F">
        <w:rPr>
          <w:rFonts w:ascii="Times New Roman" w:hAnsi="Times New Roman"/>
          <w:sz w:val="24"/>
          <w:szCs w:val="24"/>
          <w:lang w:bidi="hi-IN"/>
        </w:rPr>
        <w:t>Decisions of the Executive Council, Academic Council, Board of studies and other Administrative or Academic Committees constituted by the University.</w:t>
      </w:r>
    </w:p>
    <w:p w14:paraId="4094A449" w14:textId="77777777" w:rsidR="00B22F76" w:rsidRPr="0052027F" w:rsidRDefault="00B22F76" w:rsidP="001E75B9">
      <w:pPr>
        <w:pStyle w:val="ListParagraph"/>
        <w:numPr>
          <w:ilvl w:val="7"/>
          <w:numId w:val="6"/>
        </w:numPr>
        <w:spacing w:before="120" w:after="120" w:line="312" w:lineRule="auto"/>
        <w:ind w:left="851"/>
        <w:jc w:val="both"/>
        <w:rPr>
          <w:rFonts w:ascii="Times New Roman" w:hAnsi="Times New Roman"/>
          <w:sz w:val="24"/>
          <w:szCs w:val="24"/>
          <w:lang w:bidi="hi-IN"/>
        </w:rPr>
      </w:pPr>
      <w:r w:rsidRPr="0052027F">
        <w:rPr>
          <w:rFonts w:ascii="Times New Roman" w:hAnsi="Times New Roman"/>
          <w:sz w:val="24"/>
          <w:szCs w:val="24"/>
          <w:lang w:bidi="hi-IN"/>
        </w:rPr>
        <w:t>Decisions with regard to award of scholarship, fee concessions, medals, etc.</w:t>
      </w:r>
    </w:p>
    <w:p w14:paraId="216F63E8" w14:textId="77777777" w:rsidR="00B22F76" w:rsidRPr="0052027F" w:rsidRDefault="00B22F76" w:rsidP="001E75B9">
      <w:pPr>
        <w:pStyle w:val="ListParagraph"/>
        <w:numPr>
          <w:ilvl w:val="7"/>
          <w:numId w:val="6"/>
        </w:numPr>
        <w:spacing w:before="120" w:after="120" w:line="312" w:lineRule="auto"/>
        <w:ind w:left="851"/>
        <w:jc w:val="both"/>
        <w:rPr>
          <w:rFonts w:ascii="Times New Roman" w:hAnsi="Times New Roman"/>
          <w:sz w:val="24"/>
          <w:szCs w:val="24"/>
          <w:lang w:bidi="hi-IN"/>
        </w:rPr>
      </w:pPr>
      <w:r w:rsidRPr="0052027F">
        <w:rPr>
          <w:rFonts w:ascii="Times New Roman" w:hAnsi="Times New Roman"/>
          <w:sz w:val="24"/>
          <w:szCs w:val="24"/>
          <w:lang w:bidi="hi-IN"/>
        </w:rPr>
        <w:t>Decisions made by the University with regard to disciplinary matters and misconduct.</w:t>
      </w:r>
    </w:p>
    <w:p w14:paraId="49587786" w14:textId="77777777" w:rsidR="00B22F76" w:rsidRPr="0052027F" w:rsidRDefault="00B22F76" w:rsidP="001E75B9">
      <w:pPr>
        <w:pStyle w:val="ListParagraph"/>
        <w:numPr>
          <w:ilvl w:val="7"/>
          <w:numId w:val="6"/>
        </w:numPr>
        <w:spacing w:before="120" w:after="120" w:line="312" w:lineRule="auto"/>
        <w:ind w:left="851"/>
        <w:jc w:val="both"/>
        <w:rPr>
          <w:rFonts w:ascii="Times New Roman" w:hAnsi="Times New Roman"/>
          <w:sz w:val="24"/>
          <w:szCs w:val="24"/>
          <w:lang w:bidi="hi-IN"/>
        </w:rPr>
      </w:pPr>
      <w:r w:rsidRPr="0052027F">
        <w:rPr>
          <w:rFonts w:ascii="Times New Roman" w:hAnsi="Times New Roman"/>
          <w:sz w:val="24"/>
          <w:szCs w:val="24"/>
          <w:lang w:bidi="hi-IN"/>
        </w:rPr>
        <w:t>Decisions of the University about admissions in any courses offered by the Institute.</w:t>
      </w:r>
    </w:p>
    <w:p w14:paraId="61EE2B04" w14:textId="77777777" w:rsidR="00B22F76" w:rsidRPr="0052027F" w:rsidRDefault="00B22F76" w:rsidP="001E75B9">
      <w:pPr>
        <w:pStyle w:val="ListParagraph"/>
        <w:numPr>
          <w:ilvl w:val="7"/>
          <w:numId w:val="6"/>
        </w:numPr>
        <w:spacing w:before="120" w:after="120" w:line="312" w:lineRule="auto"/>
        <w:ind w:left="851"/>
        <w:jc w:val="both"/>
        <w:rPr>
          <w:rFonts w:ascii="Times New Roman" w:hAnsi="Times New Roman"/>
          <w:sz w:val="24"/>
          <w:szCs w:val="24"/>
          <w:lang w:bidi="hi-IN"/>
        </w:rPr>
      </w:pPr>
      <w:r w:rsidRPr="0052027F">
        <w:rPr>
          <w:rFonts w:ascii="Times New Roman" w:hAnsi="Times New Roman"/>
          <w:sz w:val="24"/>
          <w:szCs w:val="24"/>
          <w:lang w:bidi="hi-IN"/>
        </w:rPr>
        <w:t>Decisions by competent authority on assessment and examination result.</w:t>
      </w:r>
    </w:p>
    <w:p w14:paraId="08F52268" w14:textId="77777777" w:rsidR="00B22F76" w:rsidRPr="0052027F" w:rsidRDefault="00B22F76" w:rsidP="0052027F">
      <w:pPr>
        <w:spacing w:before="120" w:after="120" w:line="312" w:lineRule="auto"/>
        <w:jc w:val="both"/>
        <w:rPr>
          <w:rFonts w:ascii="Times New Roman" w:eastAsia="Calibri" w:hAnsi="Times New Roman" w:cs="Times New Roman"/>
          <w:b/>
          <w:sz w:val="24"/>
          <w:szCs w:val="24"/>
          <w:lang w:bidi="hi-IN"/>
        </w:rPr>
      </w:pPr>
      <w:r w:rsidRPr="0052027F">
        <w:rPr>
          <w:rFonts w:ascii="Times New Roman" w:eastAsia="Calibri" w:hAnsi="Times New Roman" w:cs="Times New Roman"/>
          <w:b/>
          <w:sz w:val="24"/>
          <w:szCs w:val="24"/>
          <w:lang w:bidi="hi-IN"/>
        </w:rPr>
        <w:t xml:space="preserve">Establishment of a Grievance </w:t>
      </w:r>
      <w:proofErr w:type="spellStart"/>
      <w:r w:rsidRPr="0052027F">
        <w:rPr>
          <w:rFonts w:ascii="Times New Roman" w:eastAsia="Calibri" w:hAnsi="Times New Roman" w:cs="Times New Roman"/>
          <w:b/>
          <w:sz w:val="24"/>
          <w:szCs w:val="24"/>
          <w:lang w:bidi="hi-IN"/>
        </w:rPr>
        <w:t>Redressal</w:t>
      </w:r>
      <w:proofErr w:type="spellEnd"/>
      <w:r w:rsidRPr="0052027F">
        <w:rPr>
          <w:rFonts w:ascii="Times New Roman" w:eastAsia="Calibri" w:hAnsi="Times New Roman" w:cs="Times New Roman"/>
          <w:b/>
          <w:sz w:val="24"/>
          <w:szCs w:val="24"/>
          <w:lang w:bidi="hi-IN"/>
        </w:rPr>
        <w:t xml:space="preserve"> Committee</w:t>
      </w:r>
    </w:p>
    <w:p w14:paraId="3F359D1D" w14:textId="77777777" w:rsidR="00B22F76" w:rsidRPr="0030674F" w:rsidRDefault="00B22F76" w:rsidP="0052027F">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In order to comply with the SPPU, Pune and AICTE Regulation for addressing, student or Parent’s grievance in a Technical Institution, “Grievance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Committee” College has been constituted with following Staff in different positions to enquire the nature and extent of grievance. </w:t>
      </w:r>
    </w:p>
    <w:p w14:paraId="06D93742" w14:textId="77777777" w:rsidR="00B22F76" w:rsidRPr="0030674F" w:rsidRDefault="00B22F76" w:rsidP="0052027F">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committee can suggest the final action to be initiated at the institutional level for the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of the same.</w:t>
      </w:r>
    </w:p>
    <w:p w14:paraId="56298AA9" w14:textId="77777777" w:rsidR="00B22F76" w:rsidRPr="0030674F" w:rsidRDefault="00B22F76" w:rsidP="0052027F">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Members:-</w:t>
      </w:r>
    </w:p>
    <w:tbl>
      <w:tblPr>
        <w:tblStyle w:val="TableGrid11"/>
        <w:tblW w:w="8882" w:type="dxa"/>
        <w:tblInd w:w="129" w:type="dxa"/>
        <w:tblLayout w:type="fixed"/>
        <w:tblLook w:val="0000" w:firstRow="0" w:lastRow="0" w:firstColumn="0" w:lastColumn="0" w:noHBand="0" w:noVBand="0"/>
      </w:tblPr>
      <w:tblGrid>
        <w:gridCol w:w="951"/>
        <w:gridCol w:w="2711"/>
        <w:gridCol w:w="3401"/>
        <w:gridCol w:w="1819"/>
      </w:tblGrid>
      <w:tr w:rsidR="00B22F76" w:rsidRPr="0030674F" w14:paraId="3EB28C20" w14:textId="77777777" w:rsidTr="009F011A">
        <w:trPr>
          <w:trHeight w:val="397"/>
        </w:trPr>
        <w:tc>
          <w:tcPr>
            <w:tcW w:w="951" w:type="dxa"/>
            <w:shd w:val="clear" w:color="auto" w:fill="DBE5F1" w:themeFill="accent1" w:themeFillTint="33"/>
            <w:vAlign w:val="center"/>
          </w:tcPr>
          <w:p w14:paraId="12B94B44" w14:textId="77777777" w:rsidR="00B22F76" w:rsidRPr="0030674F" w:rsidRDefault="00B22F76" w:rsidP="00F83A9E">
            <w:pPr>
              <w:suppressLineNumbers/>
              <w:suppressAutoHyphens/>
              <w:spacing w:line="276" w:lineRule="auto"/>
              <w:jc w:val="center"/>
              <w:rPr>
                <w:rFonts w:ascii="Times New Roman" w:eastAsia="Noto Serif CJK SC" w:hAnsi="Times New Roman" w:cs="Times New Roman"/>
                <w:b/>
                <w:bCs/>
                <w:kern w:val="2"/>
                <w:sz w:val="24"/>
                <w:szCs w:val="24"/>
                <w:lang w:eastAsia="zh-CN"/>
              </w:rPr>
            </w:pPr>
            <w:r w:rsidRPr="0030674F">
              <w:rPr>
                <w:rFonts w:ascii="Times New Roman" w:eastAsia="Noto Serif CJK SC" w:hAnsi="Times New Roman" w:cs="Times New Roman"/>
                <w:b/>
                <w:bCs/>
                <w:kern w:val="2"/>
                <w:sz w:val="24"/>
                <w:szCs w:val="24"/>
                <w:lang w:eastAsia="zh-CN"/>
              </w:rPr>
              <w:t>Sr. No.</w:t>
            </w:r>
          </w:p>
        </w:tc>
        <w:tc>
          <w:tcPr>
            <w:tcW w:w="2711" w:type="dxa"/>
            <w:shd w:val="clear" w:color="auto" w:fill="DBE5F1" w:themeFill="accent1" w:themeFillTint="33"/>
            <w:vAlign w:val="center"/>
          </w:tcPr>
          <w:p w14:paraId="69892952" w14:textId="77777777" w:rsidR="00B22F76" w:rsidRPr="0030674F" w:rsidRDefault="00B22F76" w:rsidP="00F83A9E">
            <w:pPr>
              <w:suppressLineNumbers/>
              <w:suppressAutoHyphens/>
              <w:spacing w:line="276" w:lineRule="auto"/>
              <w:jc w:val="center"/>
              <w:rPr>
                <w:rFonts w:ascii="Times New Roman" w:eastAsia="Noto Serif CJK SC" w:hAnsi="Times New Roman" w:cs="Times New Roman"/>
                <w:b/>
                <w:bCs/>
                <w:kern w:val="2"/>
                <w:sz w:val="24"/>
                <w:szCs w:val="24"/>
                <w:lang w:eastAsia="zh-CN"/>
              </w:rPr>
            </w:pPr>
            <w:r w:rsidRPr="0030674F">
              <w:rPr>
                <w:rFonts w:ascii="Times New Roman" w:eastAsia="Noto Serif CJK SC" w:hAnsi="Times New Roman" w:cs="Times New Roman"/>
                <w:b/>
                <w:bCs/>
                <w:kern w:val="2"/>
                <w:sz w:val="24"/>
                <w:szCs w:val="24"/>
                <w:lang w:eastAsia="zh-CN"/>
              </w:rPr>
              <w:t>Name of Staff</w:t>
            </w:r>
          </w:p>
        </w:tc>
        <w:tc>
          <w:tcPr>
            <w:tcW w:w="3401" w:type="dxa"/>
            <w:shd w:val="clear" w:color="auto" w:fill="DBE5F1" w:themeFill="accent1" w:themeFillTint="33"/>
            <w:vAlign w:val="center"/>
          </w:tcPr>
          <w:p w14:paraId="4E0322C7" w14:textId="77777777" w:rsidR="00B22F76" w:rsidRPr="0030674F" w:rsidRDefault="009F011A" w:rsidP="00F83A9E">
            <w:pPr>
              <w:suppressLineNumbers/>
              <w:suppressAutoHyphens/>
              <w:spacing w:line="276" w:lineRule="auto"/>
              <w:jc w:val="center"/>
              <w:rPr>
                <w:rFonts w:ascii="Times New Roman" w:eastAsia="Noto Serif CJK SC" w:hAnsi="Times New Roman" w:cs="Times New Roman"/>
                <w:b/>
                <w:bCs/>
                <w:kern w:val="2"/>
                <w:sz w:val="24"/>
                <w:szCs w:val="24"/>
                <w:lang w:eastAsia="zh-CN"/>
              </w:rPr>
            </w:pPr>
            <w:r w:rsidRPr="0030674F">
              <w:rPr>
                <w:rFonts w:ascii="Times New Roman" w:eastAsia="Noto Serif CJK SC" w:hAnsi="Times New Roman" w:cs="Times New Roman"/>
                <w:b/>
                <w:bCs/>
                <w:kern w:val="2"/>
                <w:sz w:val="24"/>
                <w:szCs w:val="24"/>
                <w:lang w:eastAsia="zh-CN"/>
              </w:rPr>
              <w:t>Committee</w:t>
            </w:r>
            <w:r w:rsidR="00B22F76" w:rsidRPr="0030674F">
              <w:rPr>
                <w:rFonts w:ascii="Times New Roman" w:eastAsia="Noto Serif CJK SC" w:hAnsi="Times New Roman" w:cs="Times New Roman"/>
                <w:b/>
                <w:bCs/>
                <w:kern w:val="2"/>
                <w:sz w:val="24"/>
                <w:szCs w:val="24"/>
                <w:lang w:eastAsia="zh-CN"/>
              </w:rPr>
              <w:t xml:space="preserve"> Members</w:t>
            </w:r>
          </w:p>
        </w:tc>
        <w:tc>
          <w:tcPr>
            <w:tcW w:w="1819" w:type="dxa"/>
            <w:shd w:val="clear" w:color="auto" w:fill="DBE5F1" w:themeFill="accent1" w:themeFillTint="33"/>
            <w:vAlign w:val="center"/>
          </w:tcPr>
          <w:p w14:paraId="695A0D06" w14:textId="77777777" w:rsidR="00B22F76" w:rsidRPr="0030674F" w:rsidRDefault="00B22F76" w:rsidP="00F83A9E">
            <w:pPr>
              <w:suppressLineNumbers/>
              <w:suppressAutoHyphens/>
              <w:spacing w:line="276" w:lineRule="auto"/>
              <w:jc w:val="center"/>
              <w:rPr>
                <w:rFonts w:ascii="Times New Roman" w:eastAsia="Noto Serif CJK SC" w:hAnsi="Times New Roman" w:cs="Times New Roman"/>
                <w:b/>
                <w:bCs/>
                <w:kern w:val="2"/>
                <w:sz w:val="24"/>
                <w:szCs w:val="24"/>
                <w:lang w:eastAsia="zh-CN"/>
              </w:rPr>
            </w:pPr>
            <w:r w:rsidRPr="0030674F">
              <w:rPr>
                <w:rFonts w:ascii="Times New Roman" w:eastAsia="Noto Serif CJK SC" w:hAnsi="Times New Roman" w:cs="Times New Roman"/>
                <w:b/>
                <w:bCs/>
                <w:kern w:val="2"/>
                <w:sz w:val="24"/>
                <w:szCs w:val="24"/>
                <w:lang w:eastAsia="zh-CN"/>
              </w:rPr>
              <w:t>Post</w:t>
            </w:r>
          </w:p>
        </w:tc>
      </w:tr>
      <w:tr w:rsidR="00B22F76" w:rsidRPr="0030674F" w14:paraId="1DB84FC7" w14:textId="77777777" w:rsidTr="0052027F">
        <w:trPr>
          <w:trHeight w:val="397"/>
        </w:trPr>
        <w:tc>
          <w:tcPr>
            <w:tcW w:w="951" w:type="dxa"/>
            <w:vAlign w:val="center"/>
          </w:tcPr>
          <w:p w14:paraId="62B68582"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01</w:t>
            </w:r>
          </w:p>
        </w:tc>
        <w:tc>
          <w:tcPr>
            <w:tcW w:w="2711" w:type="dxa"/>
            <w:vAlign w:val="center"/>
          </w:tcPr>
          <w:p w14:paraId="0F2CBCEC" w14:textId="44201289" w:rsidR="00B22F76" w:rsidRPr="0030674F" w:rsidRDefault="008C15DC" w:rsidP="0052027F">
            <w:pPr>
              <w:suppressLineNumbers/>
              <w:suppressAutoHyphens/>
              <w:spacing w:line="276" w:lineRule="auto"/>
              <w:rPr>
                <w:rFonts w:ascii="Times New Roman" w:eastAsia="Noto Sans CJK SC" w:hAnsi="Times New Roman" w:cs="Times New Roman"/>
                <w:kern w:val="2"/>
                <w:sz w:val="24"/>
                <w:szCs w:val="24"/>
                <w:lang w:eastAsia="zh-CN" w:bidi="mr-IN"/>
              </w:rPr>
            </w:pPr>
            <w:proofErr w:type="spellStart"/>
            <w:r>
              <w:rPr>
                <w:rFonts w:ascii="Times New Roman" w:eastAsia="Noto Sans CJK SC" w:hAnsi="Times New Roman" w:cs="Times New Roman"/>
                <w:kern w:val="2"/>
                <w:sz w:val="24"/>
                <w:szCs w:val="24"/>
                <w:lang w:eastAsia="zh-CN" w:bidi="mr-IN"/>
              </w:rPr>
              <w:t>Dr.</w:t>
            </w:r>
            <w:proofErr w:type="spellEnd"/>
            <w:r>
              <w:rPr>
                <w:rFonts w:ascii="Times New Roman" w:eastAsia="Noto Sans CJK SC" w:hAnsi="Times New Roman" w:cs="Times New Roman"/>
                <w:kern w:val="2"/>
                <w:sz w:val="24"/>
                <w:szCs w:val="24"/>
                <w:lang w:eastAsia="zh-CN" w:bidi="mr-IN"/>
              </w:rPr>
              <w:t xml:space="preserve"> M.A </w:t>
            </w:r>
            <w:proofErr w:type="spellStart"/>
            <w:r>
              <w:rPr>
                <w:rFonts w:ascii="Times New Roman" w:eastAsia="Noto Sans CJK SC" w:hAnsi="Times New Roman" w:cs="Times New Roman"/>
                <w:kern w:val="2"/>
                <w:sz w:val="24"/>
                <w:szCs w:val="24"/>
                <w:lang w:eastAsia="zh-CN" w:bidi="mr-IN"/>
              </w:rPr>
              <w:t>Venkatesh</w:t>
            </w:r>
            <w:proofErr w:type="spellEnd"/>
          </w:p>
        </w:tc>
        <w:tc>
          <w:tcPr>
            <w:tcW w:w="3401" w:type="dxa"/>
            <w:vAlign w:val="center"/>
          </w:tcPr>
          <w:p w14:paraId="42586467" w14:textId="122F5333"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Principal</w:t>
            </w:r>
          </w:p>
        </w:tc>
        <w:tc>
          <w:tcPr>
            <w:tcW w:w="1819" w:type="dxa"/>
            <w:vAlign w:val="center"/>
          </w:tcPr>
          <w:p w14:paraId="5410A5DF"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President</w:t>
            </w:r>
          </w:p>
        </w:tc>
      </w:tr>
      <w:tr w:rsidR="00B22F76" w:rsidRPr="0030674F" w14:paraId="76D45573" w14:textId="77777777" w:rsidTr="0052027F">
        <w:trPr>
          <w:trHeight w:val="397"/>
        </w:trPr>
        <w:tc>
          <w:tcPr>
            <w:tcW w:w="951" w:type="dxa"/>
            <w:vAlign w:val="center"/>
          </w:tcPr>
          <w:p w14:paraId="42D9511F"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02</w:t>
            </w:r>
          </w:p>
        </w:tc>
        <w:tc>
          <w:tcPr>
            <w:tcW w:w="2711" w:type="dxa"/>
            <w:vAlign w:val="center"/>
          </w:tcPr>
          <w:p w14:paraId="2609E536"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 xml:space="preserve">Prof. </w:t>
            </w:r>
            <w:proofErr w:type="spellStart"/>
            <w:r w:rsidRPr="0030674F">
              <w:rPr>
                <w:rFonts w:ascii="Times New Roman" w:eastAsia="Noto Sans CJK SC" w:hAnsi="Times New Roman" w:cs="Times New Roman"/>
                <w:kern w:val="2"/>
                <w:sz w:val="24"/>
                <w:szCs w:val="24"/>
                <w:lang w:eastAsia="zh-CN" w:bidi="mr-IN"/>
              </w:rPr>
              <w:t>D.R.Patil</w:t>
            </w:r>
            <w:proofErr w:type="spellEnd"/>
          </w:p>
        </w:tc>
        <w:tc>
          <w:tcPr>
            <w:tcW w:w="3401" w:type="dxa"/>
            <w:vAlign w:val="center"/>
          </w:tcPr>
          <w:p w14:paraId="64AAFF03"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Staff Representative</w:t>
            </w:r>
          </w:p>
        </w:tc>
        <w:tc>
          <w:tcPr>
            <w:tcW w:w="1819" w:type="dxa"/>
            <w:vAlign w:val="center"/>
          </w:tcPr>
          <w:p w14:paraId="0F06115A"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Representative</w:t>
            </w:r>
          </w:p>
        </w:tc>
      </w:tr>
      <w:tr w:rsidR="00B22F76" w:rsidRPr="0030674F" w14:paraId="3677AB52" w14:textId="77777777" w:rsidTr="0052027F">
        <w:trPr>
          <w:trHeight w:val="397"/>
        </w:trPr>
        <w:tc>
          <w:tcPr>
            <w:tcW w:w="951" w:type="dxa"/>
            <w:vAlign w:val="center"/>
          </w:tcPr>
          <w:p w14:paraId="4ADF1FFA"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03</w:t>
            </w:r>
          </w:p>
        </w:tc>
        <w:tc>
          <w:tcPr>
            <w:tcW w:w="2711" w:type="dxa"/>
            <w:vAlign w:val="center"/>
          </w:tcPr>
          <w:p w14:paraId="6CDA95C1"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 xml:space="preserve">Prof. Miss. </w:t>
            </w:r>
            <w:proofErr w:type="spellStart"/>
            <w:r w:rsidRPr="0030674F">
              <w:rPr>
                <w:rFonts w:ascii="Times New Roman" w:eastAsia="Noto Sans CJK SC" w:hAnsi="Times New Roman" w:cs="Times New Roman"/>
                <w:kern w:val="2"/>
                <w:sz w:val="24"/>
                <w:szCs w:val="24"/>
                <w:lang w:eastAsia="zh-CN" w:bidi="mr-IN"/>
              </w:rPr>
              <w:t>V.V.Sabale</w:t>
            </w:r>
            <w:proofErr w:type="spellEnd"/>
          </w:p>
        </w:tc>
        <w:tc>
          <w:tcPr>
            <w:tcW w:w="3401" w:type="dxa"/>
            <w:vAlign w:val="center"/>
          </w:tcPr>
          <w:p w14:paraId="18B00873"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Staff Representative(Ladies)</w:t>
            </w:r>
          </w:p>
        </w:tc>
        <w:tc>
          <w:tcPr>
            <w:tcW w:w="1819" w:type="dxa"/>
            <w:vAlign w:val="center"/>
          </w:tcPr>
          <w:p w14:paraId="3440D6A8"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Representative</w:t>
            </w:r>
          </w:p>
        </w:tc>
      </w:tr>
      <w:tr w:rsidR="00B22F76" w:rsidRPr="0030674F" w14:paraId="3D2BDC5C" w14:textId="77777777" w:rsidTr="0052027F">
        <w:trPr>
          <w:trHeight w:val="397"/>
        </w:trPr>
        <w:tc>
          <w:tcPr>
            <w:tcW w:w="951" w:type="dxa"/>
            <w:vAlign w:val="center"/>
          </w:tcPr>
          <w:p w14:paraId="27F43CC9"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04</w:t>
            </w:r>
          </w:p>
        </w:tc>
        <w:tc>
          <w:tcPr>
            <w:tcW w:w="2711" w:type="dxa"/>
            <w:vAlign w:val="center"/>
          </w:tcPr>
          <w:p w14:paraId="5FCCB63F"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proofErr w:type="spellStart"/>
            <w:r w:rsidRPr="0030674F">
              <w:rPr>
                <w:rFonts w:ascii="Times New Roman" w:eastAsia="Noto Sans CJK SC" w:hAnsi="Times New Roman" w:cs="Times New Roman"/>
                <w:kern w:val="2"/>
                <w:sz w:val="24"/>
                <w:szCs w:val="24"/>
                <w:lang w:eastAsia="zh-CN" w:bidi="mr-IN"/>
              </w:rPr>
              <w:t>Dr.</w:t>
            </w:r>
            <w:proofErr w:type="spellEnd"/>
            <w:r w:rsidRPr="0030674F">
              <w:rPr>
                <w:rFonts w:ascii="Times New Roman" w:eastAsia="Noto Sans CJK SC" w:hAnsi="Times New Roman" w:cs="Times New Roman"/>
                <w:kern w:val="2"/>
                <w:sz w:val="24"/>
                <w:szCs w:val="24"/>
                <w:lang w:eastAsia="zh-CN" w:bidi="mr-IN"/>
              </w:rPr>
              <w:t xml:space="preserve"> </w:t>
            </w:r>
            <w:proofErr w:type="spellStart"/>
            <w:r w:rsidRPr="0030674F">
              <w:rPr>
                <w:rFonts w:ascii="Times New Roman" w:eastAsia="Noto Sans CJK SC" w:hAnsi="Times New Roman" w:cs="Times New Roman"/>
                <w:kern w:val="2"/>
                <w:sz w:val="24"/>
                <w:szCs w:val="24"/>
                <w:lang w:eastAsia="zh-CN" w:bidi="mr-IN"/>
              </w:rPr>
              <w:t>R.S.Pawase</w:t>
            </w:r>
            <w:proofErr w:type="spellEnd"/>
          </w:p>
        </w:tc>
        <w:tc>
          <w:tcPr>
            <w:tcW w:w="3401" w:type="dxa"/>
            <w:vAlign w:val="center"/>
          </w:tcPr>
          <w:p w14:paraId="4B7876D0"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Social Worker</w:t>
            </w:r>
          </w:p>
        </w:tc>
        <w:tc>
          <w:tcPr>
            <w:tcW w:w="1819" w:type="dxa"/>
            <w:vAlign w:val="center"/>
          </w:tcPr>
          <w:p w14:paraId="6772E0ED"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Representative</w:t>
            </w:r>
          </w:p>
        </w:tc>
      </w:tr>
      <w:tr w:rsidR="00B22F76" w:rsidRPr="0030674F" w14:paraId="79AAE7F2" w14:textId="77777777" w:rsidTr="0052027F">
        <w:trPr>
          <w:trHeight w:val="397"/>
        </w:trPr>
        <w:tc>
          <w:tcPr>
            <w:tcW w:w="951" w:type="dxa"/>
            <w:vAlign w:val="center"/>
          </w:tcPr>
          <w:p w14:paraId="56B17D5A"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05</w:t>
            </w:r>
          </w:p>
        </w:tc>
        <w:tc>
          <w:tcPr>
            <w:tcW w:w="2711" w:type="dxa"/>
            <w:vAlign w:val="center"/>
          </w:tcPr>
          <w:p w14:paraId="7222CDEB"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 xml:space="preserve">Prof. </w:t>
            </w:r>
            <w:proofErr w:type="spellStart"/>
            <w:r w:rsidRPr="0030674F">
              <w:rPr>
                <w:rFonts w:ascii="Times New Roman" w:eastAsia="Noto Sans CJK SC" w:hAnsi="Times New Roman" w:cs="Times New Roman"/>
                <w:kern w:val="2"/>
                <w:sz w:val="24"/>
                <w:szCs w:val="24"/>
                <w:lang w:eastAsia="zh-CN" w:bidi="mr-IN"/>
              </w:rPr>
              <w:t>A.R.Tambe</w:t>
            </w:r>
            <w:proofErr w:type="spellEnd"/>
          </w:p>
        </w:tc>
        <w:tc>
          <w:tcPr>
            <w:tcW w:w="3401" w:type="dxa"/>
            <w:vAlign w:val="center"/>
          </w:tcPr>
          <w:p w14:paraId="3C42A39D"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Counsellor</w:t>
            </w:r>
          </w:p>
        </w:tc>
        <w:tc>
          <w:tcPr>
            <w:tcW w:w="1819" w:type="dxa"/>
            <w:vAlign w:val="center"/>
          </w:tcPr>
          <w:p w14:paraId="638B7F98"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Representative</w:t>
            </w:r>
          </w:p>
        </w:tc>
      </w:tr>
      <w:tr w:rsidR="00B22F76" w:rsidRPr="0030674F" w14:paraId="7443FB47" w14:textId="77777777" w:rsidTr="0052027F">
        <w:trPr>
          <w:trHeight w:val="397"/>
        </w:trPr>
        <w:tc>
          <w:tcPr>
            <w:tcW w:w="951" w:type="dxa"/>
            <w:vAlign w:val="center"/>
          </w:tcPr>
          <w:p w14:paraId="2C91272D"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06</w:t>
            </w:r>
          </w:p>
        </w:tc>
        <w:tc>
          <w:tcPr>
            <w:tcW w:w="2711" w:type="dxa"/>
            <w:vAlign w:val="center"/>
          </w:tcPr>
          <w:p w14:paraId="5798B15A"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 xml:space="preserve">Prof. </w:t>
            </w:r>
            <w:proofErr w:type="spellStart"/>
            <w:r w:rsidRPr="0030674F">
              <w:rPr>
                <w:rFonts w:ascii="Times New Roman" w:eastAsia="Noto Sans CJK SC" w:hAnsi="Times New Roman" w:cs="Times New Roman"/>
                <w:kern w:val="2"/>
                <w:sz w:val="24"/>
                <w:szCs w:val="24"/>
                <w:lang w:eastAsia="zh-CN" w:bidi="mr-IN"/>
              </w:rPr>
              <w:t>V.B.Shinde</w:t>
            </w:r>
            <w:proofErr w:type="spellEnd"/>
          </w:p>
        </w:tc>
        <w:tc>
          <w:tcPr>
            <w:tcW w:w="3401" w:type="dxa"/>
            <w:vAlign w:val="center"/>
          </w:tcPr>
          <w:p w14:paraId="17D8B8E4"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Student Council</w:t>
            </w:r>
          </w:p>
        </w:tc>
        <w:tc>
          <w:tcPr>
            <w:tcW w:w="1819" w:type="dxa"/>
            <w:vAlign w:val="center"/>
          </w:tcPr>
          <w:p w14:paraId="7039CB95"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Representative</w:t>
            </w:r>
          </w:p>
        </w:tc>
      </w:tr>
      <w:tr w:rsidR="00B22F76" w:rsidRPr="0030674F" w14:paraId="6DF4CAB5" w14:textId="77777777" w:rsidTr="0052027F">
        <w:trPr>
          <w:trHeight w:val="397"/>
        </w:trPr>
        <w:tc>
          <w:tcPr>
            <w:tcW w:w="951" w:type="dxa"/>
            <w:vAlign w:val="center"/>
          </w:tcPr>
          <w:p w14:paraId="6F0BBF36"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07</w:t>
            </w:r>
          </w:p>
        </w:tc>
        <w:tc>
          <w:tcPr>
            <w:tcW w:w="2711" w:type="dxa"/>
            <w:vAlign w:val="center"/>
          </w:tcPr>
          <w:p w14:paraId="30B37487"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 xml:space="preserve">Prof. </w:t>
            </w:r>
            <w:proofErr w:type="spellStart"/>
            <w:r w:rsidRPr="0030674F">
              <w:rPr>
                <w:rFonts w:ascii="Times New Roman" w:eastAsia="Noto Sans CJK SC" w:hAnsi="Times New Roman" w:cs="Times New Roman"/>
                <w:kern w:val="2"/>
                <w:sz w:val="24"/>
                <w:szCs w:val="24"/>
                <w:lang w:eastAsia="zh-CN" w:bidi="mr-IN"/>
              </w:rPr>
              <w:t>P.N.Nagare</w:t>
            </w:r>
            <w:proofErr w:type="spellEnd"/>
          </w:p>
        </w:tc>
        <w:tc>
          <w:tcPr>
            <w:tcW w:w="3401" w:type="dxa"/>
            <w:vAlign w:val="center"/>
          </w:tcPr>
          <w:p w14:paraId="6F8A26E6"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Student Council</w:t>
            </w:r>
          </w:p>
        </w:tc>
        <w:tc>
          <w:tcPr>
            <w:tcW w:w="1819" w:type="dxa"/>
            <w:vAlign w:val="center"/>
          </w:tcPr>
          <w:p w14:paraId="220326D0"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Representative</w:t>
            </w:r>
          </w:p>
        </w:tc>
      </w:tr>
      <w:tr w:rsidR="00B22F76" w:rsidRPr="0030674F" w14:paraId="03879E9F" w14:textId="77777777" w:rsidTr="0052027F">
        <w:trPr>
          <w:trHeight w:val="397"/>
        </w:trPr>
        <w:tc>
          <w:tcPr>
            <w:tcW w:w="951" w:type="dxa"/>
            <w:vAlign w:val="center"/>
          </w:tcPr>
          <w:p w14:paraId="63117717"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08</w:t>
            </w:r>
          </w:p>
        </w:tc>
        <w:tc>
          <w:tcPr>
            <w:tcW w:w="2711" w:type="dxa"/>
            <w:vAlign w:val="center"/>
          </w:tcPr>
          <w:p w14:paraId="30129894"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 xml:space="preserve">Prof. </w:t>
            </w:r>
            <w:proofErr w:type="spellStart"/>
            <w:r w:rsidRPr="0030674F">
              <w:rPr>
                <w:rFonts w:ascii="Times New Roman" w:eastAsia="Noto Sans CJK SC" w:hAnsi="Times New Roman" w:cs="Times New Roman"/>
                <w:kern w:val="2"/>
                <w:sz w:val="24"/>
                <w:szCs w:val="24"/>
                <w:lang w:eastAsia="zh-CN" w:bidi="mr-IN"/>
              </w:rPr>
              <w:t>P.R.Mehetre</w:t>
            </w:r>
            <w:proofErr w:type="spellEnd"/>
          </w:p>
        </w:tc>
        <w:tc>
          <w:tcPr>
            <w:tcW w:w="3401" w:type="dxa"/>
            <w:vAlign w:val="center"/>
          </w:tcPr>
          <w:p w14:paraId="54743CD5"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Student Council</w:t>
            </w:r>
          </w:p>
        </w:tc>
        <w:tc>
          <w:tcPr>
            <w:tcW w:w="1819" w:type="dxa"/>
            <w:vAlign w:val="center"/>
          </w:tcPr>
          <w:p w14:paraId="0A4E93C5"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Representative</w:t>
            </w:r>
          </w:p>
        </w:tc>
      </w:tr>
      <w:tr w:rsidR="00B22F76" w:rsidRPr="0030674F" w14:paraId="6E563BF7" w14:textId="77777777" w:rsidTr="0052027F">
        <w:trPr>
          <w:trHeight w:val="397"/>
        </w:trPr>
        <w:tc>
          <w:tcPr>
            <w:tcW w:w="951" w:type="dxa"/>
            <w:vAlign w:val="center"/>
          </w:tcPr>
          <w:p w14:paraId="04DCFA21"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09</w:t>
            </w:r>
          </w:p>
        </w:tc>
        <w:tc>
          <w:tcPr>
            <w:tcW w:w="2711" w:type="dxa"/>
            <w:vAlign w:val="center"/>
          </w:tcPr>
          <w:p w14:paraId="2C747897"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 xml:space="preserve">Prof. </w:t>
            </w:r>
            <w:proofErr w:type="spellStart"/>
            <w:r w:rsidRPr="0030674F">
              <w:rPr>
                <w:rFonts w:ascii="Times New Roman" w:eastAsia="Noto Sans CJK SC" w:hAnsi="Times New Roman" w:cs="Times New Roman"/>
                <w:kern w:val="2"/>
                <w:sz w:val="24"/>
                <w:szCs w:val="24"/>
                <w:lang w:eastAsia="zh-CN" w:bidi="mr-IN"/>
              </w:rPr>
              <w:t>M.G.Kalhapure</w:t>
            </w:r>
            <w:proofErr w:type="spellEnd"/>
          </w:p>
        </w:tc>
        <w:tc>
          <w:tcPr>
            <w:tcW w:w="3401" w:type="dxa"/>
            <w:vAlign w:val="center"/>
          </w:tcPr>
          <w:p w14:paraId="0B42FFF7" w14:textId="77777777" w:rsidR="00B22F76" w:rsidRPr="0030674F" w:rsidRDefault="00B22F76" w:rsidP="0052027F">
            <w:pPr>
              <w:suppressLineNumbers/>
              <w:suppressAutoHyphens/>
              <w:spacing w:line="276" w:lineRule="auto"/>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Student Council</w:t>
            </w:r>
          </w:p>
        </w:tc>
        <w:tc>
          <w:tcPr>
            <w:tcW w:w="1819" w:type="dxa"/>
            <w:vAlign w:val="center"/>
          </w:tcPr>
          <w:p w14:paraId="246268AB" w14:textId="77777777" w:rsidR="00B22F76" w:rsidRPr="0030674F" w:rsidRDefault="00B22F76" w:rsidP="00F83A9E">
            <w:pPr>
              <w:suppressLineNumbers/>
              <w:suppressAutoHyphens/>
              <w:spacing w:line="276" w:lineRule="auto"/>
              <w:jc w:val="center"/>
              <w:rPr>
                <w:rFonts w:ascii="Times New Roman" w:eastAsia="Noto Sans CJK SC" w:hAnsi="Times New Roman" w:cs="Times New Roman"/>
                <w:kern w:val="2"/>
                <w:sz w:val="24"/>
                <w:szCs w:val="24"/>
                <w:lang w:eastAsia="zh-CN" w:bidi="mr-IN"/>
              </w:rPr>
            </w:pPr>
            <w:r w:rsidRPr="0030674F">
              <w:rPr>
                <w:rFonts w:ascii="Times New Roman" w:eastAsia="Noto Sans CJK SC" w:hAnsi="Times New Roman" w:cs="Times New Roman"/>
                <w:kern w:val="2"/>
                <w:sz w:val="24"/>
                <w:szCs w:val="24"/>
                <w:lang w:eastAsia="zh-CN" w:bidi="mr-IN"/>
              </w:rPr>
              <w:t>Representative</w:t>
            </w:r>
          </w:p>
        </w:tc>
      </w:tr>
    </w:tbl>
    <w:p w14:paraId="7D475662" w14:textId="77777777" w:rsidR="00B22F76" w:rsidRPr="0030674F" w:rsidRDefault="00B22F76" w:rsidP="009F011A">
      <w:pPr>
        <w:spacing w:before="120" w:after="120" w:line="300" w:lineRule="auto"/>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lastRenderedPageBreak/>
        <w:t>Note:-</w:t>
      </w:r>
    </w:p>
    <w:p w14:paraId="34C9DDEC" w14:textId="77777777" w:rsidR="00B22F76" w:rsidRPr="0030674F" w:rsidRDefault="00B22F76" w:rsidP="009F011A">
      <w:pPr>
        <w:spacing w:before="120" w:after="120" w:line="30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Student or Person, who are willing to launch any complaints, shall send their representation for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of their grievance to the following Grievances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Committee.</w:t>
      </w:r>
    </w:p>
    <w:p w14:paraId="3F536500" w14:textId="77777777" w:rsidR="00B22F76" w:rsidRPr="0030674F" w:rsidRDefault="00B22F76" w:rsidP="009F011A">
      <w:pPr>
        <w:spacing w:before="120" w:after="120" w:line="300" w:lineRule="auto"/>
        <w:jc w:val="both"/>
        <w:rPr>
          <w:rFonts w:ascii="Times New Roman" w:eastAsia="Calibri" w:hAnsi="Times New Roman" w:cs="Times New Roman"/>
          <w:sz w:val="24"/>
          <w:szCs w:val="24"/>
          <w:u w:val="single"/>
          <w:lang w:bidi="hi-IN"/>
        </w:rPr>
      </w:pPr>
      <w:r w:rsidRPr="0030674F">
        <w:rPr>
          <w:rFonts w:ascii="Times New Roman" w:eastAsia="Calibri" w:hAnsi="Times New Roman" w:cs="Times New Roman"/>
          <w:sz w:val="24"/>
          <w:szCs w:val="24"/>
          <w:lang w:bidi="hi-IN"/>
        </w:rPr>
        <w:t xml:space="preserve">All aggrieved parents and the stockholders may also thenceforth approach to the </w:t>
      </w:r>
      <w:r w:rsidRPr="0030674F">
        <w:rPr>
          <w:rFonts w:ascii="Times New Roman" w:eastAsia="Calibri" w:hAnsi="Times New Roman" w:cs="Times New Roman"/>
          <w:sz w:val="24"/>
          <w:szCs w:val="24"/>
          <w:u w:val="single"/>
          <w:lang w:bidi="hi-IN"/>
        </w:rPr>
        <w:t xml:space="preserve">Grievance </w:t>
      </w:r>
      <w:proofErr w:type="spellStart"/>
      <w:r w:rsidRPr="0030674F">
        <w:rPr>
          <w:rFonts w:ascii="Times New Roman" w:eastAsia="Calibri" w:hAnsi="Times New Roman" w:cs="Times New Roman"/>
          <w:sz w:val="24"/>
          <w:szCs w:val="24"/>
          <w:u w:val="single"/>
          <w:lang w:bidi="hi-IN"/>
        </w:rPr>
        <w:t>Redressal</w:t>
      </w:r>
      <w:proofErr w:type="spellEnd"/>
      <w:r w:rsidRPr="0030674F">
        <w:rPr>
          <w:rFonts w:ascii="Times New Roman" w:eastAsia="Calibri" w:hAnsi="Times New Roman" w:cs="Times New Roman"/>
          <w:sz w:val="24"/>
          <w:szCs w:val="24"/>
          <w:u w:val="single"/>
          <w:lang w:bidi="hi-IN"/>
        </w:rPr>
        <w:t xml:space="preserve"> Committee.</w:t>
      </w:r>
    </w:p>
    <w:p w14:paraId="7D5688AA" w14:textId="77777777" w:rsidR="00B22F76" w:rsidRPr="009F011A" w:rsidRDefault="00B22F76" w:rsidP="001E75B9">
      <w:pPr>
        <w:numPr>
          <w:ilvl w:val="0"/>
          <w:numId w:val="37"/>
        </w:numPr>
        <w:autoSpaceDE w:val="0"/>
        <w:autoSpaceDN w:val="0"/>
        <w:adjustRightInd w:val="0"/>
        <w:spacing w:before="360" w:after="120" w:line="300" w:lineRule="auto"/>
        <w:ind w:left="426" w:hanging="447"/>
        <w:jc w:val="both"/>
        <w:rPr>
          <w:rFonts w:ascii="Times New Roman" w:eastAsia="Calibri" w:hAnsi="Times New Roman" w:cs="Times New Roman"/>
          <w:b/>
          <w:bCs/>
          <w:sz w:val="32"/>
          <w:szCs w:val="32"/>
          <w:lang w:bidi="hi-IN"/>
        </w:rPr>
      </w:pPr>
      <w:r w:rsidRPr="009F011A">
        <w:rPr>
          <w:rFonts w:ascii="Times New Roman" w:eastAsia="Calibri" w:hAnsi="Times New Roman" w:cs="Times New Roman"/>
          <w:b/>
          <w:bCs/>
          <w:sz w:val="32"/>
          <w:szCs w:val="32"/>
          <w:lang w:bidi="hi-IN"/>
        </w:rPr>
        <w:t>Internal Complaint Committee</w:t>
      </w:r>
    </w:p>
    <w:p w14:paraId="7BC5CF86" w14:textId="77777777" w:rsidR="00B22F76" w:rsidRPr="0030674F" w:rsidRDefault="00B22F76" w:rsidP="001E75B9">
      <w:pPr>
        <w:numPr>
          <w:ilvl w:val="1"/>
          <w:numId w:val="5"/>
        </w:numPr>
        <w:autoSpaceDE w:val="0"/>
        <w:autoSpaceDN w:val="0"/>
        <w:adjustRightInd w:val="0"/>
        <w:spacing w:before="120" w:after="120" w:line="300" w:lineRule="auto"/>
        <w:ind w:left="1080"/>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Prevention Of Sexual Harassment For Woman</w:t>
      </w:r>
    </w:p>
    <w:p w14:paraId="6EB74BED" w14:textId="77777777" w:rsidR="00B22F76" w:rsidRPr="0030674F" w:rsidRDefault="00B22F76" w:rsidP="009F011A">
      <w:pPr>
        <w:autoSpaceDE w:val="0"/>
        <w:autoSpaceDN w:val="0"/>
        <w:adjustRightInd w:val="0"/>
        <w:spacing w:before="120" w:after="120" w:line="30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Internal Complaint Committee is already constituted by </w:t>
      </w:r>
      <w:proofErr w:type="spellStart"/>
      <w:r w:rsidRPr="0030674F">
        <w:rPr>
          <w:rFonts w:ascii="Times New Roman" w:eastAsia="Calibri" w:hAnsi="Times New Roman" w:cs="Times New Roman"/>
          <w:sz w:val="24"/>
          <w:szCs w:val="24"/>
          <w:lang w:bidi="hi-IN"/>
        </w:rPr>
        <w:t>Amrutvahini</w:t>
      </w:r>
      <w:proofErr w:type="spellEnd"/>
      <w:r w:rsidRPr="0030674F">
        <w:rPr>
          <w:rFonts w:ascii="Times New Roman" w:eastAsia="Calibri" w:hAnsi="Times New Roman" w:cs="Times New Roman"/>
          <w:sz w:val="24"/>
          <w:szCs w:val="24"/>
          <w:lang w:bidi="hi-IN"/>
        </w:rPr>
        <w:t xml:space="preserve"> College of Engineering, </w:t>
      </w:r>
      <w:proofErr w:type="spellStart"/>
      <w:r w:rsidRPr="0030674F">
        <w:rPr>
          <w:rFonts w:ascii="Times New Roman" w:eastAsia="Calibri" w:hAnsi="Times New Roman" w:cs="Times New Roman"/>
          <w:sz w:val="24"/>
          <w:szCs w:val="24"/>
          <w:lang w:bidi="hi-IN"/>
        </w:rPr>
        <w:t>Sangamner</w:t>
      </w:r>
      <w:proofErr w:type="spellEnd"/>
      <w:r w:rsidRPr="0030674F">
        <w:rPr>
          <w:rFonts w:ascii="Times New Roman" w:eastAsia="Calibri" w:hAnsi="Times New Roman" w:cs="Times New Roman"/>
          <w:sz w:val="24"/>
          <w:szCs w:val="24"/>
          <w:lang w:bidi="hi-IN"/>
        </w:rPr>
        <w:t xml:space="preserve">. </w:t>
      </w:r>
    </w:p>
    <w:p w14:paraId="08E8B3DE" w14:textId="77777777" w:rsidR="00B22F76" w:rsidRPr="0030674F" w:rsidRDefault="00B22F76" w:rsidP="009F011A">
      <w:pPr>
        <w:spacing w:before="120" w:after="120" w:line="300" w:lineRule="auto"/>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This is the unit which looks after the following things:</w:t>
      </w:r>
    </w:p>
    <w:p w14:paraId="62490D5C" w14:textId="77777777" w:rsidR="00B22F76" w:rsidRPr="0030674F" w:rsidRDefault="00B22F76" w:rsidP="009F011A">
      <w:pPr>
        <w:numPr>
          <w:ilvl w:val="0"/>
          <w:numId w:val="3"/>
        </w:numPr>
        <w:spacing w:after="0" w:line="300" w:lineRule="auto"/>
        <w:ind w:left="714" w:hanging="357"/>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Awareness related to ladies problems.</w:t>
      </w:r>
    </w:p>
    <w:p w14:paraId="279267BA" w14:textId="77777777" w:rsidR="00B22F76" w:rsidRPr="0030674F" w:rsidRDefault="00B22F76" w:rsidP="009F011A">
      <w:pPr>
        <w:numPr>
          <w:ilvl w:val="0"/>
          <w:numId w:val="3"/>
        </w:numPr>
        <w:spacing w:after="0" w:line="300" w:lineRule="auto"/>
        <w:ind w:left="714" w:hanging="357"/>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Awareness related to sexual harassment.</w:t>
      </w:r>
    </w:p>
    <w:p w14:paraId="36A2143A" w14:textId="77777777" w:rsidR="00B22F76" w:rsidRPr="0030674F" w:rsidRDefault="00B22F76" w:rsidP="009F011A">
      <w:pPr>
        <w:numPr>
          <w:ilvl w:val="0"/>
          <w:numId w:val="3"/>
        </w:numPr>
        <w:spacing w:after="0" w:line="300" w:lineRule="auto"/>
        <w:ind w:left="714" w:hanging="357"/>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Use of safety equipment for students.</w:t>
      </w:r>
    </w:p>
    <w:p w14:paraId="02EEBDC1" w14:textId="77777777" w:rsidR="00B22F76" w:rsidRPr="0030674F" w:rsidRDefault="00B22F76" w:rsidP="009F011A">
      <w:pPr>
        <w:numPr>
          <w:ilvl w:val="0"/>
          <w:numId w:val="3"/>
        </w:numPr>
        <w:spacing w:after="0" w:line="300" w:lineRule="auto"/>
        <w:ind w:left="714" w:hanging="357"/>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Awareness regarding mental harassment.</w:t>
      </w:r>
    </w:p>
    <w:p w14:paraId="1BF24FEF" w14:textId="77777777" w:rsidR="00B22F76" w:rsidRPr="0030674F" w:rsidRDefault="00B22F76" w:rsidP="009F011A">
      <w:pPr>
        <w:numPr>
          <w:ilvl w:val="0"/>
          <w:numId w:val="3"/>
        </w:numPr>
        <w:spacing w:after="0" w:line="300" w:lineRule="auto"/>
        <w:ind w:left="714" w:hanging="357"/>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Social Awareness.</w:t>
      </w:r>
    </w:p>
    <w:p w14:paraId="39F14DDB" w14:textId="77777777" w:rsidR="00B22F76" w:rsidRPr="0030674F" w:rsidRDefault="00B22F76" w:rsidP="009F011A">
      <w:pPr>
        <w:numPr>
          <w:ilvl w:val="0"/>
          <w:numId w:val="3"/>
        </w:numPr>
        <w:spacing w:after="0" w:line="300" w:lineRule="auto"/>
        <w:ind w:left="714" w:hanging="357"/>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Awareness regarding Health issues and Yoga &amp; Meditation.</w:t>
      </w:r>
    </w:p>
    <w:p w14:paraId="7944A6B8" w14:textId="77777777" w:rsidR="00B22F76" w:rsidRPr="0030674F" w:rsidRDefault="00B22F76" w:rsidP="009F011A">
      <w:pPr>
        <w:numPr>
          <w:ilvl w:val="0"/>
          <w:numId w:val="3"/>
        </w:numPr>
        <w:spacing w:after="0" w:line="300" w:lineRule="auto"/>
        <w:ind w:left="714" w:hanging="357"/>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Personality Development.</w:t>
      </w:r>
    </w:p>
    <w:p w14:paraId="59BCCAB7" w14:textId="77777777" w:rsidR="00B22F76" w:rsidRPr="0030674F" w:rsidRDefault="00B22F76" w:rsidP="009F011A">
      <w:pPr>
        <w:numPr>
          <w:ilvl w:val="0"/>
          <w:numId w:val="3"/>
        </w:numPr>
        <w:spacing w:after="0" w:line="300" w:lineRule="auto"/>
        <w:ind w:left="714" w:hanging="357"/>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Awareness of maintaining private data on social media site.</w:t>
      </w:r>
    </w:p>
    <w:p w14:paraId="3AB9C1A5" w14:textId="77777777" w:rsidR="00B22F76" w:rsidRPr="0030674F" w:rsidRDefault="00B22F76" w:rsidP="009F011A">
      <w:pPr>
        <w:numPr>
          <w:ilvl w:val="0"/>
          <w:numId w:val="3"/>
        </w:numPr>
        <w:spacing w:after="120" w:line="300" w:lineRule="auto"/>
        <w:ind w:left="714" w:hanging="357"/>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Importance of sports.</w:t>
      </w:r>
    </w:p>
    <w:p w14:paraId="0346B7C1" w14:textId="77777777" w:rsidR="00B22F76" w:rsidRPr="0030674F" w:rsidRDefault="00B22F76" w:rsidP="009F011A">
      <w:pPr>
        <w:numPr>
          <w:ilvl w:val="0"/>
          <w:numId w:val="3"/>
        </w:numPr>
        <w:spacing w:before="120" w:after="120" w:line="300" w:lineRule="auto"/>
        <w:ind w:left="72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Karate Training for self-protection.</w:t>
      </w:r>
    </w:p>
    <w:p w14:paraId="4B040E4D" w14:textId="77777777" w:rsidR="00B22F76" w:rsidRDefault="00B22F76" w:rsidP="009F011A">
      <w:pPr>
        <w:spacing w:before="120" w:after="120" w:line="300" w:lineRule="auto"/>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The committee established for the cell is as below:</w:t>
      </w:r>
    </w:p>
    <w:p w14:paraId="75A579BC" w14:textId="77777777" w:rsidR="0052027F" w:rsidRDefault="0052027F" w:rsidP="009F011A">
      <w:pPr>
        <w:spacing w:before="120" w:after="120" w:line="300" w:lineRule="auto"/>
        <w:rPr>
          <w:rFonts w:ascii="Times New Roman" w:eastAsia="Calibri" w:hAnsi="Times New Roman" w:cs="Times New Roman"/>
          <w:b/>
          <w:sz w:val="24"/>
          <w:szCs w:val="24"/>
          <w:lang w:bidi="hi-IN"/>
        </w:rPr>
      </w:pPr>
      <w:r w:rsidRPr="0030674F">
        <w:rPr>
          <w:rFonts w:ascii="Times New Roman" w:eastAsia="Calibri" w:hAnsi="Times New Roman" w:cs="Times New Roman"/>
          <w:b/>
          <w:sz w:val="24"/>
          <w:szCs w:val="24"/>
          <w:lang w:bidi="hi-IN"/>
        </w:rPr>
        <w:t>DTE Level committee</w:t>
      </w:r>
      <w:r>
        <w:rPr>
          <w:rFonts w:ascii="Times New Roman" w:eastAsia="Calibri" w:hAnsi="Times New Roman" w:cs="Times New Roman"/>
          <w:b/>
          <w:sz w:val="24"/>
          <w:szCs w:val="24"/>
          <w:lang w:bidi="hi-IN"/>
        </w:rPr>
        <w:t>:</w:t>
      </w:r>
    </w:p>
    <w:tbl>
      <w:tblPr>
        <w:tblW w:w="7880" w:type="dxa"/>
        <w:jc w:val="center"/>
        <w:tblLook w:val="04A0" w:firstRow="1" w:lastRow="0" w:firstColumn="1" w:lastColumn="0" w:noHBand="0" w:noVBand="1"/>
      </w:tblPr>
      <w:tblGrid>
        <w:gridCol w:w="960"/>
        <w:gridCol w:w="3720"/>
        <w:gridCol w:w="3200"/>
      </w:tblGrid>
      <w:tr w:rsidR="0052027F" w:rsidRPr="0052027F" w14:paraId="5052C864" w14:textId="77777777" w:rsidTr="0052027F">
        <w:trPr>
          <w:trHeight w:val="397"/>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C295D" w14:textId="77777777" w:rsidR="0052027F" w:rsidRPr="0052027F" w:rsidRDefault="0052027F" w:rsidP="00845B25">
            <w:pPr>
              <w:spacing w:after="0" w:line="240" w:lineRule="auto"/>
              <w:jc w:val="center"/>
              <w:rPr>
                <w:rFonts w:ascii="Times New Roman" w:eastAsia="Times New Roman" w:hAnsi="Times New Roman" w:cs="Times New Roman"/>
                <w:b/>
                <w:color w:val="000000"/>
                <w:sz w:val="24"/>
                <w:szCs w:val="24"/>
                <w:lang w:val="en-IN" w:eastAsia="en-IN"/>
              </w:rPr>
            </w:pPr>
            <w:r w:rsidRPr="0052027F">
              <w:rPr>
                <w:rFonts w:ascii="Times New Roman" w:eastAsia="Times New Roman" w:hAnsi="Times New Roman" w:cs="Times New Roman"/>
                <w:b/>
                <w:color w:val="000000"/>
                <w:sz w:val="24"/>
                <w:szCs w:val="24"/>
                <w:lang w:val="en-IN" w:eastAsia="en-IN"/>
              </w:rPr>
              <w:t>Sr. No.</w:t>
            </w:r>
          </w:p>
        </w:tc>
        <w:tc>
          <w:tcPr>
            <w:tcW w:w="3720" w:type="dxa"/>
            <w:tcBorders>
              <w:top w:val="single" w:sz="4" w:space="0" w:color="auto"/>
              <w:left w:val="nil"/>
              <w:bottom w:val="single" w:sz="4" w:space="0" w:color="auto"/>
              <w:right w:val="single" w:sz="4" w:space="0" w:color="auto"/>
            </w:tcBorders>
            <w:shd w:val="clear" w:color="auto" w:fill="auto"/>
            <w:noWrap/>
            <w:vAlign w:val="center"/>
            <w:hideMark/>
          </w:tcPr>
          <w:p w14:paraId="670BCF97" w14:textId="77777777" w:rsidR="0052027F" w:rsidRPr="0052027F" w:rsidRDefault="0052027F" w:rsidP="00845B25">
            <w:pPr>
              <w:spacing w:after="0" w:line="240" w:lineRule="auto"/>
              <w:jc w:val="center"/>
              <w:rPr>
                <w:rFonts w:ascii="Times New Roman" w:eastAsia="Times New Roman" w:hAnsi="Times New Roman" w:cs="Times New Roman"/>
                <w:b/>
                <w:color w:val="000000"/>
                <w:sz w:val="24"/>
                <w:szCs w:val="24"/>
                <w:lang w:val="en-IN" w:eastAsia="en-IN"/>
              </w:rPr>
            </w:pPr>
            <w:r w:rsidRPr="0052027F">
              <w:rPr>
                <w:rFonts w:ascii="Times New Roman" w:eastAsia="Times New Roman" w:hAnsi="Times New Roman" w:cs="Times New Roman"/>
                <w:b/>
                <w:color w:val="000000"/>
                <w:sz w:val="24"/>
                <w:szCs w:val="24"/>
                <w:lang w:val="en-IN" w:eastAsia="en-IN"/>
              </w:rPr>
              <w:t>Name</w:t>
            </w:r>
          </w:p>
        </w:tc>
        <w:tc>
          <w:tcPr>
            <w:tcW w:w="3200" w:type="dxa"/>
            <w:tcBorders>
              <w:top w:val="single" w:sz="4" w:space="0" w:color="auto"/>
              <w:left w:val="nil"/>
              <w:bottom w:val="single" w:sz="4" w:space="0" w:color="auto"/>
              <w:right w:val="single" w:sz="4" w:space="0" w:color="auto"/>
            </w:tcBorders>
            <w:shd w:val="clear" w:color="auto" w:fill="auto"/>
            <w:noWrap/>
            <w:vAlign w:val="center"/>
            <w:hideMark/>
          </w:tcPr>
          <w:p w14:paraId="4B27C8E5" w14:textId="667D6618" w:rsidR="0052027F" w:rsidRPr="0052027F" w:rsidRDefault="0052027F" w:rsidP="00845B25">
            <w:pPr>
              <w:spacing w:after="0" w:line="240" w:lineRule="auto"/>
              <w:jc w:val="center"/>
              <w:rPr>
                <w:rFonts w:ascii="Times New Roman" w:eastAsia="Times New Roman" w:hAnsi="Times New Roman" w:cs="Times New Roman"/>
                <w:b/>
                <w:color w:val="000000"/>
                <w:sz w:val="24"/>
                <w:szCs w:val="24"/>
                <w:lang w:val="en-IN" w:eastAsia="en-IN"/>
              </w:rPr>
            </w:pPr>
            <w:r w:rsidRPr="0052027F">
              <w:rPr>
                <w:rFonts w:ascii="Times New Roman" w:eastAsia="Noto Serif CJK SC" w:hAnsi="Times New Roman" w:cs="Times New Roman"/>
                <w:b/>
                <w:bCs/>
                <w:kern w:val="2"/>
                <w:sz w:val="24"/>
                <w:szCs w:val="24"/>
                <w:lang w:eastAsia="zh-CN"/>
              </w:rPr>
              <w:t>Post</w:t>
            </w:r>
          </w:p>
        </w:tc>
      </w:tr>
      <w:tr w:rsidR="0052027F" w:rsidRPr="0052027F" w14:paraId="7EA359FA" w14:textId="77777777" w:rsidTr="0052027F">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DE7DF2"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1</w:t>
            </w:r>
          </w:p>
        </w:tc>
        <w:tc>
          <w:tcPr>
            <w:tcW w:w="3720" w:type="dxa"/>
            <w:tcBorders>
              <w:top w:val="nil"/>
              <w:left w:val="nil"/>
              <w:bottom w:val="single" w:sz="4" w:space="0" w:color="auto"/>
              <w:right w:val="single" w:sz="4" w:space="0" w:color="auto"/>
            </w:tcBorders>
            <w:shd w:val="clear" w:color="000000" w:fill="FFFFFF"/>
            <w:vAlign w:val="center"/>
            <w:hideMark/>
          </w:tcPr>
          <w:p w14:paraId="7C9269AD" w14:textId="77777777" w:rsidR="0052027F" w:rsidRPr="0052027F" w:rsidRDefault="0052027F" w:rsidP="0052027F">
            <w:pPr>
              <w:spacing w:after="0" w:line="240" w:lineRule="auto"/>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 xml:space="preserve">Dr. R.P. </w:t>
            </w:r>
            <w:proofErr w:type="spellStart"/>
            <w:r w:rsidRPr="0052027F">
              <w:rPr>
                <w:rFonts w:ascii="Times New Roman" w:eastAsia="Times New Roman" w:hAnsi="Times New Roman" w:cs="Times New Roman"/>
                <w:color w:val="000000"/>
                <w:sz w:val="24"/>
                <w:szCs w:val="24"/>
                <w:lang w:eastAsia="en-IN"/>
              </w:rPr>
              <w:t>Labade</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17ED1DF7"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Chairman</w:t>
            </w:r>
          </w:p>
        </w:tc>
      </w:tr>
      <w:tr w:rsidR="0052027F" w:rsidRPr="0052027F" w14:paraId="103F47B0" w14:textId="77777777" w:rsidTr="0052027F">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BFD670"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2</w:t>
            </w:r>
          </w:p>
        </w:tc>
        <w:tc>
          <w:tcPr>
            <w:tcW w:w="3720" w:type="dxa"/>
            <w:tcBorders>
              <w:top w:val="nil"/>
              <w:left w:val="nil"/>
              <w:bottom w:val="single" w:sz="4" w:space="0" w:color="auto"/>
              <w:right w:val="single" w:sz="4" w:space="0" w:color="auto"/>
            </w:tcBorders>
            <w:shd w:val="clear" w:color="000000" w:fill="FFFFFF"/>
            <w:vAlign w:val="center"/>
            <w:hideMark/>
          </w:tcPr>
          <w:p w14:paraId="69926206" w14:textId="77777777" w:rsidR="0052027F" w:rsidRPr="0052027F" w:rsidRDefault="0052027F" w:rsidP="0052027F">
            <w:pPr>
              <w:spacing w:after="0" w:line="240" w:lineRule="auto"/>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 xml:space="preserve">Mrs. S.C. </w:t>
            </w:r>
            <w:proofErr w:type="spellStart"/>
            <w:r w:rsidRPr="0052027F">
              <w:rPr>
                <w:rFonts w:ascii="Times New Roman" w:eastAsia="Times New Roman" w:hAnsi="Times New Roman" w:cs="Times New Roman"/>
                <w:color w:val="000000"/>
                <w:sz w:val="24"/>
                <w:szCs w:val="24"/>
                <w:lang w:eastAsia="en-IN"/>
              </w:rPr>
              <w:t>Sahane</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2FC76A21"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NGO Member</w:t>
            </w:r>
          </w:p>
        </w:tc>
      </w:tr>
      <w:tr w:rsidR="0052027F" w:rsidRPr="0052027F" w14:paraId="414E2885" w14:textId="77777777" w:rsidTr="0052027F">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ADDA4A"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3</w:t>
            </w:r>
          </w:p>
        </w:tc>
        <w:tc>
          <w:tcPr>
            <w:tcW w:w="3720" w:type="dxa"/>
            <w:tcBorders>
              <w:top w:val="nil"/>
              <w:left w:val="nil"/>
              <w:bottom w:val="single" w:sz="4" w:space="0" w:color="auto"/>
              <w:right w:val="single" w:sz="4" w:space="0" w:color="auto"/>
            </w:tcBorders>
            <w:shd w:val="clear" w:color="000000" w:fill="FFFFFF"/>
            <w:vAlign w:val="center"/>
            <w:hideMark/>
          </w:tcPr>
          <w:p w14:paraId="369C414B" w14:textId="77777777" w:rsidR="0052027F" w:rsidRPr="0052027F" w:rsidRDefault="0052027F" w:rsidP="0052027F">
            <w:pPr>
              <w:spacing w:after="0" w:line="240" w:lineRule="auto"/>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 xml:space="preserve">Mrs. V.V. </w:t>
            </w:r>
            <w:proofErr w:type="spellStart"/>
            <w:r w:rsidRPr="0052027F">
              <w:rPr>
                <w:rFonts w:ascii="Times New Roman" w:eastAsia="Times New Roman" w:hAnsi="Times New Roman" w:cs="Times New Roman"/>
                <w:color w:val="000000"/>
                <w:sz w:val="24"/>
                <w:szCs w:val="24"/>
                <w:lang w:eastAsia="en-IN"/>
              </w:rPr>
              <w:t>Sabale</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2381B01E"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Member Co-</w:t>
            </w:r>
            <w:proofErr w:type="spellStart"/>
            <w:r w:rsidRPr="0052027F">
              <w:rPr>
                <w:rFonts w:ascii="Times New Roman" w:eastAsia="Times New Roman" w:hAnsi="Times New Roman" w:cs="Times New Roman"/>
                <w:color w:val="000000"/>
                <w:sz w:val="24"/>
                <w:szCs w:val="24"/>
                <w:lang w:eastAsia="en-IN"/>
              </w:rPr>
              <w:t>ordinator</w:t>
            </w:r>
            <w:proofErr w:type="spellEnd"/>
          </w:p>
        </w:tc>
      </w:tr>
      <w:tr w:rsidR="0052027F" w:rsidRPr="0052027F" w14:paraId="7C7ADB33" w14:textId="77777777" w:rsidTr="0052027F">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7543F1"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4</w:t>
            </w:r>
          </w:p>
        </w:tc>
        <w:tc>
          <w:tcPr>
            <w:tcW w:w="3720" w:type="dxa"/>
            <w:tcBorders>
              <w:top w:val="nil"/>
              <w:left w:val="nil"/>
              <w:bottom w:val="single" w:sz="4" w:space="0" w:color="auto"/>
              <w:right w:val="single" w:sz="4" w:space="0" w:color="auto"/>
            </w:tcBorders>
            <w:shd w:val="clear" w:color="000000" w:fill="FFFFFF"/>
            <w:vAlign w:val="center"/>
            <w:hideMark/>
          </w:tcPr>
          <w:p w14:paraId="23BC5549" w14:textId="77777777" w:rsidR="0052027F" w:rsidRPr="0052027F" w:rsidRDefault="0052027F" w:rsidP="0052027F">
            <w:pPr>
              <w:spacing w:after="0" w:line="240" w:lineRule="auto"/>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 xml:space="preserve">Mrs. J.N. </w:t>
            </w:r>
            <w:proofErr w:type="spellStart"/>
            <w:r w:rsidRPr="0052027F">
              <w:rPr>
                <w:rFonts w:ascii="Times New Roman" w:eastAsia="Times New Roman" w:hAnsi="Times New Roman" w:cs="Times New Roman"/>
                <w:color w:val="000000"/>
                <w:sz w:val="24"/>
                <w:szCs w:val="24"/>
                <w:lang w:eastAsia="en-IN"/>
              </w:rPr>
              <w:t>Ganthade</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0B20982E"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Member</w:t>
            </w:r>
          </w:p>
        </w:tc>
      </w:tr>
      <w:tr w:rsidR="0052027F" w:rsidRPr="0052027F" w14:paraId="04FDAB06" w14:textId="77777777" w:rsidTr="0052027F">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38201A"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5</w:t>
            </w:r>
          </w:p>
        </w:tc>
        <w:tc>
          <w:tcPr>
            <w:tcW w:w="3720" w:type="dxa"/>
            <w:tcBorders>
              <w:top w:val="nil"/>
              <w:left w:val="nil"/>
              <w:bottom w:val="single" w:sz="4" w:space="0" w:color="auto"/>
              <w:right w:val="single" w:sz="4" w:space="0" w:color="auto"/>
            </w:tcBorders>
            <w:shd w:val="clear" w:color="000000" w:fill="FFFFFF"/>
            <w:vAlign w:val="center"/>
            <w:hideMark/>
          </w:tcPr>
          <w:p w14:paraId="54344090" w14:textId="77777777" w:rsidR="0052027F" w:rsidRPr="0052027F" w:rsidRDefault="0052027F" w:rsidP="0052027F">
            <w:pPr>
              <w:spacing w:after="0" w:line="240" w:lineRule="auto"/>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 xml:space="preserve">Mrs. M.J. </w:t>
            </w:r>
            <w:proofErr w:type="spellStart"/>
            <w:r w:rsidRPr="0052027F">
              <w:rPr>
                <w:rFonts w:ascii="Times New Roman" w:eastAsia="Times New Roman" w:hAnsi="Times New Roman" w:cs="Times New Roman"/>
                <w:color w:val="000000"/>
                <w:sz w:val="24"/>
                <w:szCs w:val="24"/>
                <w:lang w:eastAsia="en-IN"/>
              </w:rPr>
              <w:t>Rahane</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739DBA36"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Non-teaching staff</w:t>
            </w:r>
          </w:p>
        </w:tc>
      </w:tr>
      <w:tr w:rsidR="0052027F" w:rsidRPr="0052027F" w14:paraId="03593741" w14:textId="77777777" w:rsidTr="0052027F">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96ACF8"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6</w:t>
            </w:r>
          </w:p>
        </w:tc>
        <w:tc>
          <w:tcPr>
            <w:tcW w:w="3720" w:type="dxa"/>
            <w:tcBorders>
              <w:top w:val="nil"/>
              <w:left w:val="nil"/>
              <w:bottom w:val="single" w:sz="4" w:space="0" w:color="auto"/>
              <w:right w:val="single" w:sz="4" w:space="0" w:color="auto"/>
            </w:tcBorders>
            <w:shd w:val="clear" w:color="000000" w:fill="FFFFFF"/>
            <w:vAlign w:val="center"/>
            <w:hideMark/>
          </w:tcPr>
          <w:p w14:paraId="39766AE1" w14:textId="77777777" w:rsidR="0052027F" w:rsidRPr="005142C0" w:rsidRDefault="0052027F" w:rsidP="005142C0">
            <w:pPr>
              <w:spacing w:after="0" w:line="240" w:lineRule="auto"/>
              <w:rPr>
                <w:rFonts w:ascii="Times New Roman" w:eastAsia="Times New Roman" w:hAnsi="Times New Roman" w:cs="Times New Roman"/>
                <w:sz w:val="24"/>
                <w:szCs w:val="24"/>
                <w:lang w:val="en-IN" w:eastAsia="en-IN"/>
              </w:rPr>
            </w:pPr>
            <w:r w:rsidRPr="005142C0">
              <w:rPr>
                <w:rFonts w:ascii="Times New Roman" w:eastAsia="Times New Roman" w:hAnsi="Times New Roman" w:cs="Times New Roman"/>
                <w:sz w:val="24"/>
                <w:szCs w:val="24"/>
                <w:lang w:eastAsia="en-IN"/>
              </w:rPr>
              <w:t xml:space="preserve">Miss. </w:t>
            </w:r>
            <w:proofErr w:type="spellStart"/>
            <w:r w:rsidR="005142C0" w:rsidRPr="005142C0">
              <w:rPr>
                <w:rFonts w:ascii="Times New Roman" w:eastAsia="Times New Roman" w:hAnsi="Times New Roman" w:cs="Times New Roman"/>
                <w:sz w:val="24"/>
                <w:szCs w:val="24"/>
                <w:lang w:eastAsia="en-IN"/>
              </w:rPr>
              <w:t>Rohini</w:t>
            </w:r>
            <w:proofErr w:type="spellEnd"/>
            <w:r w:rsidR="005142C0" w:rsidRPr="005142C0">
              <w:rPr>
                <w:rFonts w:ascii="Times New Roman" w:eastAsia="Times New Roman" w:hAnsi="Times New Roman" w:cs="Times New Roman"/>
                <w:sz w:val="24"/>
                <w:szCs w:val="24"/>
                <w:lang w:eastAsia="en-IN"/>
              </w:rPr>
              <w:t xml:space="preserve"> Kale</w:t>
            </w:r>
            <w:r w:rsidRPr="005142C0">
              <w:rPr>
                <w:rFonts w:ascii="Times New Roman" w:eastAsia="Times New Roman" w:hAnsi="Times New Roman" w:cs="Times New Roman"/>
                <w:sz w:val="24"/>
                <w:szCs w:val="24"/>
                <w:lang w:eastAsia="en-IN"/>
              </w:rPr>
              <w:t>.</w:t>
            </w:r>
          </w:p>
        </w:tc>
        <w:tc>
          <w:tcPr>
            <w:tcW w:w="3200" w:type="dxa"/>
            <w:tcBorders>
              <w:top w:val="nil"/>
              <w:left w:val="nil"/>
              <w:bottom w:val="single" w:sz="4" w:space="0" w:color="auto"/>
              <w:right w:val="single" w:sz="4" w:space="0" w:color="auto"/>
            </w:tcBorders>
            <w:shd w:val="clear" w:color="000000" w:fill="FFFFFF"/>
            <w:vAlign w:val="center"/>
            <w:hideMark/>
          </w:tcPr>
          <w:p w14:paraId="0EEF09D7"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Student Representative</w:t>
            </w:r>
          </w:p>
        </w:tc>
      </w:tr>
      <w:tr w:rsidR="0052027F" w:rsidRPr="0052027F" w14:paraId="61BBCB2E" w14:textId="77777777" w:rsidTr="0052027F">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A96A4B"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7</w:t>
            </w:r>
          </w:p>
        </w:tc>
        <w:tc>
          <w:tcPr>
            <w:tcW w:w="3720" w:type="dxa"/>
            <w:tcBorders>
              <w:top w:val="nil"/>
              <w:left w:val="nil"/>
              <w:bottom w:val="single" w:sz="4" w:space="0" w:color="auto"/>
              <w:right w:val="single" w:sz="4" w:space="0" w:color="auto"/>
            </w:tcBorders>
            <w:shd w:val="clear" w:color="000000" w:fill="FFFFFF"/>
            <w:vAlign w:val="center"/>
            <w:hideMark/>
          </w:tcPr>
          <w:p w14:paraId="4E5F8321" w14:textId="77777777" w:rsidR="0052027F" w:rsidRPr="005142C0" w:rsidRDefault="0052027F" w:rsidP="005142C0">
            <w:pPr>
              <w:spacing w:after="0" w:line="240" w:lineRule="auto"/>
              <w:rPr>
                <w:rFonts w:ascii="Times New Roman" w:eastAsia="Times New Roman" w:hAnsi="Times New Roman" w:cs="Times New Roman"/>
                <w:sz w:val="24"/>
                <w:szCs w:val="24"/>
                <w:lang w:val="en-IN" w:eastAsia="en-IN"/>
              </w:rPr>
            </w:pPr>
            <w:r w:rsidRPr="005142C0">
              <w:rPr>
                <w:rFonts w:ascii="Times New Roman" w:eastAsia="Times New Roman" w:hAnsi="Times New Roman" w:cs="Times New Roman"/>
                <w:sz w:val="24"/>
                <w:szCs w:val="24"/>
                <w:lang w:eastAsia="en-IN"/>
              </w:rPr>
              <w:t xml:space="preserve">Miss. </w:t>
            </w:r>
            <w:proofErr w:type="spellStart"/>
            <w:r w:rsidRPr="005142C0">
              <w:rPr>
                <w:rFonts w:ascii="Times New Roman" w:eastAsia="Times New Roman" w:hAnsi="Times New Roman" w:cs="Times New Roman"/>
                <w:sz w:val="24"/>
                <w:szCs w:val="24"/>
                <w:lang w:eastAsia="en-IN"/>
              </w:rPr>
              <w:t>P</w:t>
            </w:r>
            <w:r w:rsidR="005142C0" w:rsidRPr="005142C0">
              <w:rPr>
                <w:rFonts w:ascii="Times New Roman" w:eastAsia="Times New Roman" w:hAnsi="Times New Roman" w:cs="Times New Roman"/>
                <w:sz w:val="24"/>
                <w:szCs w:val="24"/>
                <w:lang w:eastAsia="en-IN"/>
              </w:rPr>
              <w:t>rajakta</w:t>
            </w:r>
            <w:proofErr w:type="spellEnd"/>
            <w:r w:rsidRPr="005142C0">
              <w:rPr>
                <w:rFonts w:ascii="Times New Roman" w:eastAsia="Times New Roman" w:hAnsi="Times New Roman" w:cs="Times New Roman"/>
                <w:sz w:val="24"/>
                <w:szCs w:val="24"/>
                <w:lang w:eastAsia="en-IN"/>
              </w:rPr>
              <w:t xml:space="preserve"> </w:t>
            </w:r>
            <w:proofErr w:type="spellStart"/>
            <w:r w:rsidR="005142C0" w:rsidRPr="005142C0">
              <w:rPr>
                <w:rFonts w:ascii="Times New Roman" w:eastAsia="Times New Roman" w:hAnsi="Times New Roman" w:cs="Times New Roman"/>
                <w:sz w:val="24"/>
                <w:szCs w:val="24"/>
                <w:lang w:eastAsia="en-IN"/>
              </w:rPr>
              <w:t>Sh</w:t>
            </w:r>
            <w:r w:rsidRPr="005142C0">
              <w:rPr>
                <w:rFonts w:ascii="Times New Roman" w:eastAsia="Times New Roman" w:hAnsi="Times New Roman" w:cs="Times New Roman"/>
                <w:sz w:val="24"/>
                <w:szCs w:val="24"/>
                <w:lang w:eastAsia="en-IN"/>
              </w:rPr>
              <w:t>ir</w:t>
            </w:r>
            <w:r w:rsidR="005142C0" w:rsidRPr="005142C0">
              <w:rPr>
                <w:rFonts w:ascii="Times New Roman" w:eastAsia="Times New Roman" w:hAnsi="Times New Roman" w:cs="Times New Roman"/>
                <w:sz w:val="24"/>
                <w:szCs w:val="24"/>
                <w:lang w:eastAsia="en-IN"/>
              </w:rPr>
              <w:t>sath</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4136788F" w14:textId="77777777" w:rsidR="0052027F" w:rsidRPr="0052027F" w:rsidRDefault="0052027F" w:rsidP="00845B25">
            <w:pPr>
              <w:spacing w:after="0" w:line="240" w:lineRule="auto"/>
              <w:jc w:val="center"/>
              <w:rPr>
                <w:rFonts w:ascii="Times New Roman" w:eastAsia="Times New Roman" w:hAnsi="Times New Roman" w:cs="Times New Roman"/>
                <w:color w:val="000000"/>
                <w:sz w:val="24"/>
                <w:szCs w:val="24"/>
                <w:lang w:val="en-IN" w:eastAsia="en-IN"/>
              </w:rPr>
            </w:pPr>
            <w:r w:rsidRPr="0052027F">
              <w:rPr>
                <w:rFonts w:ascii="Times New Roman" w:eastAsia="Times New Roman" w:hAnsi="Times New Roman" w:cs="Times New Roman"/>
                <w:color w:val="000000"/>
                <w:sz w:val="24"/>
                <w:szCs w:val="24"/>
                <w:lang w:eastAsia="en-IN"/>
              </w:rPr>
              <w:t>Student Representative</w:t>
            </w:r>
          </w:p>
        </w:tc>
      </w:tr>
    </w:tbl>
    <w:p w14:paraId="7C6E9D9E" w14:textId="77777777" w:rsidR="0052027F" w:rsidRDefault="0052027F" w:rsidP="0052027F">
      <w:pPr>
        <w:spacing w:before="120" w:after="120" w:line="312" w:lineRule="auto"/>
        <w:rPr>
          <w:rFonts w:ascii="Times New Roman" w:eastAsia="Calibri" w:hAnsi="Times New Roman" w:cs="Times New Roman"/>
          <w:b/>
          <w:sz w:val="24"/>
          <w:szCs w:val="24"/>
          <w:lang w:bidi="hi-IN"/>
        </w:rPr>
      </w:pPr>
      <w:r w:rsidRPr="0030674F">
        <w:rPr>
          <w:rFonts w:ascii="Times New Roman" w:eastAsia="Calibri" w:hAnsi="Times New Roman" w:cs="Times New Roman"/>
          <w:b/>
          <w:sz w:val="24"/>
          <w:szCs w:val="24"/>
          <w:lang w:bidi="hi-IN"/>
        </w:rPr>
        <w:lastRenderedPageBreak/>
        <w:t>College Level committee</w:t>
      </w:r>
      <w:r>
        <w:rPr>
          <w:rFonts w:ascii="Times New Roman" w:eastAsia="Calibri" w:hAnsi="Times New Roman" w:cs="Times New Roman"/>
          <w:b/>
          <w:sz w:val="24"/>
          <w:szCs w:val="24"/>
          <w:lang w:bidi="hi-IN"/>
        </w:rPr>
        <w:t>:</w:t>
      </w:r>
    </w:p>
    <w:tbl>
      <w:tblPr>
        <w:tblW w:w="7880" w:type="dxa"/>
        <w:jc w:val="center"/>
        <w:tblLook w:val="04A0" w:firstRow="1" w:lastRow="0" w:firstColumn="1" w:lastColumn="0" w:noHBand="0" w:noVBand="1"/>
      </w:tblPr>
      <w:tblGrid>
        <w:gridCol w:w="960"/>
        <w:gridCol w:w="3720"/>
        <w:gridCol w:w="3200"/>
      </w:tblGrid>
      <w:tr w:rsidR="00627BC4" w:rsidRPr="00627BC4" w14:paraId="4CA16F86" w14:textId="77777777" w:rsidTr="009F011A">
        <w:trPr>
          <w:trHeight w:val="510"/>
          <w:jc w:val="center"/>
        </w:trPr>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AA1A48B" w14:textId="77777777" w:rsidR="00627BC4" w:rsidRPr="00627BC4" w:rsidRDefault="00627BC4" w:rsidP="00845B25">
            <w:pPr>
              <w:spacing w:after="0" w:line="240" w:lineRule="auto"/>
              <w:jc w:val="center"/>
              <w:rPr>
                <w:rFonts w:ascii="Times New Roman" w:eastAsia="Times New Roman" w:hAnsi="Times New Roman" w:cs="Times New Roman"/>
                <w:b/>
                <w:color w:val="000000"/>
                <w:sz w:val="24"/>
                <w:szCs w:val="24"/>
                <w:lang w:val="en-IN" w:eastAsia="en-IN"/>
              </w:rPr>
            </w:pPr>
            <w:r w:rsidRPr="00627BC4">
              <w:rPr>
                <w:rFonts w:ascii="Times New Roman" w:eastAsia="Times New Roman" w:hAnsi="Times New Roman" w:cs="Times New Roman"/>
                <w:b/>
                <w:color w:val="000000"/>
                <w:sz w:val="24"/>
                <w:szCs w:val="24"/>
                <w:lang w:val="en-IN" w:eastAsia="en-IN"/>
              </w:rPr>
              <w:t>Sr. No.</w:t>
            </w:r>
          </w:p>
        </w:tc>
        <w:tc>
          <w:tcPr>
            <w:tcW w:w="372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63242EF" w14:textId="77777777" w:rsidR="00627BC4" w:rsidRPr="00627BC4" w:rsidRDefault="00627BC4" w:rsidP="00845B25">
            <w:pPr>
              <w:spacing w:after="0" w:line="240" w:lineRule="auto"/>
              <w:jc w:val="center"/>
              <w:rPr>
                <w:rFonts w:ascii="Times New Roman" w:eastAsia="Times New Roman" w:hAnsi="Times New Roman" w:cs="Times New Roman"/>
                <w:b/>
                <w:color w:val="000000"/>
                <w:sz w:val="24"/>
                <w:szCs w:val="24"/>
                <w:lang w:val="en-IN" w:eastAsia="en-IN"/>
              </w:rPr>
            </w:pPr>
            <w:r w:rsidRPr="00627BC4">
              <w:rPr>
                <w:rFonts w:ascii="Times New Roman" w:eastAsia="Times New Roman" w:hAnsi="Times New Roman" w:cs="Times New Roman"/>
                <w:b/>
                <w:color w:val="000000"/>
                <w:sz w:val="24"/>
                <w:szCs w:val="24"/>
                <w:lang w:val="en-IN" w:eastAsia="en-IN"/>
              </w:rPr>
              <w:t>Name</w:t>
            </w:r>
          </w:p>
        </w:tc>
        <w:tc>
          <w:tcPr>
            <w:tcW w:w="32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13EADE1" w14:textId="73C283ED" w:rsidR="00627BC4" w:rsidRPr="00627BC4" w:rsidRDefault="00627BC4" w:rsidP="00845B25">
            <w:pPr>
              <w:spacing w:after="0" w:line="240" w:lineRule="auto"/>
              <w:jc w:val="center"/>
              <w:rPr>
                <w:rFonts w:ascii="Times New Roman" w:eastAsia="Times New Roman" w:hAnsi="Times New Roman" w:cs="Times New Roman"/>
                <w:b/>
                <w:color w:val="000000"/>
                <w:sz w:val="24"/>
                <w:szCs w:val="24"/>
                <w:lang w:val="en-IN" w:eastAsia="en-IN"/>
              </w:rPr>
            </w:pPr>
            <w:r w:rsidRPr="00627BC4">
              <w:rPr>
                <w:rFonts w:ascii="Times New Roman" w:eastAsia="Times New Roman" w:hAnsi="Times New Roman" w:cs="Times New Roman"/>
                <w:b/>
                <w:color w:val="000000"/>
                <w:sz w:val="24"/>
                <w:szCs w:val="24"/>
                <w:lang w:val="en-IN" w:eastAsia="en-IN"/>
              </w:rPr>
              <w:t>Post</w:t>
            </w:r>
          </w:p>
        </w:tc>
      </w:tr>
      <w:tr w:rsidR="00627BC4" w:rsidRPr="00627BC4" w14:paraId="53F563E2" w14:textId="77777777" w:rsidTr="00627BC4">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84038E6"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1</w:t>
            </w:r>
          </w:p>
        </w:tc>
        <w:tc>
          <w:tcPr>
            <w:tcW w:w="3720" w:type="dxa"/>
            <w:tcBorders>
              <w:top w:val="nil"/>
              <w:left w:val="nil"/>
              <w:bottom w:val="single" w:sz="4" w:space="0" w:color="auto"/>
              <w:right w:val="single" w:sz="4" w:space="0" w:color="auto"/>
            </w:tcBorders>
            <w:shd w:val="clear" w:color="000000" w:fill="FFFFFF"/>
            <w:vAlign w:val="center"/>
            <w:hideMark/>
          </w:tcPr>
          <w:p w14:paraId="02D3CBDD" w14:textId="77777777" w:rsidR="00627BC4" w:rsidRPr="00627BC4" w:rsidRDefault="00627BC4" w:rsidP="00627BC4">
            <w:pPr>
              <w:spacing w:after="0" w:line="240" w:lineRule="auto"/>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 xml:space="preserve">Mrs. </w:t>
            </w:r>
            <w:proofErr w:type="spellStart"/>
            <w:r w:rsidRPr="00627BC4">
              <w:rPr>
                <w:rFonts w:ascii="Times New Roman" w:eastAsia="Times New Roman" w:hAnsi="Times New Roman" w:cs="Times New Roman"/>
                <w:color w:val="000000"/>
                <w:sz w:val="24"/>
                <w:szCs w:val="24"/>
                <w:lang w:eastAsia="en-IN"/>
              </w:rPr>
              <w:t>Auti</w:t>
            </w:r>
            <w:proofErr w:type="spellEnd"/>
            <w:r w:rsidRPr="00627BC4">
              <w:rPr>
                <w:rFonts w:ascii="Times New Roman" w:eastAsia="Times New Roman" w:hAnsi="Times New Roman" w:cs="Times New Roman"/>
                <w:color w:val="000000"/>
                <w:sz w:val="24"/>
                <w:szCs w:val="24"/>
                <w:lang w:eastAsia="en-IN"/>
              </w:rPr>
              <w:t xml:space="preserve"> V.A.</w:t>
            </w:r>
          </w:p>
        </w:tc>
        <w:tc>
          <w:tcPr>
            <w:tcW w:w="3200" w:type="dxa"/>
            <w:tcBorders>
              <w:top w:val="nil"/>
              <w:left w:val="nil"/>
              <w:bottom w:val="single" w:sz="4" w:space="0" w:color="auto"/>
              <w:right w:val="single" w:sz="4" w:space="0" w:color="auto"/>
            </w:tcBorders>
            <w:shd w:val="clear" w:color="000000" w:fill="FFFFFF"/>
            <w:vAlign w:val="center"/>
            <w:hideMark/>
          </w:tcPr>
          <w:p w14:paraId="12409DE0"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Chairman</w:t>
            </w:r>
          </w:p>
        </w:tc>
      </w:tr>
      <w:tr w:rsidR="00627BC4" w:rsidRPr="00627BC4" w14:paraId="0767186A" w14:textId="77777777" w:rsidTr="00627BC4">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05A6DA"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2</w:t>
            </w:r>
          </w:p>
        </w:tc>
        <w:tc>
          <w:tcPr>
            <w:tcW w:w="3720" w:type="dxa"/>
            <w:tcBorders>
              <w:top w:val="nil"/>
              <w:left w:val="nil"/>
              <w:bottom w:val="single" w:sz="4" w:space="0" w:color="auto"/>
              <w:right w:val="single" w:sz="4" w:space="0" w:color="auto"/>
            </w:tcBorders>
            <w:shd w:val="clear" w:color="000000" w:fill="FFFFFF"/>
            <w:vAlign w:val="center"/>
            <w:hideMark/>
          </w:tcPr>
          <w:p w14:paraId="5BDEB330" w14:textId="77777777" w:rsidR="00627BC4" w:rsidRPr="00627BC4" w:rsidRDefault="00627BC4" w:rsidP="00627BC4">
            <w:pPr>
              <w:spacing w:after="0" w:line="240" w:lineRule="auto"/>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 xml:space="preserve">Miss. </w:t>
            </w:r>
            <w:proofErr w:type="spellStart"/>
            <w:r w:rsidRPr="00627BC4">
              <w:rPr>
                <w:rFonts w:ascii="Times New Roman" w:eastAsia="Times New Roman" w:hAnsi="Times New Roman" w:cs="Times New Roman"/>
                <w:color w:val="000000"/>
                <w:sz w:val="24"/>
                <w:szCs w:val="24"/>
                <w:lang w:eastAsia="en-IN"/>
              </w:rPr>
              <w:t>Dighe</w:t>
            </w:r>
            <w:proofErr w:type="spellEnd"/>
            <w:r w:rsidRPr="00627BC4">
              <w:rPr>
                <w:rFonts w:ascii="Times New Roman" w:eastAsia="Times New Roman" w:hAnsi="Times New Roman" w:cs="Times New Roman"/>
                <w:color w:val="000000"/>
                <w:sz w:val="24"/>
                <w:szCs w:val="24"/>
                <w:lang w:eastAsia="en-IN"/>
              </w:rPr>
              <w:t xml:space="preserve"> S.B.</w:t>
            </w:r>
          </w:p>
        </w:tc>
        <w:tc>
          <w:tcPr>
            <w:tcW w:w="3200" w:type="dxa"/>
            <w:tcBorders>
              <w:top w:val="nil"/>
              <w:left w:val="nil"/>
              <w:bottom w:val="single" w:sz="4" w:space="0" w:color="auto"/>
              <w:right w:val="single" w:sz="4" w:space="0" w:color="auto"/>
            </w:tcBorders>
            <w:shd w:val="clear" w:color="000000" w:fill="FFFFFF"/>
            <w:vAlign w:val="center"/>
            <w:hideMark/>
          </w:tcPr>
          <w:p w14:paraId="098D28E9"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Member</w:t>
            </w:r>
          </w:p>
        </w:tc>
      </w:tr>
      <w:tr w:rsidR="00627BC4" w:rsidRPr="00627BC4" w14:paraId="2A46F27B" w14:textId="77777777" w:rsidTr="00627BC4">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9203C9A"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3</w:t>
            </w:r>
          </w:p>
        </w:tc>
        <w:tc>
          <w:tcPr>
            <w:tcW w:w="3720" w:type="dxa"/>
            <w:tcBorders>
              <w:top w:val="nil"/>
              <w:left w:val="nil"/>
              <w:bottom w:val="single" w:sz="4" w:space="0" w:color="auto"/>
              <w:right w:val="single" w:sz="4" w:space="0" w:color="auto"/>
            </w:tcBorders>
            <w:shd w:val="clear" w:color="000000" w:fill="FFFFFF"/>
            <w:vAlign w:val="center"/>
            <w:hideMark/>
          </w:tcPr>
          <w:p w14:paraId="04C1AC3A" w14:textId="77777777" w:rsidR="00627BC4" w:rsidRPr="00627BC4" w:rsidRDefault="00627BC4" w:rsidP="00627BC4">
            <w:pPr>
              <w:spacing w:after="0" w:line="240" w:lineRule="auto"/>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 xml:space="preserve">Mrs. </w:t>
            </w:r>
            <w:proofErr w:type="spellStart"/>
            <w:r w:rsidRPr="00627BC4">
              <w:rPr>
                <w:rFonts w:ascii="Times New Roman" w:eastAsia="Times New Roman" w:hAnsi="Times New Roman" w:cs="Times New Roman"/>
                <w:color w:val="000000"/>
                <w:sz w:val="24"/>
                <w:szCs w:val="24"/>
                <w:lang w:eastAsia="en-IN"/>
              </w:rPr>
              <w:t>Ganthade</w:t>
            </w:r>
            <w:proofErr w:type="spellEnd"/>
            <w:r w:rsidRPr="00627BC4">
              <w:rPr>
                <w:rFonts w:ascii="Times New Roman" w:eastAsia="Times New Roman" w:hAnsi="Times New Roman" w:cs="Times New Roman"/>
                <w:color w:val="000000"/>
                <w:sz w:val="24"/>
                <w:szCs w:val="24"/>
                <w:lang w:eastAsia="en-IN"/>
              </w:rPr>
              <w:t xml:space="preserve"> J.N.</w:t>
            </w:r>
          </w:p>
        </w:tc>
        <w:tc>
          <w:tcPr>
            <w:tcW w:w="3200" w:type="dxa"/>
            <w:tcBorders>
              <w:top w:val="nil"/>
              <w:left w:val="nil"/>
              <w:bottom w:val="single" w:sz="4" w:space="0" w:color="auto"/>
              <w:right w:val="single" w:sz="4" w:space="0" w:color="auto"/>
            </w:tcBorders>
            <w:shd w:val="clear" w:color="000000" w:fill="FFFFFF"/>
            <w:vAlign w:val="center"/>
            <w:hideMark/>
          </w:tcPr>
          <w:p w14:paraId="14F8DD1A"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Member</w:t>
            </w:r>
          </w:p>
        </w:tc>
      </w:tr>
      <w:tr w:rsidR="00627BC4" w:rsidRPr="00627BC4" w14:paraId="357860A9" w14:textId="77777777" w:rsidTr="00627BC4">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D12FD2"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4</w:t>
            </w:r>
          </w:p>
        </w:tc>
        <w:tc>
          <w:tcPr>
            <w:tcW w:w="3720" w:type="dxa"/>
            <w:tcBorders>
              <w:top w:val="nil"/>
              <w:left w:val="nil"/>
              <w:bottom w:val="single" w:sz="4" w:space="0" w:color="auto"/>
              <w:right w:val="single" w:sz="4" w:space="0" w:color="auto"/>
            </w:tcBorders>
            <w:shd w:val="clear" w:color="000000" w:fill="FFFFFF"/>
            <w:vAlign w:val="center"/>
            <w:hideMark/>
          </w:tcPr>
          <w:p w14:paraId="3A249502" w14:textId="77777777" w:rsidR="00627BC4" w:rsidRPr="00627BC4" w:rsidRDefault="00627BC4" w:rsidP="00627BC4">
            <w:pPr>
              <w:spacing w:after="0" w:line="240" w:lineRule="auto"/>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 xml:space="preserve">Miss. </w:t>
            </w:r>
            <w:proofErr w:type="spellStart"/>
            <w:r w:rsidRPr="00627BC4">
              <w:rPr>
                <w:rFonts w:ascii="Times New Roman" w:eastAsia="Times New Roman" w:hAnsi="Times New Roman" w:cs="Times New Roman"/>
                <w:color w:val="000000"/>
                <w:sz w:val="24"/>
                <w:szCs w:val="24"/>
                <w:lang w:eastAsia="en-IN"/>
              </w:rPr>
              <w:t>Deshmukh</w:t>
            </w:r>
            <w:proofErr w:type="spellEnd"/>
            <w:r w:rsidRPr="00627BC4">
              <w:rPr>
                <w:rFonts w:ascii="Times New Roman" w:eastAsia="Times New Roman" w:hAnsi="Times New Roman" w:cs="Times New Roman"/>
                <w:color w:val="000000"/>
                <w:sz w:val="24"/>
                <w:szCs w:val="24"/>
                <w:lang w:eastAsia="en-IN"/>
              </w:rPr>
              <w:t xml:space="preserve"> S.S.</w:t>
            </w:r>
          </w:p>
        </w:tc>
        <w:tc>
          <w:tcPr>
            <w:tcW w:w="3200" w:type="dxa"/>
            <w:tcBorders>
              <w:top w:val="nil"/>
              <w:left w:val="nil"/>
              <w:bottom w:val="single" w:sz="4" w:space="0" w:color="auto"/>
              <w:right w:val="single" w:sz="4" w:space="0" w:color="auto"/>
            </w:tcBorders>
            <w:shd w:val="clear" w:color="000000" w:fill="FFFFFF"/>
            <w:vAlign w:val="center"/>
            <w:hideMark/>
          </w:tcPr>
          <w:p w14:paraId="2875422C"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Member</w:t>
            </w:r>
          </w:p>
        </w:tc>
      </w:tr>
      <w:tr w:rsidR="00627BC4" w:rsidRPr="00627BC4" w14:paraId="0B48E0FC" w14:textId="77777777" w:rsidTr="00627BC4">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210297"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5</w:t>
            </w:r>
          </w:p>
        </w:tc>
        <w:tc>
          <w:tcPr>
            <w:tcW w:w="3720" w:type="dxa"/>
            <w:tcBorders>
              <w:top w:val="nil"/>
              <w:left w:val="nil"/>
              <w:bottom w:val="single" w:sz="4" w:space="0" w:color="auto"/>
              <w:right w:val="single" w:sz="4" w:space="0" w:color="auto"/>
            </w:tcBorders>
            <w:shd w:val="clear" w:color="000000" w:fill="FFFFFF"/>
            <w:vAlign w:val="center"/>
            <w:hideMark/>
          </w:tcPr>
          <w:p w14:paraId="1B6D5AD6" w14:textId="77777777" w:rsidR="00627BC4" w:rsidRPr="00627BC4" w:rsidRDefault="00627BC4" w:rsidP="00627BC4">
            <w:pPr>
              <w:spacing w:after="0" w:line="240" w:lineRule="auto"/>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 xml:space="preserve">Mrs. </w:t>
            </w:r>
            <w:proofErr w:type="spellStart"/>
            <w:r w:rsidRPr="00627BC4">
              <w:rPr>
                <w:rFonts w:ascii="Times New Roman" w:eastAsia="Times New Roman" w:hAnsi="Times New Roman" w:cs="Times New Roman"/>
                <w:color w:val="000000"/>
                <w:sz w:val="24"/>
                <w:szCs w:val="24"/>
                <w:lang w:eastAsia="en-IN"/>
              </w:rPr>
              <w:t>Kalokhe</w:t>
            </w:r>
            <w:proofErr w:type="spellEnd"/>
            <w:r w:rsidRPr="00627BC4">
              <w:rPr>
                <w:rFonts w:ascii="Times New Roman" w:eastAsia="Times New Roman" w:hAnsi="Times New Roman" w:cs="Times New Roman"/>
                <w:color w:val="000000"/>
                <w:sz w:val="24"/>
                <w:szCs w:val="24"/>
                <w:lang w:eastAsia="en-IN"/>
              </w:rPr>
              <w:t xml:space="preserve"> D.N.</w:t>
            </w:r>
          </w:p>
        </w:tc>
        <w:tc>
          <w:tcPr>
            <w:tcW w:w="3200" w:type="dxa"/>
            <w:tcBorders>
              <w:top w:val="nil"/>
              <w:left w:val="nil"/>
              <w:bottom w:val="single" w:sz="4" w:space="0" w:color="auto"/>
              <w:right w:val="single" w:sz="4" w:space="0" w:color="auto"/>
            </w:tcBorders>
            <w:shd w:val="clear" w:color="000000" w:fill="FFFFFF"/>
            <w:vAlign w:val="center"/>
            <w:hideMark/>
          </w:tcPr>
          <w:p w14:paraId="4D428082"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Member</w:t>
            </w:r>
          </w:p>
        </w:tc>
      </w:tr>
      <w:tr w:rsidR="00627BC4" w:rsidRPr="00627BC4" w14:paraId="0509DC40" w14:textId="77777777" w:rsidTr="00627BC4">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5EBCA4A"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6</w:t>
            </w:r>
          </w:p>
        </w:tc>
        <w:tc>
          <w:tcPr>
            <w:tcW w:w="3720" w:type="dxa"/>
            <w:tcBorders>
              <w:top w:val="nil"/>
              <w:left w:val="nil"/>
              <w:bottom w:val="single" w:sz="4" w:space="0" w:color="auto"/>
              <w:right w:val="single" w:sz="4" w:space="0" w:color="auto"/>
            </w:tcBorders>
            <w:shd w:val="clear" w:color="000000" w:fill="FFFFFF"/>
            <w:vAlign w:val="center"/>
            <w:hideMark/>
          </w:tcPr>
          <w:p w14:paraId="41BC28D6" w14:textId="77777777" w:rsidR="00627BC4" w:rsidRPr="00627BC4" w:rsidRDefault="00627BC4" w:rsidP="00627BC4">
            <w:pPr>
              <w:spacing w:after="0" w:line="240" w:lineRule="auto"/>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 xml:space="preserve">Mrs. </w:t>
            </w:r>
            <w:proofErr w:type="spellStart"/>
            <w:r w:rsidRPr="00627BC4">
              <w:rPr>
                <w:rFonts w:ascii="Times New Roman" w:eastAsia="Times New Roman" w:hAnsi="Times New Roman" w:cs="Times New Roman"/>
                <w:color w:val="000000"/>
                <w:sz w:val="24"/>
                <w:szCs w:val="24"/>
                <w:lang w:eastAsia="en-IN"/>
              </w:rPr>
              <w:t>Monal</w:t>
            </w:r>
            <w:proofErr w:type="spellEnd"/>
            <w:r w:rsidRPr="00627BC4">
              <w:rPr>
                <w:rFonts w:ascii="Times New Roman" w:eastAsia="Times New Roman" w:hAnsi="Times New Roman" w:cs="Times New Roman"/>
                <w:color w:val="000000"/>
                <w:sz w:val="24"/>
                <w:szCs w:val="24"/>
                <w:lang w:eastAsia="en-IN"/>
              </w:rPr>
              <w:t xml:space="preserve"> </w:t>
            </w:r>
            <w:proofErr w:type="spellStart"/>
            <w:r w:rsidRPr="00627BC4">
              <w:rPr>
                <w:rFonts w:ascii="Times New Roman" w:eastAsia="Times New Roman" w:hAnsi="Times New Roman" w:cs="Times New Roman"/>
                <w:color w:val="000000"/>
                <w:sz w:val="24"/>
                <w:szCs w:val="24"/>
                <w:lang w:eastAsia="en-IN"/>
              </w:rPr>
              <w:t>Pawar</w:t>
            </w:r>
            <w:proofErr w:type="spellEnd"/>
          </w:p>
        </w:tc>
        <w:tc>
          <w:tcPr>
            <w:tcW w:w="3200" w:type="dxa"/>
            <w:tcBorders>
              <w:top w:val="nil"/>
              <w:left w:val="nil"/>
              <w:bottom w:val="single" w:sz="4" w:space="0" w:color="auto"/>
              <w:right w:val="single" w:sz="4" w:space="0" w:color="auto"/>
            </w:tcBorders>
            <w:shd w:val="clear" w:color="000000" w:fill="FFFFFF"/>
            <w:vAlign w:val="center"/>
            <w:hideMark/>
          </w:tcPr>
          <w:p w14:paraId="6A777D2B"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Member</w:t>
            </w:r>
          </w:p>
        </w:tc>
      </w:tr>
      <w:tr w:rsidR="00627BC4" w:rsidRPr="00627BC4" w14:paraId="3E3AD5F9" w14:textId="77777777" w:rsidTr="00627BC4">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533FDD"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7</w:t>
            </w:r>
          </w:p>
        </w:tc>
        <w:tc>
          <w:tcPr>
            <w:tcW w:w="3720" w:type="dxa"/>
            <w:tcBorders>
              <w:top w:val="nil"/>
              <w:left w:val="nil"/>
              <w:bottom w:val="single" w:sz="4" w:space="0" w:color="auto"/>
              <w:right w:val="single" w:sz="4" w:space="0" w:color="auto"/>
            </w:tcBorders>
            <w:shd w:val="clear" w:color="000000" w:fill="FFFFFF"/>
            <w:vAlign w:val="center"/>
            <w:hideMark/>
          </w:tcPr>
          <w:p w14:paraId="22C5FF77" w14:textId="77777777" w:rsidR="00627BC4" w:rsidRPr="00627BC4" w:rsidRDefault="00627BC4" w:rsidP="00627BC4">
            <w:pPr>
              <w:spacing w:after="0" w:line="240" w:lineRule="auto"/>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 xml:space="preserve">Mrs. </w:t>
            </w:r>
            <w:proofErr w:type="spellStart"/>
            <w:r w:rsidRPr="00627BC4">
              <w:rPr>
                <w:rFonts w:ascii="Times New Roman" w:eastAsia="Times New Roman" w:hAnsi="Times New Roman" w:cs="Times New Roman"/>
                <w:color w:val="000000"/>
                <w:sz w:val="24"/>
                <w:szCs w:val="24"/>
                <w:lang w:eastAsia="en-IN"/>
              </w:rPr>
              <w:t>Sabale</w:t>
            </w:r>
            <w:proofErr w:type="spellEnd"/>
            <w:r w:rsidRPr="00627BC4">
              <w:rPr>
                <w:rFonts w:ascii="Times New Roman" w:eastAsia="Times New Roman" w:hAnsi="Times New Roman" w:cs="Times New Roman"/>
                <w:color w:val="000000"/>
                <w:sz w:val="24"/>
                <w:szCs w:val="24"/>
                <w:lang w:eastAsia="en-IN"/>
              </w:rPr>
              <w:t xml:space="preserve"> V.V.</w:t>
            </w:r>
          </w:p>
        </w:tc>
        <w:tc>
          <w:tcPr>
            <w:tcW w:w="3200" w:type="dxa"/>
            <w:tcBorders>
              <w:top w:val="nil"/>
              <w:left w:val="nil"/>
              <w:bottom w:val="single" w:sz="4" w:space="0" w:color="auto"/>
              <w:right w:val="single" w:sz="4" w:space="0" w:color="auto"/>
            </w:tcBorders>
            <w:shd w:val="clear" w:color="000000" w:fill="FFFFFF"/>
            <w:vAlign w:val="center"/>
            <w:hideMark/>
          </w:tcPr>
          <w:p w14:paraId="20E64D93"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Member</w:t>
            </w:r>
          </w:p>
        </w:tc>
      </w:tr>
      <w:tr w:rsidR="00627BC4" w:rsidRPr="00627BC4" w14:paraId="591F7948" w14:textId="77777777" w:rsidTr="00627BC4">
        <w:trPr>
          <w:trHeight w:val="39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2F7590"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8</w:t>
            </w:r>
          </w:p>
        </w:tc>
        <w:tc>
          <w:tcPr>
            <w:tcW w:w="3720" w:type="dxa"/>
            <w:tcBorders>
              <w:top w:val="nil"/>
              <w:left w:val="nil"/>
              <w:bottom w:val="single" w:sz="4" w:space="0" w:color="auto"/>
              <w:right w:val="single" w:sz="4" w:space="0" w:color="auto"/>
            </w:tcBorders>
            <w:shd w:val="clear" w:color="000000" w:fill="FFFFFF"/>
            <w:vAlign w:val="center"/>
            <w:hideMark/>
          </w:tcPr>
          <w:p w14:paraId="21BE19CA" w14:textId="77777777" w:rsidR="00627BC4" w:rsidRPr="00627BC4" w:rsidRDefault="00627BC4" w:rsidP="00627BC4">
            <w:pPr>
              <w:spacing w:after="0" w:line="240" w:lineRule="auto"/>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 xml:space="preserve">Miss. </w:t>
            </w:r>
            <w:proofErr w:type="spellStart"/>
            <w:r w:rsidRPr="00627BC4">
              <w:rPr>
                <w:rFonts w:ascii="Times New Roman" w:eastAsia="Times New Roman" w:hAnsi="Times New Roman" w:cs="Times New Roman"/>
                <w:color w:val="000000"/>
                <w:sz w:val="24"/>
                <w:szCs w:val="24"/>
                <w:lang w:eastAsia="en-IN"/>
              </w:rPr>
              <w:t>Pansare</w:t>
            </w:r>
            <w:proofErr w:type="spellEnd"/>
            <w:r w:rsidRPr="00627BC4">
              <w:rPr>
                <w:rFonts w:ascii="Times New Roman" w:eastAsia="Times New Roman" w:hAnsi="Times New Roman" w:cs="Times New Roman"/>
                <w:color w:val="000000"/>
                <w:sz w:val="24"/>
                <w:szCs w:val="24"/>
                <w:lang w:eastAsia="en-IN"/>
              </w:rPr>
              <w:t xml:space="preserve"> M.</w:t>
            </w:r>
          </w:p>
        </w:tc>
        <w:tc>
          <w:tcPr>
            <w:tcW w:w="3200" w:type="dxa"/>
            <w:tcBorders>
              <w:top w:val="nil"/>
              <w:left w:val="nil"/>
              <w:bottom w:val="single" w:sz="4" w:space="0" w:color="auto"/>
              <w:right w:val="single" w:sz="4" w:space="0" w:color="auto"/>
            </w:tcBorders>
            <w:shd w:val="clear" w:color="000000" w:fill="FFFFFF"/>
            <w:vAlign w:val="center"/>
            <w:hideMark/>
          </w:tcPr>
          <w:p w14:paraId="14F01342" w14:textId="77777777" w:rsidR="00627BC4" w:rsidRPr="00627BC4" w:rsidRDefault="00627BC4" w:rsidP="00845B25">
            <w:pPr>
              <w:spacing w:after="0" w:line="240" w:lineRule="auto"/>
              <w:jc w:val="center"/>
              <w:rPr>
                <w:rFonts w:ascii="Times New Roman" w:eastAsia="Times New Roman" w:hAnsi="Times New Roman" w:cs="Times New Roman"/>
                <w:color w:val="000000"/>
                <w:sz w:val="24"/>
                <w:szCs w:val="24"/>
                <w:lang w:val="en-IN" w:eastAsia="en-IN"/>
              </w:rPr>
            </w:pPr>
            <w:r w:rsidRPr="00627BC4">
              <w:rPr>
                <w:rFonts w:ascii="Times New Roman" w:eastAsia="Times New Roman" w:hAnsi="Times New Roman" w:cs="Times New Roman"/>
                <w:color w:val="000000"/>
                <w:sz w:val="24"/>
                <w:szCs w:val="24"/>
                <w:lang w:eastAsia="en-IN"/>
              </w:rPr>
              <w:t>Member</w:t>
            </w:r>
          </w:p>
        </w:tc>
      </w:tr>
    </w:tbl>
    <w:p w14:paraId="277CA2BD" w14:textId="77777777" w:rsidR="00B22F76" w:rsidRPr="009F011A" w:rsidRDefault="00B22F76" w:rsidP="001E75B9">
      <w:pPr>
        <w:numPr>
          <w:ilvl w:val="0"/>
          <w:numId w:val="37"/>
        </w:numPr>
        <w:autoSpaceDE w:val="0"/>
        <w:autoSpaceDN w:val="0"/>
        <w:adjustRightInd w:val="0"/>
        <w:spacing w:before="360" w:after="120" w:line="300" w:lineRule="auto"/>
        <w:ind w:left="426" w:hanging="447"/>
        <w:jc w:val="both"/>
        <w:rPr>
          <w:rFonts w:ascii="Times New Roman" w:eastAsia="Calibri" w:hAnsi="Times New Roman" w:cs="Times New Roman"/>
          <w:b/>
          <w:bCs/>
          <w:sz w:val="32"/>
          <w:szCs w:val="32"/>
          <w:lang w:bidi="hi-IN"/>
        </w:rPr>
      </w:pPr>
      <w:r w:rsidRPr="009F011A">
        <w:rPr>
          <w:rFonts w:ascii="Times New Roman" w:eastAsia="Calibri" w:hAnsi="Times New Roman" w:cs="Times New Roman"/>
          <w:b/>
          <w:bCs/>
          <w:sz w:val="32"/>
          <w:szCs w:val="32"/>
          <w:lang w:bidi="hi-IN"/>
        </w:rPr>
        <w:t>SC/ST Committee</w:t>
      </w:r>
    </w:p>
    <w:p w14:paraId="737BEF7E" w14:textId="77777777" w:rsidR="00B22F76" w:rsidRPr="00627BC4" w:rsidRDefault="00B22F76" w:rsidP="00627BC4">
      <w:pPr>
        <w:autoSpaceDE w:val="0"/>
        <w:autoSpaceDN w:val="0"/>
        <w:adjustRightInd w:val="0"/>
        <w:spacing w:before="120" w:after="120" w:line="312" w:lineRule="auto"/>
        <w:jc w:val="both"/>
        <w:rPr>
          <w:rFonts w:ascii="Times New Roman" w:eastAsia="Calibri" w:hAnsi="Times New Roman" w:cs="Times New Roman"/>
          <w:b/>
          <w:sz w:val="24"/>
          <w:szCs w:val="24"/>
          <w:lang w:bidi="hi-IN"/>
        </w:rPr>
      </w:pPr>
      <w:r w:rsidRPr="00627BC4">
        <w:rPr>
          <w:rFonts w:ascii="Times New Roman" w:eastAsia="Calibri" w:hAnsi="Times New Roman" w:cs="Times New Roman"/>
          <w:b/>
          <w:sz w:val="24"/>
          <w:szCs w:val="24"/>
          <w:lang w:bidi="hi-IN"/>
        </w:rPr>
        <w:t xml:space="preserve">Overview: </w:t>
      </w:r>
    </w:p>
    <w:p w14:paraId="749FB5DF" w14:textId="77777777" w:rsidR="00B22F76" w:rsidRPr="0030674F" w:rsidRDefault="00B22F76" w:rsidP="00627BC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scheduled Caste (SC) and Scheduled Tribes (ST) Cell in an institute promotes the special interest of students in the reserved category and to provide special inputs in areas where the students experience difficult. </w:t>
      </w:r>
    </w:p>
    <w:p w14:paraId="2E112B04" w14:textId="77777777" w:rsidR="00B22F76" w:rsidRPr="0030674F" w:rsidRDefault="00B22F76" w:rsidP="00627BC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cell regularly have to conduct remedial coaching classes on life skills, personality development, writing assignments and making presentations and also have to organize interactive sessions and informal meetings with students to attend to their personal, social and academic problems. </w:t>
      </w:r>
    </w:p>
    <w:p w14:paraId="63AC0DCB" w14:textId="77777777" w:rsidR="00B22F76" w:rsidRPr="0030674F" w:rsidRDefault="00B22F76" w:rsidP="00627BC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SC/ST students can approach the Section Officer / Liaison Officer of the Cell for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of any grievance(s) regarding academic, administrative or social problems. </w:t>
      </w:r>
    </w:p>
    <w:p w14:paraId="5A9A20AD" w14:textId="77777777" w:rsidR="00B22F76" w:rsidRPr="0030674F" w:rsidRDefault="00B22F76" w:rsidP="00627BC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Section Officer/Liaison Officer will meet the concerned students, understand their problem and take necessary action and/or render them necessary advice/help to resolve the matter. </w:t>
      </w:r>
    </w:p>
    <w:p w14:paraId="65E47752" w14:textId="77777777" w:rsidR="00B22F76" w:rsidRPr="00627BC4" w:rsidRDefault="00B22F76" w:rsidP="00627BC4">
      <w:pPr>
        <w:autoSpaceDE w:val="0"/>
        <w:autoSpaceDN w:val="0"/>
        <w:adjustRightInd w:val="0"/>
        <w:spacing w:before="120" w:after="120" w:line="312" w:lineRule="auto"/>
        <w:jc w:val="both"/>
        <w:rPr>
          <w:rFonts w:ascii="Times New Roman" w:eastAsia="Calibri" w:hAnsi="Times New Roman" w:cs="Times New Roman"/>
          <w:b/>
          <w:sz w:val="24"/>
          <w:szCs w:val="24"/>
          <w:lang w:bidi="hi-IN"/>
        </w:rPr>
      </w:pPr>
      <w:r w:rsidRPr="00627BC4">
        <w:rPr>
          <w:rFonts w:ascii="Times New Roman" w:eastAsia="Calibri" w:hAnsi="Times New Roman" w:cs="Times New Roman"/>
          <w:b/>
          <w:sz w:val="24"/>
          <w:szCs w:val="24"/>
          <w:lang w:bidi="hi-IN"/>
        </w:rPr>
        <w:t xml:space="preserve">Objectives: </w:t>
      </w:r>
    </w:p>
    <w:p w14:paraId="08C262E7" w14:textId="77777777" w:rsidR="00B22F76" w:rsidRPr="0030674F" w:rsidRDefault="00B22F76" w:rsidP="00627BC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According to the UGC Guidelines, following are the objectives of the Committee are as follows. </w:t>
      </w:r>
    </w:p>
    <w:p w14:paraId="2458F0CA" w14:textId="77777777" w:rsidR="00B22F76" w:rsidRPr="0030674F" w:rsidRDefault="00B22F76" w:rsidP="00627BC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To address Academic &amp; non-academic issues of SC ST students. </w:t>
      </w:r>
    </w:p>
    <w:p w14:paraId="031A4A0E" w14:textId="77777777" w:rsidR="00B22F76" w:rsidRPr="0030674F" w:rsidRDefault="00B22F76" w:rsidP="00627BC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To conduct orientation on scholarships available for higher education. </w:t>
      </w:r>
    </w:p>
    <w:p w14:paraId="2297B84E" w14:textId="77777777" w:rsidR="00B22F76" w:rsidRPr="0030674F" w:rsidRDefault="00B22F76" w:rsidP="00627BC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To conduct remedial/co-curricular coaching. </w:t>
      </w:r>
    </w:p>
    <w:p w14:paraId="31864B2D" w14:textId="77777777" w:rsidR="00B22F76" w:rsidRPr="0030674F" w:rsidRDefault="00B22F76" w:rsidP="00627BC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lastRenderedPageBreak/>
        <w:t xml:space="preserve">• To counsel and guide SC/ST students and help them to manage academic and personal issues of college life effectively. </w:t>
      </w:r>
    </w:p>
    <w:p w14:paraId="07FEC8BB" w14:textId="77777777" w:rsidR="00B22F76" w:rsidRPr="0030674F" w:rsidRDefault="00B22F76" w:rsidP="00627BC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To aware the SC/ST students regarding various scholarships program of state Govt. and UGC </w:t>
      </w:r>
    </w:p>
    <w:p w14:paraId="54675711" w14:textId="77777777" w:rsidR="00B22F76" w:rsidRPr="0030674F" w:rsidRDefault="00B22F76" w:rsidP="00627BC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To function as a Grievances </w:t>
      </w:r>
      <w:proofErr w:type="spellStart"/>
      <w:r w:rsidRPr="0030674F">
        <w:rPr>
          <w:rFonts w:ascii="Times New Roman" w:eastAsia="Calibri" w:hAnsi="Times New Roman" w:cs="Times New Roman"/>
          <w:sz w:val="24"/>
          <w:szCs w:val="24"/>
          <w:lang w:bidi="hi-IN"/>
        </w:rPr>
        <w:t>Redressal</w:t>
      </w:r>
      <w:proofErr w:type="spellEnd"/>
      <w:r w:rsidRPr="0030674F">
        <w:rPr>
          <w:rFonts w:ascii="Times New Roman" w:eastAsia="Calibri" w:hAnsi="Times New Roman" w:cs="Times New Roman"/>
          <w:sz w:val="24"/>
          <w:szCs w:val="24"/>
          <w:lang w:bidi="hi-IN"/>
        </w:rPr>
        <w:t xml:space="preserve"> Cell for the grievances of SC/ST students and employees and render them necessary help in solving their academic as well as administrative problems </w:t>
      </w:r>
    </w:p>
    <w:p w14:paraId="1B841CAA" w14:textId="77777777" w:rsidR="00B22F76" w:rsidRPr="00627BC4" w:rsidRDefault="00B22F76" w:rsidP="00627BC4">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627BC4">
        <w:rPr>
          <w:rFonts w:ascii="Times New Roman" w:eastAsia="Calibri" w:hAnsi="Times New Roman" w:cs="Times New Roman"/>
          <w:b/>
          <w:sz w:val="24"/>
          <w:szCs w:val="24"/>
          <w:lang w:bidi="hi-IN"/>
        </w:rPr>
        <w:t xml:space="preserve">Duties of Liaison Officer: </w:t>
      </w:r>
    </w:p>
    <w:p w14:paraId="364C7868" w14:textId="77777777" w:rsidR="00B22F76" w:rsidRPr="0030674F" w:rsidRDefault="00B22F76" w:rsidP="00627BC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Liaison Officer, on behalf of the Cell, facilitates the overall welfare of the students, staff and faculty as per the guidelines issued by AICTE. </w:t>
      </w:r>
    </w:p>
    <w:p w14:paraId="2EB3EEAC" w14:textId="77777777" w:rsidR="00B22F76" w:rsidRPr="00627BC4" w:rsidRDefault="00B22F76" w:rsidP="00627BC4">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627BC4">
        <w:rPr>
          <w:rFonts w:ascii="Times New Roman" w:eastAsia="Calibri" w:hAnsi="Times New Roman" w:cs="Times New Roman"/>
          <w:b/>
          <w:sz w:val="24"/>
          <w:szCs w:val="24"/>
          <w:lang w:bidi="hi-IN"/>
        </w:rPr>
        <w:t xml:space="preserve">Frequency of Meeting: </w:t>
      </w:r>
    </w:p>
    <w:p w14:paraId="47D7FB80" w14:textId="77777777" w:rsidR="00B22F76" w:rsidRPr="0030674F" w:rsidRDefault="00B22F76" w:rsidP="00627BC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According to the regulations framed by AICTE, the Committee meets at least two times in a year and the decisions arrived at is mandatory to be implemented. The Committee functions under the Chairmanship of the Principal / Director. </w:t>
      </w:r>
    </w:p>
    <w:p w14:paraId="43D82E1F" w14:textId="77777777" w:rsidR="00B22F76" w:rsidRPr="0030674F" w:rsidRDefault="00B22F76" w:rsidP="00627BC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According to the regulations framed by AICTE, the Committee meets two times in a year in the month of January and July. </w:t>
      </w:r>
    </w:p>
    <w:p w14:paraId="576E462F" w14:textId="77777777" w:rsidR="00B22F76" w:rsidRPr="00627BC4" w:rsidRDefault="00B22F76" w:rsidP="00627BC4">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627BC4">
        <w:rPr>
          <w:rFonts w:ascii="Times New Roman" w:eastAsia="Calibri" w:hAnsi="Times New Roman" w:cs="Times New Roman"/>
          <w:b/>
          <w:sz w:val="24"/>
          <w:szCs w:val="24"/>
          <w:lang w:bidi="hi-IN"/>
        </w:rPr>
        <w:t xml:space="preserve">SC/ST Committee at AVCOE: </w:t>
      </w:r>
    </w:p>
    <w:p w14:paraId="3C875AA2" w14:textId="77777777" w:rsidR="00B22F76" w:rsidRPr="0030674F" w:rsidRDefault="00B22F76" w:rsidP="00627BC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AVCOE in compliance with the UGC and AICTE guidelines has constituted SC/ST Committee to help the SC/ST categories integrate with other communities of the institute and to remove difficulties, which they may be experiencing. </w:t>
      </w:r>
    </w:p>
    <w:p w14:paraId="2FACBF5C" w14:textId="77777777" w:rsidR="00B22F76" w:rsidRPr="0030674F" w:rsidRDefault="00B22F76" w:rsidP="00627BC4">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The members of the Committee for the Academic year 2019-2020 are as follows: </w:t>
      </w:r>
    </w:p>
    <w:tbl>
      <w:tblPr>
        <w:tblStyle w:val="TableGrid2"/>
        <w:tblW w:w="0" w:type="auto"/>
        <w:jc w:val="center"/>
        <w:tblLook w:val="04A0" w:firstRow="1" w:lastRow="0" w:firstColumn="1" w:lastColumn="0" w:noHBand="0" w:noVBand="1"/>
      </w:tblPr>
      <w:tblGrid>
        <w:gridCol w:w="1089"/>
        <w:gridCol w:w="3119"/>
        <w:gridCol w:w="3402"/>
      </w:tblGrid>
      <w:tr w:rsidR="00B22F76" w:rsidRPr="00627BC4" w14:paraId="2DB87B01" w14:textId="77777777" w:rsidTr="009F011A">
        <w:trPr>
          <w:trHeight w:val="510"/>
          <w:jc w:val="center"/>
        </w:trPr>
        <w:tc>
          <w:tcPr>
            <w:tcW w:w="1089" w:type="dxa"/>
            <w:shd w:val="clear" w:color="auto" w:fill="DBE5F1" w:themeFill="accent1" w:themeFillTint="33"/>
            <w:vAlign w:val="center"/>
          </w:tcPr>
          <w:p w14:paraId="11360358" w14:textId="77777777" w:rsidR="00B22F76" w:rsidRPr="00627BC4" w:rsidRDefault="00B22F76" w:rsidP="00627BC4">
            <w:pPr>
              <w:autoSpaceDE w:val="0"/>
              <w:autoSpaceDN w:val="0"/>
              <w:adjustRightInd w:val="0"/>
              <w:spacing w:line="276" w:lineRule="auto"/>
              <w:rPr>
                <w:rFonts w:ascii="Times New Roman" w:eastAsia="Calibri" w:hAnsi="Times New Roman" w:cs="Times New Roman"/>
                <w:b/>
                <w:sz w:val="24"/>
                <w:szCs w:val="24"/>
              </w:rPr>
            </w:pPr>
            <w:r w:rsidRPr="00627BC4">
              <w:rPr>
                <w:rFonts w:ascii="Times New Roman" w:eastAsia="Calibri" w:hAnsi="Times New Roman" w:cs="Times New Roman"/>
                <w:b/>
                <w:sz w:val="24"/>
                <w:szCs w:val="24"/>
              </w:rPr>
              <w:t>Sr. No.</w:t>
            </w:r>
          </w:p>
        </w:tc>
        <w:tc>
          <w:tcPr>
            <w:tcW w:w="3119" w:type="dxa"/>
            <w:shd w:val="clear" w:color="auto" w:fill="DBE5F1" w:themeFill="accent1" w:themeFillTint="33"/>
            <w:vAlign w:val="center"/>
          </w:tcPr>
          <w:p w14:paraId="602AEF0E" w14:textId="77777777" w:rsidR="00B22F76" w:rsidRPr="00627BC4" w:rsidRDefault="00B22F76" w:rsidP="00627BC4">
            <w:pPr>
              <w:autoSpaceDE w:val="0"/>
              <w:autoSpaceDN w:val="0"/>
              <w:adjustRightInd w:val="0"/>
              <w:spacing w:line="276" w:lineRule="auto"/>
              <w:rPr>
                <w:rFonts w:ascii="Times New Roman" w:eastAsia="Calibri" w:hAnsi="Times New Roman" w:cs="Times New Roman"/>
                <w:b/>
                <w:sz w:val="24"/>
                <w:szCs w:val="24"/>
              </w:rPr>
            </w:pPr>
            <w:r w:rsidRPr="00627BC4">
              <w:rPr>
                <w:rFonts w:ascii="Times New Roman" w:eastAsia="Calibri" w:hAnsi="Times New Roman" w:cs="Times New Roman"/>
                <w:b/>
                <w:sz w:val="24"/>
                <w:szCs w:val="24"/>
              </w:rPr>
              <w:t>Name of the Staff</w:t>
            </w:r>
          </w:p>
        </w:tc>
        <w:tc>
          <w:tcPr>
            <w:tcW w:w="3402" w:type="dxa"/>
            <w:shd w:val="clear" w:color="auto" w:fill="DBE5F1" w:themeFill="accent1" w:themeFillTint="33"/>
            <w:vAlign w:val="center"/>
          </w:tcPr>
          <w:p w14:paraId="6A21CCBE" w14:textId="77777777" w:rsidR="00B22F76" w:rsidRPr="00627BC4" w:rsidRDefault="00B22F76" w:rsidP="00627BC4">
            <w:pPr>
              <w:autoSpaceDE w:val="0"/>
              <w:autoSpaceDN w:val="0"/>
              <w:adjustRightInd w:val="0"/>
              <w:spacing w:line="276" w:lineRule="auto"/>
              <w:rPr>
                <w:rFonts w:ascii="Times New Roman" w:eastAsia="Calibri" w:hAnsi="Times New Roman" w:cs="Times New Roman"/>
                <w:b/>
                <w:sz w:val="24"/>
                <w:szCs w:val="24"/>
              </w:rPr>
            </w:pPr>
            <w:r w:rsidRPr="00627BC4">
              <w:rPr>
                <w:rFonts w:ascii="Times New Roman" w:eastAsia="Calibri" w:hAnsi="Times New Roman" w:cs="Times New Roman"/>
                <w:b/>
                <w:sz w:val="24"/>
                <w:szCs w:val="24"/>
              </w:rPr>
              <w:t>Designation</w:t>
            </w:r>
          </w:p>
        </w:tc>
      </w:tr>
      <w:tr w:rsidR="00B22F76" w:rsidRPr="0030674F" w14:paraId="5C6A05E6" w14:textId="77777777" w:rsidTr="00627BC4">
        <w:trPr>
          <w:trHeight w:val="397"/>
          <w:jc w:val="center"/>
        </w:trPr>
        <w:tc>
          <w:tcPr>
            <w:tcW w:w="1089" w:type="dxa"/>
            <w:vAlign w:val="center"/>
          </w:tcPr>
          <w:p w14:paraId="19539102" w14:textId="77777777" w:rsidR="00B22F76" w:rsidRPr="00627BC4" w:rsidRDefault="00B22F76" w:rsidP="001E75B9">
            <w:pPr>
              <w:pStyle w:val="ListParagraph"/>
              <w:numPr>
                <w:ilvl w:val="0"/>
                <w:numId w:val="28"/>
              </w:numPr>
              <w:autoSpaceDE w:val="0"/>
              <w:autoSpaceDN w:val="0"/>
              <w:adjustRightInd w:val="0"/>
              <w:rPr>
                <w:rFonts w:ascii="Times New Roman" w:hAnsi="Times New Roman"/>
                <w:sz w:val="24"/>
                <w:szCs w:val="24"/>
              </w:rPr>
            </w:pPr>
          </w:p>
        </w:tc>
        <w:tc>
          <w:tcPr>
            <w:tcW w:w="3119" w:type="dxa"/>
            <w:vAlign w:val="center"/>
          </w:tcPr>
          <w:p w14:paraId="35EEC3AF" w14:textId="77777777" w:rsidR="00B22F76" w:rsidRPr="0030674F" w:rsidRDefault="00B22F76" w:rsidP="00627BC4">
            <w:pPr>
              <w:autoSpaceDE w:val="0"/>
              <w:autoSpaceDN w:val="0"/>
              <w:adjustRightInd w:val="0"/>
              <w:spacing w:line="276" w:lineRule="auto"/>
              <w:rPr>
                <w:rFonts w:ascii="Times New Roman" w:eastAsia="Calibri" w:hAnsi="Times New Roman" w:cs="Times New Roman"/>
                <w:sz w:val="24"/>
                <w:szCs w:val="24"/>
              </w:rPr>
            </w:pPr>
            <w:r w:rsidRPr="0030674F">
              <w:rPr>
                <w:rFonts w:ascii="Times New Roman" w:eastAsia="Calibri" w:hAnsi="Times New Roman" w:cs="Times New Roman"/>
                <w:sz w:val="24"/>
                <w:szCs w:val="24"/>
              </w:rPr>
              <w:t xml:space="preserve">Dr. M. A. </w:t>
            </w:r>
            <w:proofErr w:type="spellStart"/>
            <w:r w:rsidRPr="0030674F">
              <w:rPr>
                <w:rFonts w:ascii="Times New Roman" w:eastAsia="Calibri" w:hAnsi="Times New Roman" w:cs="Times New Roman"/>
                <w:sz w:val="24"/>
                <w:szCs w:val="24"/>
              </w:rPr>
              <w:t>Venkatesh</w:t>
            </w:r>
            <w:proofErr w:type="spellEnd"/>
          </w:p>
        </w:tc>
        <w:tc>
          <w:tcPr>
            <w:tcW w:w="3402" w:type="dxa"/>
            <w:vAlign w:val="center"/>
          </w:tcPr>
          <w:p w14:paraId="23D5CEC4" w14:textId="084C19CE" w:rsidR="00B22F76" w:rsidRPr="0030674F" w:rsidRDefault="00B22F76" w:rsidP="00845B25">
            <w:pPr>
              <w:autoSpaceDE w:val="0"/>
              <w:autoSpaceDN w:val="0"/>
              <w:adjustRightInd w:val="0"/>
              <w:spacing w:line="276" w:lineRule="auto"/>
              <w:jc w:val="center"/>
              <w:rPr>
                <w:rFonts w:ascii="Times New Roman" w:eastAsia="Calibri" w:hAnsi="Times New Roman" w:cs="Times New Roman"/>
                <w:sz w:val="24"/>
                <w:szCs w:val="24"/>
              </w:rPr>
            </w:pPr>
            <w:r w:rsidRPr="0030674F">
              <w:rPr>
                <w:rFonts w:ascii="Times New Roman" w:eastAsia="Calibri" w:hAnsi="Times New Roman" w:cs="Times New Roman"/>
                <w:sz w:val="24"/>
                <w:szCs w:val="24"/>
              </w:rPr>
              <w:t>Principal and Chairman</w:t>
            </w:r>
          </w:p>
        </w:tc>
      </w:tr>
      <w:tr w:rsidR="00B22F76" w:rsidRPr="0030674F" w14:paraId="053160AA" w14:textId="77777777" w:rsidTr="00627BC4">
        <w:trPr>
          <w:trHeight w:val="397"/>
          <w:jc w:val="center"/>
        </w:trPr>
        <w:tc>
          <w:tcPr>
            <w:tcW w:w="1089" w:type="dxa"/>
            <w:vAlign w:val="center"/>
          </w:tcPr>
          <w:p w14:paraId="6A713A72" w14:textId="77777777" w:rsidR="00B22F76" w:rsidRPr="00627BC4" w:rsidRDefault="00B22F76" w:rsidP="001E75B9">
            <w:pPr>
              <w:pStyle w:val="ListParagraph"/>
              <w:numPr>
                <w:ilvl w:val="0"/>
                <w:numId w:val="28"/>
              </w:numPr>
              <w:autoSpaceDE w:val="0"/>
              <w:autoSpaceDN w:val="0"/>
              <w:adjustRightInd w:val="0"/>
              <w:rPr>
                <w:rFonts w:ascii="Times New Roman" w:hAnsi="Times New Roman"/>
                <w:sz w:val="24"/>
                <w:szCs w:val="24"/>
              </w:rPr>
            </w:pPr>
          </w:p>
        </w:tc>
        <w:tc>
          <w:tcPr>
            <w:tcW w:w="3119" w:type="dxa"/>
            <w:vAlign w:val="center"/>
          </w:tcPr>
          <w:p w14:paraId="14DC04DA" w14:textId="77777777" w:rsidR="00B22F76" w:rsidRPr="0030674F" w:rsidRDefault="00B22F76" w:rsidP="00627BC4">
            <w:pPr>
              <w:autoSpaceDE w:val="0"/>
              <w:autoSpaceDN w:val="0"/>
              <w:adjustRightInd w:val="0"/>
              <w:spacing w:line="276" w:lineRule="auto"/>
              <w:rPr>
                <w:rFonts w:ascii="Times New Roman" w:eastAsia="Calibri" w:hAnsi="Times New Roman" w:cs="Times New Roman"/>
                <w:sz w:val="24"/>
                <w:szCs w:val="24"/>
              </w:rPr>
            </w:pPr>
            <w:r w:rsidRPr="0030674F">
              <w:rPr>
                <w:rFonts w:ascii="Times New Roman" w:eastAsia="Calibri" w:hAnsi="Times New Roman" w:cs="Times New Roman"/>
                <w:sz w:val="24"/>
                <w:szCs w:val="24"/>
              </w:rPr>
              <w:t xml:space="preserve">Dr. M. R. </w:t>
            </w:r>
            <w:proofErr w:type="spellStart"/>
            <w:r w:rsidRPr="0030674F">
              <w:rPr>
                <w:rFonts w:ascii="Times New Roman" w:eastAsia="Calibri" w:hAnsi="Times New Roman" w:cs="Times New Roman"/>
                <w:sz w:val="24"/>
                <w:szCs w:val="24"/>
              </w:rPr>
              <w:t>Wakchaure</w:t>
            </w:r>
            <w:proofErr w:type="spellEnd"/>
          </w:p>
        </w:tc>
        <w:tc>
          <w:tcPr>
            <w:tcW w:w="3402" w:type="dxa"/>
            <w:vAlign w:val="center"/>
          </w:tcPr>
          <w:p w14:paraId="57B2E614" w14:textId="6A86AD4E" w:rsidR="00B22F76" w:rsidRPr="0030674F" w:rsidRDefault="00B22F76" w:rsidP="00845B25">
            <w:pPr>
              <w:autoSpaceDE w:val="0"/>
              <w:autoSpaceDN w:val="0"/>
              <w:adjustRightInd w:val="0"/>
              <w:spacing w:line="276" w:lineRule="auto"/>
              <w:jc w:val="center"/>
              <w:rPr>
                <w:rFonts w:ascii="Times New Roman" w:eastAsia="Calibri" w:hAnsi="Times New Roman" w:cs="Times New Roman"/>
                <w:sz w:val="24"/>
                <w:szCs w:val="24"/>
              </w:rPr>
            </w:pPr>
            <w:r w:rsidRPr="0030674F">
              <w:rPr>
                <w:rFonts w:ascii="Times New Roman" w:eastAsia="Calibri" w:hAnsi="Times New Roman" w:cs="Times New Roman"/>
                <w:sz w:val="24"/>
                <w:szCs w:val="24"/>
              </w:rPr>
              <w:t>Liaison Officer</w:t>
            </w:r>
          </w:p>
        </w:tc>
      </w:tr>
      <w:tr w:rsidR="00B22F76" w:rsidRPr="0030674F" w14:paraId="7CFCFF01" w14:textId="77777777" w:rsidTr="00627BC4">
        <w:trPr>
          <w:trHeight w:val="397"/>
          <w:jc w:val="center"/>
        </w:trPr>
        <w:tc>
          <w:tcPr>
            <w:tcW w:w="1089" w:type="dxa"/>
            <w:vAlign w:val="center"/>
          </w:tcPr>
          <w:p w14:paraId="5256139A" w14:textId="77777777" w:rsidR="00B22F76" w:rsidRPr="00627BC4" w:rsidRDefault="00B22F76" w:rsidP="001E75B9">
            <w:pPr>
              <w:pStyle w:val="ListParagraph"/>
              <w:numPr>
                <w:ilvl w:val="0"/>
                <w:numId w:val="28"/>
              </w:numPr>
              <w:autoSpaceDE w:val="0"/>
              <w:autoSpaceDN w:val="0"/>
              <w:adjustRightInd w:val="0"/>
              <w:rPr>
                <w:rFonts w:ascii="Times New Roman" w:hAnsi="Times New Roman"/>
                <w:sz w:val="24"/>
                <w:szCs w:val="24"/>
              </w:rPr>
            </w:pPr>
          </w:p>
        </w:tc>
        <w:tc>
          <w:tcPr>
            <w:tcW w:w="3119" w:type="dxa"/>
            <w:vAlign w:val="center"/>
          </w:tcPr>
          <w:p w14:paraId="4B3ADD7A" w14:textId="77777777" w:rsidR="00B22F76" w:rsidRPr="0030674F" w:rsidRDefault="00B22F76" w:rsidP="00627BC4">
            <w:pPr>
              <w:autoSpaceDE w:val="0"/>
              <w:autoSpaceDN w:val="0"/>
              <w:adjustRightInd w:val="0"/>
              <w:spacing w:line="276" w:lineRule="auto"/>
              <w:rPr>
                <w:rFonts w:ascii="Times New Roman" w:eastAsia="Calibri" w:hAnsi="Times New Roman" w:cs="Times New Roman"/>
                <w:sz w:val="24"/>
                <w:szCs w:val="24"/>
              </w:rPr>
            </w:pPr>
            <w:r w:rsidRPr="0030674F">
              <w:rPr>
                <w:rFonts w:ascii="Times New Roman" w:eastAsia="Calibri" w:hAnsi="Times New Roman" w:cs="Times New Roman"/>
                <w:sz w:val="24"/>
                <w:szCs w:val="24"/>
              </w:rPr>
              <w:t xml:space="preserve">Mr. R. L. </w:t>
            </w:r>
            <w:proofErr w:type="spellStart"/>
            <w:r w:rsidRPr="0030674F">
              <w:rPr>
                <w:rFonts w:ascii="Times New Roman" w:eastAsia="Calibri" w:hAnsi="Times New Roman" w:cs="Times New Roman"/>
                <w:sz w:val="24"/>
                <w:szCs w:val="24"/>
              </w:rPr>
              <w:t>Paikrao</w:t>
            </w:r>
            <w:proofErr w:type="spellEnd"/>
          </w:p>
        </w:tc>
        <w:tc>
          <w:tcPr>
            <w:tcW w:w="3402" w:type="dxa"/>
            <w:vAlign w:val="center"/>
          </w:tcPr>
          <w:p w14:paraId="2C4F65B1" w14:textId="4BB36F63" w:rsidR="00B22F76" w:rsidRPr="0030674F" w:rsidRDefault="00B22F76" w:rsidP="00845B25">
            <w:pPr>
              <w:autoSpaceDE w:val="0"/>
              <w:autoSpaceDN w:val="0"/>
              <w:adjustRightInd w:val="0"/>
              <w:spacing w:line="276" w:lineRule="auto"/>
              <w:jc w:val="center"/>
              <w:rPr>
                <w:rFonts w:ascii="Times New Roman" w:eastAsia="Calibri" w:hAnsi="Times New Roman" w:cs="Times New Roman"/>
                <w:sz w:val="24"/>
                <w:szCs w:val="24"/>
              </w:rPr>
            </w:pPr>
            <w:r w:rsidRPr="0030674F">
              <w:rPr>
                <w:rFonts w:ascii="Times New Roman" w:eastAsia="Calibri" w:hAnsi="Times New Roman" w:cs="Times New Roman"/>
                <w:sz w:val="24"/>
                <w:szCs w:val="24"/>
              </w:rPr>
              <w:t>Member</w:t>
            </w:r>
          </w:p>
        </w:tc>
      </w:tr>
      <w:tr w:rsidR="00B22F76" w:rsidRPr="0030674F" w14:paraId="4F4931CA" w14:textId="77777777" w:rsidTr="00627BC4">
        <w:trPr>
          <w:trHeight w:val="397"/>
          <w:jc w:val="center"/>
        </w:trPr>
        <w:tc>
          <w:tcPr>
            <w:tcW w:w="1089" w:type="dxa"/>
            <w:vAlign w:val="center"/>
          </w:tcPr>
          <w:p w14:paraId="10CFC30D" w14:textId="77777777" w:rsidR="00B22F76" w:rsidRPr="00627BC4" w:rsidRDefault="00B22F76" w:rsidP="001E75B9">
            <w:pPr>
              <w:pStyle w:val="ListParagraph"/>
              <w:numPr>
                <w:ilvl w:val="0"/>
                <w:numId w:val="28"/>
              </w:numPr>
              <w:autoSpaceDE w:val="0"/>
              <w:autoSpaceDN w:val="0"/>
              <w:adjustRightInd w:val="0"/>
              <w:rPr>
                <w:rFonts w:ascii="Times New Roman" w:hAnsi="Times New Roman"/>
                <w:sz w:val="24"/>
                <w:szCs w:val="24"/>
              </w:rPr>
            </w:pPr>
          </w:p>
        </w:tc>
        <w:tc>
          <w:tcPr>
            <w:tcW w:w="3119" w:type="dxa"/>
            <w:vAlign w:val="center"/>
          </w:tcPr>
          <w:p w14:paraId="0D7A7C9A" w14:textId="77777777" w:rsidR="00B22F76" w:rsidRPr="0030674F" w:rsidRDefault="00B22F76" w:rsidP="00627BC4">
            <w:pPr>
              <w:autoSpaceDE w:val="0"/>
              <w:autoSpaceDN w:val="0"/>
              <w:adjustRightInd w:val="0"/>
              <w:spacing w:line="276" w:lineRule="auto"/>
              <w:rPr>
                <w:rFonts w:ascii="Times New Roman" w:eastAsia="Calibri" w:hAnsi="Times New Roman" w:cs="Times New Roman"/>
                <w:sz w:val="24"/>
                <w:szCs w:val="24"/>
              </w:rPr>
            </w:pPr>
            <w:r w:rsidRPr="0030674F">
              <w:rPr>
                <w:rFonts w:ascii="Times New Roman" w:eastAsia="Calibri" w:hAnsi="Times New Roman" w:cs="Times New Roman"/>
                <w:sz w:val="24"/>
                <w:szCs w:val="24"/>
              </w:rPr>
              <w:t xml:space="preserve">Mr. V. S. </w:t>
            </w:r>
            <w:proofErr w:type="spellStart"/>
            <w:r w:rsidRPr="0030674F">
              <w:rPr>
                <w:rFonts w:ascii="Times New Roman" w:eastAsia="Calibri" w:hAnsi="Times New Roman" w:cs="Times New Roman"/>
                <w:sz w:val="24"/>
                <w:szCs w:val="24"/>
              </w:rPr>
              <w:t>Aher</w:t>
            </w:r>
            <w:proofErr w:type="spellEnd"/>
            <w:r w:rsidRPr="0030674F">
              <w:rPr>
                <w:rFonts w:ascii="Times New Roman" w:eastAsia="Calibri" w:hAnsi="Times New Roman" w:cs="Times New Roman"/>
                <w:sz w:val="24"/>
                <w:szCs w:val="24"/>
              </w:rPr>
              <w:t xml:space="preserve"> -</w:t>
            </w:r>
          </w:p>
        </w:tc>
        <w:tc>
          <w:tcPr>
            <w:tcW w:w="3402" w:type="dxa"/>
            <w:vAlign w:val="center"/>
          </w:tcPr>
          <w:p w14:paraId="2F0AE03C" w14:textId="3DC511F1" w:rsidR="00B22F76" w:rsidRPr="0030674F" w:rsidRDefault="00B22F76" w:rsidP="00845B25">
            <w:pPr>
              <w:autoSpaceDE w:val="0"/>
              <w:autoSpaceDN w:val="0"/>
              <w:adjustRightInd w:val="0"/>
              <w:spacing w:line="276" w:lineRule="auto"/>
              <w:jc w:val="center"/>
              <w:rPr>
                <w:rFonts w:ascii="Times New Roman" w:eastAsia="Calibri" w:hAnsi="Times New Roman" w:cs="Times New Roman"/>
                <w:sz w:val="24"/>
                <w:szCs w:val="24"/>
              </w:rPr>
            </w:pPr>
            <w:r w:rsidRPr="0030674F">
              <w:rPr>
                <w:rFonts w:ascii="Times New Roman" w:eastAsia="Calibri" w:hAnsi="Times New Roman" w:cs="Times New Roman"/>
                <w:sz w:val="24"/>
                <w:szCs w:val="24"/>
              </w:rPr>
              <w:t>Member</w:t>
            </w:r>
          </w:p>
        </w:tc>
      </w:tr>
      <w:tr w:rsidR="00B22F76" w:rsidRPr="0030674F" w14:paraId="595BB0FD" w14:textId="77777777" w:rsidTr="00627BC4">
        <w:trPr>
          <w:trHeight w:val="397"/>
          <w:jc w:val="center"/>
        </w:trPr>
        <w:tc>
          <w:tcPr>
            <w:tcW w:w="1089" w:type="dxa"/>
            <w:vAlign w:val="center"/>
          </w:tcPr>
          <w:p w14:paraId="460803F9" w14:textId="77777777" w:rsidR="00B22F76" w:rsidRPr="00627BC4" w:rsidRDefault="00B22F76" w:rsidP="001E75B9">
            <w:pPr>
              <w:pStyle w:val="ListParagraph"/>
              <w:numPr>
                <w:ilvl w:val="0"/>
                <w:numId w:val="28"/>
              </w:numPr>
              <w:autoSpaceDE w:val="0"/>
              <w:autoSpaceDN w:val="0"/>
              <w:adjustRightInd w:val="0"/>
              <w:rPr>
                <w:rFonts w:ascii="Times New Roman" w:hAnsi="Times New Roman"/>
                <w:sz w:val="24"/>
                <w:szCs w:val="24"/>
              </w:rPr>
            </w:pPr>
          </w:p>
        </w:tc>
        <w:tc>
          <w:tcPr>
            <w:tcW w:w="3119" w:type="dxa"/>
            <w:vAlign w:val="center"/>
          </w:tcPr>
          <w:p w14:paraId="3C8D4F62" w14:textId="77777777" w:rsidR="00B22F76" w:rsidRPr="0030674F" w:rsidRDefault="00B22F76" w:rsidP="00627BC4">
            <w:pPr>
              <w:autoSpaceDE w:val="0"/>
              <w:autoSpaceDN w:val="0"/>
              <w:adjustRightInd w:val="0"/>
              <w:spacing w:line="276" w:lineRule="auto"/>
              <w:rPr>
                <w:rFonts w:ascii="Times New Roman" w:eastAsia="Calibri" w:hAnsi="Times New Roman" w:cs="Times New Roman"/>
                <w:sz w:val="24"/>
                <w:szCs w:val="24"/>
              </w:rPr>
            </w:pPr>
            <w:r w:rsidRPr="0030674F">
              <w:rPr>
                <w:rFonts w:ascii="Times New Roman" w:eastAsia="Calibri" w:hAnsi="Times New Roman" w:cs="Times New Roman"/>
                <w:sz w:val="24"/>
                <w:szCs w:val="24"/>
              </w:rPr>
              <w:t xml:space="preserve">Dr. M. A. </w:t>
            </w:r>
            <w:proofErr w:type="spellStart"/>
            <w:r w:rsidRPr="0030674F">
              <w:rPr>
                <w:rFonts w:ascii="Times New Roman" w:eastAsia="Calibri" w:hAnsi="Times New Roman" w:cs="Times New Roman"/>
                <w:sz w:val="24"/>
                <w:szCs w:val="24"/>
              </w:rPr>
              <w:t>Wakchaure</w:t>
            </w:r>
            <w:proofErr w:type="spellEnd"/>
          </w:p>
        </w:tc>
        <w:tc>
          <w:tcPr>
            <w:tcW w:w="3402" w:type="dxa"/>
            <w:vAlign w:val="center"/>
          </w:tcPr>
          <w:p w14:paraId="142B39F9" w14:textId="4C4E1062" w:rsidR="00B22F76" w:rsidRPr="0030674F" w:rsidRDefault="00B22F76" w:rsidP="00845B25">
            <w:pPr>
              <w:autoSpaceDE w:val="0"/>
              <w:autoSpaceDN w:val="0"/>
              <w:adjustRightInd w:val="0"/>
              <w:spacing w:line="276" w:lineRule="auto"/>
              <w:jc w:val="center"/>
              <w:rPr>
                <w:rFonts w:ascii="Times New Roman" w:eastAsia="Calibri" w:hAnsi="Times New Roman" w:cs="Times New Roman"/>
                <w:sz w:val="24"/>
                <w:szCs w:val="24"/>
              </w:rPr>
            </w:pPr>
            <w:r w:rsidRPr="0030674F">
              <w:rPr>
                <w:rFonts w:ascii="Times New Roman" w:eastAsia="Calibri" w:hAnsi="Times New Roman" w:cs="Times New Roman"/>
                <w:sz w:val="24"/>
                <w:szCs w:val="24"/>
              </w:rPr>
              <w:t>Member</w:t>
            </w:r>
          </w:p>
        </w:tc>
      </w:tr>
      <w:tr w:rsidR="00B22F76" w:rsidRPr="0030674F" w14:paraId="3A6545B5" w14:textId="77777777" w:rsidTr="00627BC4">
        <w:trPr>
          <w:trHeight w:val="397"/>
          <w:jc w:val="center"/>
        </w:trPr>
        <w:tc>
          <w:tcPr>
            <w:tcW w:w="1089" w:type="dxa"/>
            <w:vAlign w:val="center"/>
          </w:tcPr>
          <w:p w14:paraId="2DA1C835" w14:textId="77777777" w:rsidR="00B22F76" w:rsidRPr="00627BC4" w:rsidRDefault="00B22F76" w:rsidP="001E75B9">
            <w:pPr>
              <w:pStyle w:val="ListParagraph"/>
              <w:numPr>
                <w:ilvl w:val="0"/>
                <w:numId w:val="28"/>
              </w:numPr>
              <w:autoSpaceDE w:val="0"/>
              <w:autoSpaceDN w:val="0"/>
              <w:adjustRightInd w:val="0"/>
              <w:rPr>
                <w:rFonts w:ascii="Times New Roman" w:hAnsi="Times New Roman"/>
                <w:sz w:val="24"/>
                <w:szCs w:val="24"/>
              </w:rPr>
            </w:pPr>
          </w:p>
        </w:tc>
        <w:tc>
          <w:tcPr>
            <w:tcW w:w="3119" w:type="dxa"/>
            <w:vAlign w:val="center"/>
          </w:tcPr>
          <w:p w14:paraId="328A5B1E" w14:textId="77777777" w:rsidR="00B22F76" w:rsidRPr="0030674F" w:rsidRDefault="00B22F76" w:rsidP="00627BC4">
            <w:pPr>
              <w:autoSpaceDE w:val="0"/>
              <w:autoSpaceDN w:val="0"/>
              <w:adjustRightInd w:val="0"/>
              <w:spacing w:line="276" w:lineRule="auto"/>
              <w:rPr>
                <w:rFonts w:ascii="Times New Roman" w:eastAsia="Calibri" w:hAnsi="Times New Roman" w:cs="Times New Roman"/>
                <w:sz w:val="24"/>
                <w:szCs w:val="24"/>
              </w:rPr>
            </w:pPr>
            <w:r w:rsidRPr="0030674F">
              <w:rPr>
                <w:rFonts w:ascii="Times New Roman" w:eastAsia="Calibri" w:hAnsi="Times New Roman" w:cs="Times New Roman"/>
                <w:sz w:val="24"/>
                <w:szCs w:val="24"/>
              </w:rPr>
              <w:t xml:space="preserve">Mr. K. D. </w:t>
            </w:r>
            <w:proofErr w:type="spellStart"/>
            <w:r w:rsidRPr="0030674F">
              <w:rPr>
                <w:rFonts w:ascii="Times New Roman" w:eastAsia="Calibri" w:hAnsi="Times New Roman" w:cs="Times New Roman"/>
                <w:sz w:val="24"/>
                <w:szCs w:val="24"/>
              </w:rPr>
              <w:t>Dagale</w:t>
            </w:r>
            <w:proofErr w:type="spellEnd"/>
          </w:p>
        </w:tc>
        <w:tc>
          <w:tcPr>
            <w:tcW w:w="3402" w:type="dxa"/>
            <w:vAlign w:val="center"/>
          </w:tcPr>
          <w:p w14:paraId="00D65AC7" w14:textId="69D76487" w:rsidR="00B22F76" w:rsidRPr="0030674F" w:rsidRDefault="00B22F76" w:rsidP="00845B25">
            <w:pPr>
              <w:autoSpaceDE w:val="0"/>
              <w:autoSpaceDN w:val="0"/>
              <w:adjustRightInd w:val="0"/>
              <w:spacing w:line="276" w:lineRule="auto"/>
              <w:jc w:val="center"/>
              <w:rPr>
                <w:rFonts w:ascii="Times New Roman" w:eastAsia="Calibri" w:hAnsi="Times New Roman" w:cs="Times New Roman"/>
                <w:sz w:val="24"/>
                <w:szCs w:val="24"/>
              </w:rPr>
            </w:pPr>
            <w:r w:rsidRPr="0030674F">
              <w:rPr>
                <w:rFonts w:ascii="Times New Roman" w:eastAsia="Calibri" w:hAnsi="Times New Roman" w:cs="Times New Roman"/>
                <w:sz w:val="24"/>
                <w:szCs w:val="24"/>
              </w:rPr>
              <w:t>Member</w:t>
            </w:r>
          </w:p>
        </w:tc>
      </w:tr>
      <w:tr w:rsidR="00B22F76" w:rsidRPr="0030674F" w14:paraId="1278DD83" w14:textId="77777777" w:rsidTr="00627BC4">
        <w:trPr>
          <w:trHeight w:val="397"/>
          <w:jc w:val="center"/>
        </w:trPr>
        <w:tc>
          <w:tcPr>
            <w:tcW w:w="1089" w:type="dxa"/>
            <w:vAlign w:val="center"/>
          </w:tcPr>
          <w:p w14:paraId="5A2FFA2F" w14:textId="77777777" w:rsidR="00B22F76" w:rsidRPr="00627BC4" w:rsidRDefault="00B22F76" w:rsidP="001E75B9">
            <w:pPr>
              <w:pStyle w:val="ListParagraph"/>
              <w:numPr>
                <w:ilvl w:val="0"/>
                <w:numId w:val="28"/>
              </w:numPr>
              <w:autoSpaceDE w:val="0"/>
              <w:autoSpaceDN w:val="0"/>
              <w:adjustRightInd w:val="0"/>
              <w:rPr>
                <w:rFonts w:ascii="Times New Roman" w:hAnsi="Times New Roman"/>
                <w:sz w:val="24"/>
                <w:szCs w:val="24"/>
              </w:rPr>
            </w:pPr>
          </w:p>
        </w:tc>
        <w:tc>
          <w:tcPr>
            <w:tcW w:w="3119" w:type="dxa"/>
            <w:vAlign w:val="center"/>
          </w:tcPr>
          <w:p w14:paraId="7D9DC2AC" w14:textId="77777777" w:rsidR="00B22F76" w:rsidRPr="0030674F" w:rsidRDefault="00B22F76" w:rsidP="00627BC4">
            <w:pPr>
              <w:autoSpaceDE w:val="0"/>
              <w:autoSpaceDN w:val="0"/>
              <w:adjustRightInd w:val="0"/>
              <w:spacing w:line="276" w:lineRule="auto"/>
              <w:rPr>
                <w:rFonts w:ascii="Times New Roman" w:eastAsia="Calibri" w:hAnsi="Times New Roman" w:cs="Times New Roman"/>
                <w:sz w:val="24"/>
                <w:szCs w:val="24"/>
              </w:rPr>
            </w:pPr>
            <w:r w:rsidRPr="0030674F">
              <w:rPr>
                <w:rFonts w:ascii="Times New Roman" w:eastAsia="Calibri" w:hAnsi="Times New Roman" w:cs="Times New Roman"/>
                <w:sz w:val="24"/>
                <w:szCs w:val="24"/>
              </w:rPr>
              <w:t xml:space="preserve">Mrs. J. R. </w:t>
            </w:r>
            <w:proofErr w:type="spellStart"/>
            <w:r w:rsidRPr="0030674F">
              <w:rPr>
                <w:rFonts w:ascii="Times New Roman" w:eastAsia="Calibri" w:hAnsi="Times New Roman" w:cs="Times New Roman"/>
                <w:sz w:val="24"/>
                <w:szCs w:val="24"/>
              </w:rPr>
              <w:t>Rokade</w:t>
            </w:r>
            <w:proofErr w:type="spellEnd"/>
          </w:p>
        </w:tc>
        <w:tc>
          <w:tcPr>
            <w:tcW w:w="3402" w:type="dxa"/>
            <w:vAlign w:val="center"/>
          </w:tcPr>
          <w:p w14:paraId="28424C61" w14:textId="07388296" w:rsidR="00B22F76" w:rsidRPr="0030674F" w:rsidRDefault="00B22F76" w:rsidP="00845B25">
            <w:pPr>
              <w:autoSpaceDE w:val="0"/>
              <w:autoSpaceDN w:val="0"/>
              <w:adjustRightInd w:val="0"/>
              <w:spacing w:line="276" w:lineRule="auto"/>
              <w:jc w:val="center"/>
              <w:rPr>
                <w:rFonts w:ascii="Times New Roman" w:eastAsia="Calibri" w:hAnsi="Times New Roman" w:cs="Times New Roman"/>
                <w:sz w:val="24"/>
                <w:szCs w:val="24"/>
              </w:rPr>
            </w:pPr>
            <w:r w:rsidRPr="0030674F">
              <w:rPr>
                <w:rFonts w:ascii="Times New Roman" w:eastAsia="Calibri" w:hAnsi="Times New Roman" w:cs="Times New Roman"/>
                <w:sz w:val="24"/>
                <w:szCs w:val="24"/>
              </w:rPr>
              <w:t>Member</w:t>
            </w:r>
          </w:p>
        </w:tc>
      </w:tr>
    </w:tbl>
    <w:p w14:paraId="41D6ADE0" w14:textId="77777777" w:rsidR="00B22F76" w:rsidRPr="0030674F" w:rsidRDefault="00B22F76" w:rsidP="00B22F76">
      <w:pPr>
        <w:autoSpaceDE w:val="0"/>
        <w:autoSpaceDN w:val="0"/>
        <w:adjustRightInd w:val="0"/>
        <w:spacing w:before="240" w:after="0"/>
        <w:ind w:left="720"/>
        <w:contextualSpacing/>
        <w:jc w:val="both"/>
        <w:rPr>
          <w:rFonts w:ascii="Times New Roman" w:eastAsia="Calibri" w:hAnsi="Times New Roman" w:cs="Times New Roman"/>
          <w:sz w:val="24"/>
          <w:szCs w:val="24"/>
          <w:lang w:bidi="hi-IN"/>
        </w:rPr>
      </w:pPr>
    </w:p>
    <w:p w14:paraId="63D9488F" w14:textId="77777777" w:rsidR="00B22F76" w:rsidRPr="009F011A" w:rsidRDefault="00B22F76" w:rsidP="001E75B9">
      <w:pPr>
        <w:numPr>
          <w:ilvl w:val="0"/>
          <w:numId w:val="37"/>
        </w:numPr>
        <w:autoSpaceDE w:val="0"/>
        <w:autoSpaceDN w:val="0"/>
        <w:adjustRightInd w:val="0"/>
        <w:spacing w:before="360" w:after="120" w:line="312" w:lineRule="auto"/>
        <w:ind w:left="425" w:hanging="425"/>
        <w:jc w:val="both"/>
        <w:rPr>
          <w:rFonts w:ascii="Times New Roman" w:eastAsia="Calibri" w:hAnsi="Times New Roman" w:cs="Times New Roman"/>
          <w:b/>
          <w:bCs/>
          <w:sz w:val="32"/>
          <w:szCs w:val="32"/>
          <w:lang w:bidi="hi-IN"/>
        </w:rPr>
      </w:pPr>
      <w:r w:rsidRPr="009F011A">
        <w:rPr>
          <w:rFonts w:ascii="Times New Roman" w:eastAsia="Calibri" w:hAnsi="Times New Roman" w:cs="Times New Roman"/>
          <w:b/>
          <w:bCs/>
          <w:sz w:val="32"/>
          <w:szCs w:val="32"/>
          <w:lang w:bidi="hi-IN"/>
        </w:rPr>
        <w:lastRenderedPageBreak/>
        <w:t>OBC CELL</w:t>
      </w:r>
    </w:p>
    <w:p w14:paraId="21C17C27" w14:textId="77777777" w:rsidR="00B22F76" w:rsidRPr="0030674F" w:rsidRDefault="00B22F76" w:rsidP="00627BC4">
      <w:pPr>
        <w:autoSpaceDE w:val="0"/>
        <w:autoSpaceDN w:val="0"/>
        <w:adjustRightInd w:val="0"/>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Before 2017 OBC cell was merged with the minority cell and was functioning as a Minority and OBC Cell. A separate OBC cell in the Institute was established in the year 2017. OBC cell is committed to provide free and safe environment to both students and staff belonging to this category of the Institute. This cell commits to work as per the guidelines laid down by Central Govt. of India/AICTE/UGC/State Govt. of Maharashtra/DTE Maharashtra and SPPU, Pune. Cell is also taking guidance from the management of the </w:t>
      </w:r>
      <w:proofErr w:type="spellStart"/>
      <w:r w:rsidRPr="0030674F">
        <w:rPr>
          <w:rFonts w:ascii="Times New Roman" w:eastAsia="Calibri" w:hAnsi="Times New Roman" w:cs="Times New Roman"/>
          <w:sz w:val="24"/>
          <w:szCs w:val="24"/>
          <w:lang w:bidi="hi-IN"/>
        </w:rPr>
        <w:t>Sanstha</w:t>
      </w:r>
      <w:proofErr w:type="spellEnd"/>
      <w:r w:rsidRPr="0030674F">
        <w:rPr>
          <w:rFonts w:ascii="Times New Roman" w:eastAsia="Calibri" w:hAnsi="Times New Roman" w:cs="Times New Roman"/>
          <w:sz w:val="24"/>
          <w:szCs w:val="24"/>
          <w:lang w:bidi="hi-IN"/>
        </w:rPr>
        <w:t xml:space="preserve"> time to time for smooth functioning of the cell. The OBC Cell will exclusively look after the work related to the OBC only. No other work will be assigned to it.</w:t>
      </w:r>
    </w:p>
    <w:p w14:paraId="16C4B4B8" w14:textId="77777777" w:rsidR="00B22F76" w:rsidRPr="0030674F" w:rsidRDefault="00B22F76" w:rsidP="00627BC4">
      <w:pPr>
        <w:autoSpaceDE w:val="0"/>
        <w:autoSpaceDN w:val="0"/>
        <w:adjustRightInd w:val="0"/>
        <w:spacing w:before="120" w:after="120" w:line="312" w:lineRule="auto"/>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 xml:space="preserve">Objectives of OBC Cell:  </w:t>
      </w:r>
    </w:p>
    <w:p w14:paraId="1355B470" w14:textId="77777777" w:rsidR="00B22F76" w:rsidRPr="00627BC4" w:rsidRDefault="00B22F76" w:rsidP="001E75B9">
      <w:pPr>
        <w:pStyle w:val="ListParagraph"/>
        <w:numPr>
          <w:ilvl w:val="0"/>
          <w:numId w:val="29"/>
        </w:numPr>
        <w:autoSpaceDE w:val="0"/>
        <w:autoSpaceDN w:val="0"/>
        <w:adjustRightInd w:val="0"/>
        <w:spacing w:before="120" w:after="120" w:line="312" w:lineRule="auto"/>
        <w:ind w:left="709" w:hanging="425"/>
        <w:jc w:val="both"/>
        <w:rPr>
          <w:rFonts w:ascii="Times New Roman" w:hAnsi="Times New Roman"/>
          <w:sz w:val="24"/>
          <w:szCs w:val="24"/>
          <w:lang w:bidi="hi-IN"/>
        </w:rPr>
      </w:pPr>
      <w:r w:rsidRPr="00627BC4">
        <w:rPr>
          <w:rFonts w:ascii="Times New Roman" w:hAnsi="Times New Roman"/>
          <w:sz w:val="24"/>
          <w:szCs w:val="24"/>
          <w:lang w:bidi="hi-IN"/>
        </w:rPr>
        <w:t>To make aware, educate, enlighten and empower the students and staff of OBC category in the Institute to make use of the facilities extended by the Govt. and other agencies for their educational &amp; occupational career.</w:t>
      </w:r>
    </w:p>
    <w:p w14:paraId="59F7EC00" w14:textId="77777777" w:rsidR="00B22F76" w:rsidRPr="00627BC4" w:rsidRDefault="00B22F76" w:rsidP="001E75B9">
      <w:pPr>
        <w:pStyle w:val="ListParagraph"/>
        <w:numPr>
          <w:ilvl w:val="0"/>
          <w:numId w:val="29"/>
        </w:numPr>
        <w:autoSpaceDE w:val="0"/>
        <w:autoSpaceDN w:val="0"/>
        <w:adjustRightInd w:val="0"/>
        <w:spacing w:before="120" w:after="120" w:line="312" w:lineRule="auto"/>
        <w:ind w:left="709" w:hanging="425"/>
        <w:jc w:val="both"/>
        <w:rPr>
          <w:rFonts w:ascii="Times New Roman" w:hAnsi="Times New Roman"/>
          <w:sz w:val="24"/>
          <w:szCs w:val="24"/>
          <w:lang w:bidi="hi-IN"/>
        </w:rPr>
      </w:pPr>
      <w:r w:rsidRPr="00627BC4">
        <w:rPr>
          <w:rFonts w:ascii="Times New Roman" w:hAnsi="Times New Roman"/>
          <w:sz w:val="24"/>
          <w:szCs w:val="24"/>
          <w:lang w:bidi="hi-IN"/>
        </w:rPr>
        <w:t xml:space="preserve">To collect the data from the admission cell and personal department regarding recruitments. Analyze this data and give suggestions if any to fulfill the quota of the OBC category. </w:t>
      </w:r>
    </w:p>
    <w:p w14:paraId="1725A880" w14:textId="77777777" w:rsidR="00B22F76" w:rsidRPr="00627BC4" w:rsidRDefault="00B22F76" w:rsidP="001E75B9">
      <w:pPr>
        <w:pStyle w:val="ListParagraph"/>
        <w:numPr>
          <w:ilvl w:val="0"/>
          <w:numId w:val="29"/>
        </w:numPr>
        <w:autoSpaceDE w:val="0"/>
        <w:autoSpaceDN w:val="0"/>
        <w:adjustRightInd w:val="0"/>
        <w:spacing w:before="120" w:after="120" w:line="312" w:lineRule="auto"/>
        <w:ind w:left="709" w:hanging="425"/>
        <w:jc w:val="both"/>
        <w:rPr>
          <w:rFonts w:ascii="Times New Roman" w:hAnsi="Times New Roman"/>
          <w:sz w:val="24"/>
          <w:szCs w:val="24"/>
          <w:lang w:bidi="hi-IN"/>
        </w:rPr>
      </w:pPr>
      <w:r w:rsidRPr="00627BC4">
        <w:rPr>
          <w:rFonts w:ascii="Times New Roman" w:hAnsi="Times New Roman"/>
          <w:sz w:val="24"/>
          <w:szCs w:val="24"/>
          <w:lang w:bidi="hi-IN"/>
        </w:rPr>
        <w:t>To handle the various issues and needs of the students and staff of OBC category.</w:t>
      </w:r>
    </w:p>
    <w:p w14:paraId="1ABDEA94" w14:textId="77777777" w:rsidR="00B22F76" w:rsidRPr="00627BC4" w:rsidRDefault="00B22F76" w:rsidP="001E75B9">
      <w:pPr>
        <w:pStyle w:val="ListParagraph"/>
        <w:numPr>
          <w:ilvl w:val="0"/>
          <w:numId w:val="29"/>
        </w:numPr>
        <w:autoSpaceDE w:val="0"/>
        <w:autoSpaceDN w:val="0"/>
        <w:adjustRightInd w:val="0"/>
        <w:spacing w:before="120" w:after="120" w:line="312" w:lineRule="auto"/>
        <w:ind w:left="709" w:hanging="425"/>
        <w:jc w:val="both"/>
        <w:rPr>
          <w:rFonts w:ascii="Times New Roman" w:hAnsi="Times New Roman"/>
          <w:sz w:val="24"/>
          <w:szCs w:val="24"/>
          <w:lang w:bidi="hi-IN"/>
        </w:rPr>
      </w:pPr>
      <w:r w:rsidRPr="00627BC4">
        <w:rPr>
          <w:rFonts w:ascii="Times New Roman" w:hAnsi="Times New Roman"/>
          <w:sz w:val="24"/>
          <w:szCs w:val="24"/>
          <w:lang w:bidi="hi-IN"/>
        </w:rPr>
        <w:t>To give awareness of various scholarship program of state and central government and other organizations.</w:t>
      </w:r>
    </w:p>
    <w:p w14:paraId="02DCEC76" w14:textId="77777777" w:rsidR="00B22F76" w:rsidRPr="00627BC4" w:rsidRDefault="00B22F76" w:rsidP="00627BC4">
      <w:pPr>
        <w:autoSpaceDE w:val="0"/>
        <w:autoSpaceDN w:val="0"/>
        <w:adjustRightInd w:val="0"/>
        <w:spacing w:before="120" w:after="120" w:line="312" w:lineRule="auto"/>
        <w:jc w:val="both"/>
        <w:rPr>
          <w:rFonts w:ascii="Times New Roman" w:eastAsia="Calibri" w:hAnsi="Times New Roman" w:cs="Times New Roman"/>
          <w:b/>
          <w:sz w:val="24"/>
          <w:szCs w:val="24"/>
          <w:lang w:bidi="hi-IN"/>
        </w:rPr>
      </w:pPr>
      <w:r w:rsidRPr="00627BC4">
        <w:rPr>
          <w:rFonts w:ascii="Times New Roman" w:eastAsia="Calibri" w:hAnsi="Times New Roman" w:cs="Times New Roman"/>
          <w:b/>
          <w:sz w:val="24"/>
          <w:szCs w:val="24"/>
          <w:lang w:bidi="hi-IN"/>
        </w:rPr>
        <w:t>Activities and Responsibilities of OBC Cell:</w:t>
      </w:r>
    </w:p>
    <w:p w14:paraId="70682349" w14:textId="77777777" w:rsidR="00B22F76" w:rsidRPr="00627BC4" w:rsidRDefault="00B22F76" w:rsidP="001E75B9">
      <w:pPr>
        <w:pStyle w:val="ListParagraph"/>
        <w:numPr>
          <w:ilvl w:val="0"/>
          <w:numId w:val="30"/>
        </w:numPr>
        <w:autoSpaceDE w:val="0"/>
        <w:autoSpaceDN w:val="0"/>
        <w:adjustRightInd w:val="0"/>
        <w:spacing w:before="120" w:after="120" w:line="312" w:lineRule="auto"/>
        <w:jc w:val="both"/>
        <w:rPr>
          <w:rFonts w:ascii="Times New Roman" w:hAnsi="Times New Roman"/>
          <w:sz w:val="24"/>
          <w:szCs w:val="24"/>
          <w:lang w:bidi="hi-IN"/>
        </w:rPr>
      </w:pPr>
      <w:r w:rsidRPr="00627BC4">
        <w:rPr>
          <w:rFonts w:ascii="Times New Roman" w:hAnsi="Times New Roman"/>
          <w:sz w:val="24"/>
          <w:szCs w:val="24"/>
          <w:lang w:bidi="hi-IN"/>
        </w:rPr>
        <w:t>To function as a Grievances Redress Cell for the grievances of OBC students and staff of the college and render them necessary help in solving their academic, research as well as administrative problems.</w:t>
      </w:r>
    </w:p>
    <w:p w14:paraId="661E9F1B" w14:textId="77777777" w:rsidR="00B22F76" w:rsidRPr="00627BC4" w:rsidRDefault="00B22F76" w:rsidP="001E75B9">
      <w:pPr>
        <w:pStyle w:val="ListParagraph"/>
        <w:numPr>
          <w:ilvl w:val="0"/>
          <w:numId w:val="30"/>
        </w:numPr>
        <w:autoSpaceDE w:val="0"/>
        <w:autoSpaceDN w:val="0"/>
        <w:adjustRightInd w:val="0"/>
        <w:spacing w:before="120" w:after="120" w:line="312" w:lineRule="auto"/>
        <w:jc w:val="both"/>
        <w:rPr>
          <w:rFonts w:ascii="Times New Roman" w:hAnsi="Times New Roman"/>
          <w:sz w:val="24"/>
          <w:szCs w:val="24"/>
          <w:lang w:bidi="hi-IN"/>
        </w:rPr>
      </w:pPr>
      <w:r w:rsidRPr="00627BC4">
        <w:rPr>
          <w:rFonts w:ascii="Times New Roman" w:hAnsi="Times New Roman"/>
          <w:sz w:val="24"/>
          <w:szCs w:val="24"/>
          <w:lang w:bidi="hi-IN"/>
        </w:rPr>
        <w:t>To aware the OBC students regarding various scholarships program of State and Central Government, UGC and other such organizations.</w:t>
      </w:r>
    </w:p>
    <w:p w14:paraId="3FCABBD4" w14:textId="77777777" w:rsidR="00B22F76" w:rsidRPr="00627BC4" w:rsidRDefault="00B22F76" w:rsidP="001E75B9">
      <w:pPr>
        <w:pStyle w:val="ListParagraph"/>
        <w:numPr>
          <w:ilvl w:val="0"/>
          <w:numId w:val="30"/>
        </w:numPr>
        <w:autoSpaceDE w:val="0"/>
        <w:autoSpaceDN w:val="0"/>
        <w:adjustRightInd w:val="0"/>
        <w:spacing w:before="120" w:after="120" w:line="312" w:lineRule="auto"/>
        <w:jc w:val="both"/>
        <w:rPr>
          <w:rFonts w:ascii="Times New Roman" w:hAnsi="Times New Roman"/>
          <w:sz w:val="24"/>
          <w:szCs w:val="24"/>
          <w:lang w:bidi="hi-IN"/>
        </w:rPr>
      </w:pPr>
      <w:r w:rsidRPr="00627BC4">
        <w:rPr>
          <w:rFonts w:ascii="Times New Roman" w:hAnsi="Times New Roman"/>
          <w:sz w:val="24"/>
          <w:szCs w:val="24"/>
          <w:lang w:bidi="hi-IN"/>
        </w:rPr>
        <w:t>To co-ordinate through university with Govt. (State &amp; Central), UGC and such other organizations to get Scholarship/free ship/other financial benefits for OBC &amp; minority students.</w:t>
      </w:r>
    </w:p>
    <w:p w14:paraId="5F9498DE" w14:textId="77777777" w:rsidR="00B22F76" w:rsidRPr="00627BC4" w:rsidRDefault="00B22F76" w:rsidP="001E75B9">
      <w:pPr>
        <w:pStyle w:val="ListParagraph"/>
        <w:numPr>
          <w:ilvl w:val="0"/>
          <w:numId w:val="30"/>
        </w:numPr>
        <w:autoSpaceDE w:val="0"/>
        <w:autoSpaceDN w:val="0"/>
        <w:adjustRightInd w:val="0"/>
        <w:spacing w:before="120" w:after="120" w:line="312" w:lineRule="auto"/>
        <w:jc w:val="both"/>
        <w:rPr>
          <w:rFonts w:ascii="Times New Roman" w:hAnsi="Times New Roman"/>
          <w:sz w:val="24"/>
          <w:szCs w:val="24"/>
          <w:lang w:bidi="hi-IN"/>
        </w:rPr>
      </w:pPr>
      <w:r w:rsidRPr="00627BC4">
        <w:rPr>
          <w:rFonts w:ascii="Times New Roman" w:hAnsi="Times New Roman"/>
          <w:sz w:val="24"/>
          <w:szCs w:val="24"/>
          <w:lang w:bidi="hi-IN"/>
        </w:rPr>
        <w:t>To organize and monitor special coaching/training/ remedial coaching scheme in the University for OBC and Minorities students to prepare them for UGC-NET//JRF/SET/other Competitive Examinations.</w:t>
      </w:r>
    </w:p>
    <w:p w14:paraId="62B96938" w14:textId="77777777" w:rsidR="00B22F76" w:rsidRPr="00627BC4" w:rsidRDefault="00B22F76" w:rsidP="001E75B9">
      <w:pPr>
        <w:pStyle w:val="ListParagraph"/>
        <w:numPr>
          <w:ilvl w:val="0"/>
          <w:numId w:val="30"/>
        </w:numPr>
        <w:autoSpaceDE w:val="0"/>
        <w:autoSpaceDN w:val="0"/>
        <w:adjustRightInd w:val="0"/>
        <w:spacing w:before="120" w:after="120" w:line="312" w:lineRule="auto"/>
        <w:jc w:val="both"/>
        <w:rPr>
          <w:rFonts w:ascii="Times New Roman" w:hAnsi="Times New Roman"/>
          <w:sz w:val="24"/>
          <w:szCs w:val="24"/>
          <w:lang w:bidi="hi-IN"/>
        </w:rPr>
      </w:pPr>
      <w:r w:rsidRPr="00627BC4">
        <w:rPr>
          <w:rFonts w:ascii="Times New Roman" w:hAnsi="Times New Roman"/>
          <w:sz w:val="24"/>
          <w:szCs w:val="24"/>
          <w:lang w:bidi="hi-IN"/>
        </w:rPr>
        <w:t>To prepare and maintain a database of candidates belonging to OBC category in the college to facilitate in placement service.</w:t>
      </w:r>
    </w:p>
    <w:p w14:paraId="7E066ABF" w14:textId="77777777" w:rsidR="00B22F76" w:rsidRPr="00627BC4" w:rsidRDefault="00B22F76" w:rsidP="001E75B9">
      <w:pPr>
        <w:pStyle w:val="ListParagraph"/>
        <w:numPr>
          <w:ilvl w:val="0"/>
          <w:numId w:val="30"/>
        </w:numPr>
        <w:autoSpaceDE w:val="0"/>
        <w:autoSpaceDN w:val="0"/>
        <w:adjustRightInd w:val="0"/>
        <w:spacing w:before="120" w:after="120" w:line="312" w:lineRule="auto"/>
        <w:jc w:val="both"/>
        <w:rPr>
          <w:rFonts w:ascii="Times New Roman" w:hAnsi="Times New Roman"/>
          <w:sz w:val="24"/>
          <w:szCs w:val="24"/>
          <w:lang w:bidi="hi-IN"/>
        </w:rPr>
      </w:pPr>
      <w:r w:rsidRPr="00627BC4">
        <w:rPr>
          <w:rFonts w:ascii="Times New Roman" w:hAnsi="Times New Roman"/>
          <w:sz w:val="24"/>
          <w:szCs w:val="24"/>
          <w:lang w:bidi="hi-IN"/>
        </w:rPr>
        <w:lastRenderedPageBreak/>
        <w:t>To provide prompt counseling for any emotional emergencies arising on account of any event at the campus.</w:t>
      </w:r>
    </w:p>
    <w:p w14:paraId="573A26AF" w14:textId="77777777" w:rsidR="00B22F76" w:rsidRPr="00627BC4" w:rsidRDefault="00B22F76" w:rsidP="001E75B9">
      <w:pPr>
        <w:pStyle w:val="ListParagraph"/>
        <w:numPr>
          <w:ilvl w:val="0"/>
          <w:numId w:val="30"/>
        </w:numPr>
        <w:autoSpaceDE w:val="0"/>
        <w:autoSpaceDN w:val="0"/>
        <w:adjustRightInd w:val="0"/>
        <w:spacing w:before="120" w:after="120" w:line="312" w:lineRule="auto"/>
        <w:jc w:val="both"/>
        <w:rPr>
          <w:rFonts w:ascii="Times New Roman" w:hAnsi="Times New Roman"/>
          <w:sz w:val="24"/>
          <w:szCs w:val="24"/>
          <w:lang w:bidi="hi-IN"/>
        </w:rPr>
      </w:pPr>
      <w:r w:rsidRPr="00627BC4">
        <w:rPr>
          <w:rFonts w:ascii="Times New Roman" w:hAnsi="Times New Roman"/>
          <w:sz w:val="24"/>
          <w:szCs w:val="24"/>
          <w:lang w:bidi="hi-IN"/>
        </w:rPr>
        <w:t>To aware OBC students regarding the government orders on various aspect of education, training and employment opportunities for OBC.</w:t>
      </w:r>
    </w:p>
    <w:p w14:paraId="6CEAE6CE" w14:textId="77777777" w:rsidR="00B22F76" w:rsidRPr="00627BC4" w:rsidRDefault="00B22F76" w:rsidP="00627BC4">
      <w:pPr>
        <w:autoSpaceDE w:val="0"/>
        <w:autoSpaceDN w:val="0"/>
        <w:adjustRightInd w:val="0"/>
        <w:spacing w:before="120" w:after="120" w:line="312" w:lineRule="auto"/>
        <w:jc w:val="both"/>
        <w:rPr>
          <w:rFonts w:ascii="Times New Roman" w:eastAsia="Calibri" w:hAnsi="Times New Roman" w:cs="Times New Roman"/>
          <w:b/>
          <w:sz w:val="24"/>
          <w:szCs w:val="24"/>
          <w:lang w:bidi="hi-IN"/>
        </w:rPr>
      </w:pPr>
      <w:r w:rsidRPr="00627BC4">
        <w:rPr>
          <w:rFonts w:ascii="Times New Roman" w:eastAsia="Calibri" w:hAnsi="Times New Roman" w:cs="Times New Roman"/>
          <w:b/>
          <w:sz w:val="24"/>
          <w:szCs w:val="24"/>
          <w:lang w:bidi="hi-IN"/>
        </w:rPr>
        <w:t>OBC Cell Committee Members:</w:t>
      </w:r>
    </w:p>
    <w:p w14:paraId="0AA567DF" w14:textId="77777777" w:rsidR="00B22F76" w:rsidRPr="0030674F" w:rsidRDefault="00B22F76" w:rsidP="00B22F76">
      <w:pPr>
        <w:autoSpaceDE w:val="0"/>
        <w:autoSpaceDN w:val="0"/>
        <w:adjustRightInd w:val="0"/>
        <w:spacing w:after="0"/>
        <w:ind w:left="720"/>
        <w:jc w:val="both"/>
        <w:rPr>
          <w:rFonts w:ascii="Times New Roman" w:eastAsia="Calibri" w:hAnsi="Times New Roman" w:cs="Times New Roman"/>
          <w:sz w:val="24"/>
          <w:szCs w:val="24"/>
          <w:lang w:bidi="hi-IN"/>
        </w:rPr>
      </w:pPr>
    </w:p>
    <w:tbl>
      <w:tblPr>
        <w:tblW w:w="4369" w:type="pct"/>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1"/>
        <w:gridCol w:w="2700"/>
        <w:gridCol w:w="1601"/>
        <w:gridCol w:w="2264"/>
      </w:tblGrid>
      <w:tr w:rsidR="00845B25" w:rsidRPr="00627BC4" w14:paraId="33BFEDCF" w14:textId="77777777" w:rsidTr="00845B25">
        <w:trPr>
          <w:trHeight w:val="57"/>
          <w:tblHeader/>
        </w:trPr>
        <w:tc>
          <w:tcPr>
            <w:tcW w:w="900" w:type="pct"/>
            <w:shd w:val="clear" w:color="auto" w:fill="DBE5F1" w:themeFill="accent1" w:themeFillTint="33"/>
            <w:vAlign w:val="center"/>
          </w:tcPr>
          <w:p w14:paraId="294BA3D6" w14:textId="65D9B12E" w:rsidR="00845B25" w:rsidRPr="00627BC4" w:rsidRDefault="00845B25" w:rsidP="00845B25">
            <w:pPr>
              <w:autoSpaceDE w:val="0"/>
              <w:autoSpaceDN w:val="0"/>
              <w:adjustRightInd w:val="0"/>
              <w:spacing w:after="0"/>
              <w:jc w:val="center"/>
              <w:rPr>
                <w:rFonts w:ascii="Times New Roman" w:eastAsia="Calibri" w:hAnsi="Times New Roman" w:cs="Times New Roman"/>
                <w:b/>
                <w:sz w:val="24"/>
                <w:szCs w:val="24"/>
                <w:lang w:bidi="hi-IN"/>
              </w:rPr>
            </w:pPr>
            <w:r w:rsidRPr="00627BC4">
              <w:rPr>
                <w:rFonts w:ascii="Times New Roman" w:eastAsia="Calibri" w:hAnsi="Times New Roman" w:cs="Times New Roman"/>
                <w:b/>
                <w:sz w:val="24"/>
                <w:szCs w:val="24"/>
              </w:rPr>
              <w:t>Sr. No.</w:t>
            </w:r>
          </w:p>
        </w:tc>
        <w:tc>
          <w:tcPr>
            <w:tcW w:w="1686" w:type="pct"/>
            <w:shd w:val="clear" w:color="auto" w:fill="DBE5F1" w:themeFill="accent1" w:themeFillTint="33"/>
            <w:tcMar>
              <w:top w:w="120" w:type="dxa"/>
              <w:left w:w="120" w:type="dxa"/>
              <w:bottom w:w="120" w:type="dxa"/>
              <w:right w:w="120" w:type="dxa"/>
            </w:tcMar>
            <w:vAlign w:val="center"/>
            <w:hideMark/>
          </w:tcPr>
          <w:p w14:paraId="068E9362" w14:textId="089DD045" w:rsidR="00845B25" w:rsidRPr="00627BC4" w:rsidRDefault="00845B25" w:rsidP="00845B25">
            <w:pPr>
              <w:autoSpaceDE w:val="0"/>
              <w:autoSpaceDN w:val="0"/>
              <w:adjustRightInd w:val="0"/>
              <w:spacing w:after="0"/>
              <w:jc w:val="center"/>
              <w:rPr>
                <w:rFonts w:ascii="Times New Roman" w:eastAsia="Calibri" w:hAnsi="Times New Roman" w:cs="Times New Roman"/>
                <w:b/>
                <w:sz w:val="24"/>
                <w:szCs w:val="24"/>
                <w:lang w:bidi="hi-IN"/>
              </w:rPr>
            </w:pPr>
            <w:r w:rsidRPr="00627BC4">
              <w:rPr>
                <w:rFonts w:ascii="Times New Roman" w:eastAsia="Calibri" w:hAnsi="Times New Roman" w:cs="Times New Roman"/>
                <w:b/>
                <w:sz w:val="24"/>
                <w:szCs w:val="24"/>
                <w:lang w:bidi="hi-IN"/>
              </w:rPr>
              <w:t>Name</w:t>
            </w:r>
          </w:p>
        </w:tc>
        <w:tc>
          <w:tcPr>
            <w:tcW w:w="1000" w:type="pct"/>
            <w:shd w:val="clear" w:color="auto" w:fill="DBE5F1" w:themeFill="accent1" w:themeFillTint="33"/>
            <w:tcMar>
              <w:top w:w="120" w:type="dxa"/>
              <w:left w:w="120" w:type="dxa"/>
              <w:bottom w:w="120" w:type="dxa"/>
              <w:right w:w="120" w:type="dxa"/>
            </w:tcMar>
            <w:vAlign w:val="center"/>
            <w:hideMark/>
          </w:tcPr>
          <w:p w14:paraId="26B8C103" w14:textId="77777777" w:rsidR="00845B25" w:rsidRPr="00627BC4" w:rsidRDefault="00845B25" w:rsidP="00845B25">
            <w:pPr>
              <w:autoSpaceDE w:val="0"/>
              <w:autoSpaceDN w:val="0"/>
              <w:adjustRightInd w:val="0"/>
              <w:spacing w:after="0"/>
              <w:jc w:val="center"/>
              <w:rPr>
                <w:rFonts w:ascii="Times New Roman" w:eastAsia="Calibri" w:hAnsi="Times New Roman" w:cs="Times New Roman"/>
                <w:b/>
                <w:sz w:val="24"/>
                <w:szCs w:val="24"/>
                <w:lang w:bidi="hi-IN"/>
              </w:rPr>
            </w:pPr>
            <w:r w:rsidRPr="00627BC4">
              <w:rPr>
                <w:rFonts w:ascii="Times New Roman" w:eastAsia="Calibri" w:hAnsi="Times New Roman" w:cs="Times New Roman"/>
                <w:b/>
                <w:sz w:val="24"/>
                <w:szCs w:val="24"/>
                <w:lang w:bidi="hi-IN"/>
              </w:rPr>
              <w:t>Designation</w:t>
            </w:r>
          </w:p>
        </w:tc>
        <w:tc>
          <w:tcPr>
            <w:tcW w:w="1414" w:type="pct"/>
            <w:shd w:val="clear" w:color="auto" w:fill="DBE5F1" w:themeFill="accent1" w:themeFillTint="33"/>
            <w:tcMar>
              <w:top w:w="120" w:type="dxa"/>
              <w:left w:w="120" w:type="dxa"/>
              <w:bottom w:w="120" w:type="dxa"/>
              <w:right w:w="120" w:type="dxa"/>
            </w:tcMar>
            <w:vAlign w:val="center"/>
            <w:hideMark/>
          </w:tcPr>
          <w:p w14:paraId="18D16297" w14:textId="77777777" w:rsidR="00845B25" w:rsidRPr="00627BC4" w:rsidRDefault="00845B25" w:rsidP="00845B25">
            <w:pPr>
              <w:autoSpaceDE w:val="0"/>
              <w:autoSpaceDN w:val="0"/>
              <w:adjustRightInd w:val="0"/>
              <w:spacing w:after="0"/>
              <w:jc w:val="center"/>
              <w:rPr>
                <w:rFonts w:ascii="Times New Roman" w:eastAsia="Calibri" w:hAnsi="Times New Roman" w:cs="Times New Roman"/>
                <w:b/>
                <w:sz w:val="24"/>
                <w:szCs w:val="24"/>
                <w:lang w:bidi="hi-IN"/>
              </w:rPr>
            </w:pPr>
            <w:r w:rsidRPr="00627BC4">
              <w:rPr>
                <w:rFonts w:ascii="Times New Roman" w:eastAsia="Calibri" w:hAnsi="Times New Roman" w:cs="Times New Roman"/>
                <w:b/>
                <w:sz w:val="24"/>
                <w:szCs w:val="24"/>
                <w:lang w:bidi="hi-IN"/>
              </w:rPr>
              <w:t>Position in the committee</w:t>
            </w:r>
          </w:p>
        </w:tc>
      </w:tr>
      <w:tr w:rsidR="00845B25" w:rsidRPr="0030674F" w14:paraId="57A43182" w14:textId="77777777" w:rsidTr="00845B25">
        <w:trPr>
          <w:trHeight w:val="57"/>
        </w:trPr>
        <w:tc>
          <w:tcPr>
            <w:tcW w:w="900" w:type="pct"/>
          </w:tcPr>
          <w:p w14:paraId="0219CD75" w14:textId="78902C3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01.</w:t>
            </w:r>
          </w:p>
        </w:tc>
        <w:tc>
          <w:tcPr>
            <w:tcW w:w="1686" w:type="pct"/>
            <w:shd w:val="clear" w:color="auto" w:fill="auto"/>
            <w:tcMar>
              <w:top w:w="120" w:type="dxa"/>
              <w:left w:w="120" w:type="dxa"/>
              <w:bottom w:w="120" w:type="dxa"/>
              <w:right w:w="120" w:type="dxa"/>
            </w:tcMar>
            <w:vAlign w:val="center"/>
          </w:tcPr>
          <w:p w14:paraId="6512E574" w14:textId="55D90821" w:rsidR="00845B25" w:rsidRPr="0030674F" w:rsidRDefault="00845B25" w:rsidP="00627BC4">
            <w:pPr>
              <w:autoSpaceDE w:val="0"/>
              <w:autoSpaceDN w:val="0"/>
              <w:adjustRightInd w:val="0"/>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Dr. M. A. </w:t>
            </w:r>
            <w:proofErr w:type="spellStart"/>
            <w:r w:rsidRPr="0030674F">
              <w:rPr>
                <w:rFonts w:ascii="Times New Roman" w:eastAsia="Calibri" w:hAnsi="Times New Roman" w:cs="Times New Roman"/>
                <w:sz w:val="24"/>
                <w:szCs w:val="24"/>
                <w:lang w:bidi="hi-IN"/>
              </w:rPr>
              <w:t>Venkatesh</w:t>
            </w:r>
            <w:proofErr w:type="spellEnd"/>
          </w:p>
        </w:tc>
        <w:tc>
          <w:tcPr>
            <w:tcW w:w="1000" w:type="pct"/>
            <w:shd w:val="clear" w:color="auto" w:fill="auto"/>
            <w:tcMar>
              <w:top w:w="120" w:type="dxa"/>
              <w:left w:w="120" w:type="dxa"/>
              <w:bottom w:w="120" w:type="dxa"/>
              <w:right w:w="120" w:type="dxa"/>
            </w:tcMar>
            <w:vAlign w:val="center"/>
            <w:hideMark/>
          </w:tcPr>
          <w:p w14:paraId="20F98961"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Principal</w:t>
            </w:r>
          </w:p>
        </w:tc>
        <w:tc>
          <w:tcPr>
            <w:tcW w:w="1414" w:type="pct"/>
            <w:shd w:val="clear" w:color="auto" w:fill="auto"/>
            <w:tcMar>
              <w:top w:w="120" w:type="dxa"/>
              <w:left w:w="120" w:type="dxa"/>
              <w:bottom w:w="120" w:type="dxa"/>
              <w:right w:w="120" w:type="dxa"/>
            </w:tcMar>
            <w:vAlign w:val="center"/>
            <w:hideMark/>
          </w:tcPr>
          <w:p w14:paraId="201819D8"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Chairperson</w:t>
            </w:r>
          </w:p>
        </w:tc>
      </w:tr>
      <w:tr w:rsidR="00845B25" w:rsidRPr="0030674F" w14:paraId="66DA174B" w14:textId="77777777" w:rsidTr="00845B25">
        <w:trPr>
          <w:trHeight w:val="57"/>
        </w:trPr>
        <w:tc>
          <w:tcPr>
            <w:tcW w:w="900" w:type="pct"/>
          </w:tcPr>
          <w:p w14:paraId="1703B8F0" w14:textId="4DFD3EE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02.</w:t>
            </w:r>
          </w:p>
        </w:tc>
        <w:tc>
          <w:tcPr>
            <w:tcW w:w="1686" w:type="pct"/>
            <w:shd w:val="clear" w:color="auto" w:fill="auto"/>
            <w:tcMar>
              <w:top w:w="120" w:type="dxa"/>
              <w:left w:w="120" w:type="dxa"/>
              <w:bottom w:w="120" w:type="dxa"/>
              <w:right w:w="120" w:type="dxa"/>
            </w:tcMar>
            <w:vAlign w:val="center"/>
          </w:tcPr>
          <w:p w14:paraId="510C315A" w14:textId="32EBB176" w:rsidR="00845B25" w:rsidRPr="0030674F" w:rsidRDefault="00845B25" w:rsidP="00627BC4">
            <w:pPr>
              <w:autoSpaceDE w:val="0"/>
              <w:autoSpaceDN w:val="0"/>
              <w:adjustRightInd w:val="0"/>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K. P. </w:t>
            </w:r>
            <w:proofErr w:type="spellStart"/>
            <w:r w:rsidRPr="0030674F">
              <w:rPr>
                <w:rFonts w:ascii="Times New Roman" w:eastAsia="Calibri" w:hAnsi="Times New Roman" w:cs="Times New Roman"/>
                <w:sz w:val="24"/>
                <w:szCs w:val="24"/>
                <w:lang w:bidi="hi-IN"/>
              </w:rPr>
              <w:t>Morankar</w:t>
            </w:r>
            <w:proofErr w:type="spellEnd"/>
          </w:p>
        </w:tc>
        <w:tc>
          <w:tcPr>
            <w:tcW w:w="1000" w:type="pct"/>
            <w:shd w:val="clear" w:color="auto" w:fill="auto"/>
            <w:tcMar>
              <w:top w:w="120" w:type="dxa"/>
              <w:left w:w="120" w:type="dxa"/>
              <w:bottom w:w="120" w:type="dxa"/>
              <w:right w:w="120" w:type="dxa"/>
            </w:tcMar>
            <w:vAlign w:val="center"/>
            <w:hideMark/>
          </w:tcPr>
          <w:p w14:paraId="5BCE1D77"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proofErr w:type="spellStart"/>
            <w:r w:rsidRPr="0030674F">
              <w:rPr>
                <w:rFonts w:ascii="Times New Roman" w:eastAsia="Calibri" w:hAnsi="Times New Roman" w:cs="Times New Roman"/>
                <w:sz w:val="24"/>
                <w:szCs w:val="24"/>
                <w:lang w:bidi="hi-IN"/>
              </w:rPr>
              <w:t>Asso</w:t>
            </w:r>
            <w:proofErr w:type="spellEnd"/>
            <w:r w:rsidRPr="0030674F">
              <w:rPr>
                <w:rFonts w:ascii="Times New Roman" w:eastAsia="Calibri" w:hAnsi="Times New Roman" w:cs="Times New Roman"/>
                <w:sz w:val="24"/>
                <w:szCs w:val="24"/>
                <w:lang w:bidi="hi-IN"/>
              </w:rPr>
              <w:t xml:space="preserve"> Prof.</w:t>
            </w:r>
          </w:p>
        </w:tc>
        <w:tc>
          <w:tcPr>
            <w:tcW w:w="1414" w:type="pct"/>
            <w:shd w:val="clear" w:color="auto" w:fill="auto"/>
            <w:tcMar>
              <w:top w:w="120" w:type="dxa"/>
              <w:left w:w="120" w:type="dxa"/>
              <w:bottom w:w="120" w:type="dxa"/>
              <w:right w:w="120" w:type="dxa"/>
            </w:tcMar>
            <w:vAlign w:val="center"/>
            <w:hideMark/>
          </w:tcPr>
          <w:p w14:paraId="0D4D3AEC"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Secretary</w:t>
            </w:r>
          </w:p>
        </w:tc>
      </w:tr>
      <w:tr w:rsidR="00845B25" w:rsidRPr="0030674F" w14:paraId="50700430" w14:textId="77777777" w:rsidTr="00845B25">
        <w:trPr>
          <w:trHeight w:val="57"/>
        </w:trPr>
        <w:tc>
          <w:tcPr>
            <w:tcW w:w="900" w:type="pct"/>
          </w:tcPr>
          <w:p w14:paraId="517C9B45" w14:textId="0763069A"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03.</w:t>
            </w:r>
          </w:p>
        </w:tc>
        <w:tc>
          <w:tcPr>
            <w:tcW w:w="1686" w:type="pct"/>
            <w:shd w:val="clear" w:color="auto" w:fill="auto"/>
            <w:tcMar>
              <w:top w:w="120" w:type="dxa"/>
              <w:left w:w="120" w:type="dxa"/>
              <w:bottom w:w="120" w:type="dxa"/>
              <w:right w:w="120" w:type="dxa"/>
            </w:tcMar>
            <w:vAlign w:val="center"/>
          </w:tcPr>
          <w:p w14:paraId="57BC94DA" w14:textId="04DA9B18" w:rsidR="00845B25" w:rsidRPr="0030674F" w:rsidRDefault="00845B25" w:rsidP="00627BC4">
            <w:pPr>
              <w:autoSpaceDE w:val="0"/>
              <w:autoSpaceDN w:val="0"/>
              <w:adjustRightInd w:val="0"/>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Mrs. D. N. </w:t>
            </w:r>
            <w:proofErr w:type="spellStart"/>
            <w:r w:rsidRPr="0030674F">
              <w:rPr>
                <w:rFonts w:ascii="Times New Roman" w:eastAsia="Calibri" w:hAnsi="Times New Roman" w:cs="Times New Roman"/>
                <w:sz w:val="24"/>
                <w:szCs w:val="24"/>
                <w:lang w:bidi="hi-IN"/>
              </w:rPr>
              <w:t>Kalokhe</w:t>
            </w:r>
            <w:proofErr w:type="spellEnd"/>
          </w:p>
        </w:tc>
        <w:tc>
          <w:tcPr>
            <w:tcW w:w="1000" w:type="pct"/>
            <w:shd w:val="clear" w:color="auto" w:fill="auto"/>
            <w:tcMar>
              <w:top w:w="120" w:type="dxa"/>
              <w:left w:w="120" w:type="dxa"/>
              <w:bottom w:w="120" w:type="dxa"/>
              <w:right w:w="120" w:type="dxa"/>
            </w:tcMar>
            <w:vAlign w:val="center"/>
            <w:hideMark/>
          </w:tcPr>
          <w:p w14:paraId="78A74BA7"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Asst. Prof.</w:t>
            </w:r>
          </w:p>
        </w:tc>
        <w:tc>
          <w:tcPr>
            <w:tcW w:w="1414" w:type="pct"/>
            <w:shd w:val="clear" w:color="auto" w:fill="auto"/>
            <w:tcMar>
              <w:top w:w="120" w:type="dxa"/>
              <w:left w:w="120" w:type="dxa"/>
              <w:bottom w:w="120" w:type="dxa"/>
              <w:right w:w="120" w:type="dxa"/>
            </w:tcMar>
            <w:vAlign w:val="center"/>
            <w:hideMark/>
          </w:tcPr>
          <w:p w14:paraId="450E4B6A"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Member</w:t>
            </w:r>
          </w:p>
        </w:tc>
      </w:tr>
      <w:tr w:rsidR="00845B25" w:rsidRPr="0030674F" w14:paraId="57A776C5" w14:textId="77777777" w:rsidTr="00845B25">
        <w:trPr>
          <w:trHeight w:val="57"/>
        </w:trPr>
        <w:tc>
          <w:tcPr>
            <w:tcW w:w="900" w:type="pct"/>
          </w:tcPr>
          <w:p w14:paraId="01D2BB07" w14:textId="7D00FDE2"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04.</w:t>
            </w:r>
          </w:p>
        </w:tc>
        <w:tc>
          <w:tcPr>
            <w:tcW w:w="1686" w:type="pct"/>
            <w:shd w:val="clear" w:color="auto" w:fill="auto"/>
            <w:tcMar>
              <w:top w:w="120" w:type="dxa"/>
              <w:left w:w="120" w:type="dxa"/>
              <w:bottom w:w="120" w:type="dxa"/>
              <w:right w:w="120" w:type="dxa"/>
            </w:tcMar>
            <w:vAlign w:val="center"/>
          </w:tcPr>
          <w:p w14:paraId="745D87BE" w14:textId="345D7EB5" w:rsidR="00845B25" w:rsidRPr="0030674F" w:rsidRDefault="00845B25" w:rsidP="00627BC4">
            <w:pPr>
              <w:autoSpaceDE w:val="0"/>
              <w:autoSpaceDN w:val="0"/>
              <w:adjustRightInd w:val="0"/>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S. R. </w:t>
            </w:r>
            <w:proofErr w:type="spellStart"/>
            <w:r w:rsidRPr="0030674F">
              <w:rPr>
                <w:rFonts w:ascii="Times New Roman" w:eastAsia="Calibri" w:hAnsi="Times New Roman" w:cs="Times New Roman"/>
                <w:sz w:val="24"/>
                <w:szCs w:val="24"/>
                <w:lang w:bidi="hi-IN"/>
              </w:rPr>
              <w:t>Pandit</w:t>
            </w:r>
            <w:proofErr w:type="spellEnd"/>
          </w:p>
        </w:tc>
        <w:tc>
          <w:tcPr>
            <w:tcW w:w="1000" w:type="pct"/>
            <w:shd w:val="clear" w:color="auto" w:fill="auto"/>
            <w:tcMar>
              <w:top w:w="120" w:type="dxa"/>
              <w:left w:w="120" w:type="dxa"/>
              <w:bottom w:w="120" w:type="dxa"/>
              <w:right w:w="120" w:type="dxa"/>
            </w:tcMar>
            <w:vAlign w:val="center"/>
            <w:hideMark/>
          </w:tcPr>
          <w:p w14:paraId="432D69DA"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proofErr w:type="spellStart"/>
            <w:r w:rsidRPr="0030674F">
              <w:rPr>
                <w:rFonts w:ascii="Times New Roman" w:eastAsia="Calibri" w:hAnsi="Times New Roman" w:cs="Times New Roman"/>
                <w:sz w:val="24"/>
                <w:szCs w:val="24"/>
                <w:lang w:bidi="hi-IN"/>
              </w:rPr>
              <w:t>Asst.Prof</w:t>
            </w:r>
            <w:proofErr w:type="spellEnd"/>
            <w:r w:rsidRPr="0030674F">
              <w:rPr>
                <w:rFonts w:ascii="Times New Roman" w:eastAsia="Calibri" w:hAnsi="Times New Roman" w:cs="Times New Roman"/>
                <w:sz w:val="24"/>
                <w:szCs w:val="24"/>
                <w:lang w:bidi="hi-IN"/>
              </w:rPr>
              <w:t>.</w:t>
            </w:r>
          </w:p>
        </w:tc>
        <w:tc>
          <w:tcPr>
            <w:tcW w:w="1414" w:type="pct"/>
            <w:shd w:val="clear" w:color="auto" w:fill="auto"/>
            <w:tcMar>
              <w:top w:w="120" w:type="dxa"/>
              <w:left w:w="120" w:type="dxa"/>
              <w:bottom w:w="120" w:type="dxa"/>
              <w:right w:w="120" w:type="dxa"/>
            </w:tcMar>
            <w:vAlign w:val="center"/>
            <w:hideMark/>
          </w:tcPr>
          <w:p w14:paraId="4042A457"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Member</w:t>
            </w:r>
          </w:p>
        </w:tc>
      </w:tr>
      <w:tr w:rsidR="00845B25" w:rsidRPr="0030674F" w14:paraId="2CB41E73" w14:textId="77777777" w:rsidTr="00845B25">
        <w:trPr>
          <w:trHeight w:val="57"/>
        </w:trPr>
        <w:tc>
          <w:tcPr>
            <w:tcW w:w="900" w:type="pct"/>
          </w:tcPr>
          <w:p w14:paraId="7F60F7E3" w14:textId="2A18D34B"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05.</w:t>
            </w:r>
          </w:p>
        </w:tc>
        <w:tc>
          <w:tcPr>
            <w:tcW w:w="1686" w:type="pct"/>
            <w:shd w:val="clear" w:color="auto" w:fill="auto"/>
            <w:tcMar>
              <w:top w:w="120" w:type="dxa"/>
              <w:left w:w="120" w:type="dxa"/>
              <w:bottom w:w="120" w:type="dxa"/>
              <w:right w:w="120" w:type="dxa"/>
            </w:tcMar>
            <w:vAlign w:val="center"/>
          </w:tcPr>
          <w:p w14:paraId="4E844340" w14:textId="0C5DA3C8" w:rsidR="00845B25" w:rsidRPr="0030674F" w:rsidRDefault="00845B25" w:rsidP="00627BC4">
            <w:pPr>
              <w:autoSpaceDE w:val="0"/>
              <w:autoSpaceDN w:val="0"/>
              <w:adjustRightInd w:val="0"/>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A. S. </w:t>
            </w:r>
            <w:proofErr w:type="spellStart"/>
            <w:r w:rsidRPr="0030674F">
              <w:rPr>
                <w:rFonts w:ascii="Times New Roman" w:eastAsia="Calibri" w:hAnsi="Times New Roman" w:cs="Times New Roman"/>
                <w:sz w:val="24"/>
                <w:szCs w:val="24"/>
                <w:lang w:bidi="hi-IN"/>
              </w:rPr>
              <w:t>Pande</w:t>
            </w:r>
            <w:proofErr w:type="spellEnd"/>
          </w:p>
        </w:tc>
        <w:tc>
          <w:tcPr>
            <w:tcW w:w="1000" w:type="pct"/>
            <w:shd w:val="clear" w:color="auto" w:fill="auto"/>
            <w:tcMar>
              <w:top w:w="120" w:type="dxa"/>
              <w:left w:w="120" w:type="dxa"/>
              <w:bottom w:w="120" w:type="dxa"/>
              <w:right w:w="120" w:type="dxa"/>
            </w:tcMar>
            <w:vAlign w:val="center"/>
            <w:hideMark/>
          </w:tcPr>
          <w:p w14:paraId="4314C65E"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proofErr w:type="spellStart"/>
            <w:r w:rsidRPr="0030674F">
              <w:rPr>
                <w:rFonts w:ascii="Times New Roman" w:eastAsia="Calibri" w:hAnsi="Times New Roman" w:cs="Times New Roman"/>
                <w:sz w:val="24"/>
                <w:szCs w:val="24"/>
                <w:lang w:bidi="hi-IN"/>
              </w:rPr>
              <w:t>Asst.Prof</w:t>
            </w:r>
            <w:proofErr w:type="spellEnd"/>
            <w:r w:rsidRPr="0030674F">
              <w:rPr>
                <w:rFonts w:ascii="Times New Roman" w:eastAsia="Calibri" w:hAnsi="Times New Roman" w:cs="Times New Roman"/>
                <w:sz w:val="24"/>
                <w:szCs w:val="24"/>
                <w:lang w:bidi="hi-IN"/>
              </w:rPr>
              <w:t>.</w:t>
            </w:r>
          </w:p>
        </w:tc>
        <w:tc>
          <w:tcPr>
            <w:tcW w:w="1414" w:type="pct"/>
            <w:shd w:val="clear" w:color="auto" w:fill="auto"/>
            <w:tcMar>
              <w:top w:w="120" w:type="dxa"/>
              <w:left w:w="120" w:type="dxa"/>
              <w:bottom w:w="120" w:type="dxa"/>
              <w:right w:w="120" w:type="dxa"/>
            </w:tcMar>
            <w:vAlign w:val="center"/>
            <w:hideMark/>
          </w:tcPr>
          <w:p w14:paraId="0F0ACF01"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Member</w:t>
            </w:r>
          </w:p>
        </w:tc>
      </w:tr>
      <w:tr w:rsidR="00845B25" w:rsidRPr="0030674F" w14:paraId="5482FEF0" w14:textId="77777777" w:rsidTr="00845B25">
        <w:trPr>
          <w:trHeight w:val="57"/>
        </w:trPr>
        <w:tc>
          <w:tcPr>
            <w:tcW w:w="900" w:type="pct"/>
          </w:tcPr>
          <w:p w14:paraId="5697AC91" w14:textId="156EB865"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06.</w:t>
            </w:r>
          </w:p>
        </w:tc>
        <w:tc>
          <w:tcPr>
            <w:tcW w:w="1686" w:type="pct"/>
            <w:shd w:val="clear" w:color="auto" w:fill="auto"/>
            <w:tcMar>
              <w:top w:w="120" w:type="dxa"/>
              <w:left w:w="120" w:type="dxa"/>
              <w:bottom w:w="120" w:type="dxa"/>
              <w:right w:w="120" w:type="dxa"/>
            </w:tcMar>
            <w:vAlign w:val="center"/>
          </w:tcPr>
          <w:p w14:paraId="1500E764" w14:textId="4612B432" w:rsidR="00845B25" w:rsidRPr="0030674F" w:rsidRDefault="00845B25" w:rsidP="00627BC4">
            <w:pPr>
              <w:autoSpaceDE w:val="0"/>
              <w:autoSpaceDN w:val="0"/>
              <w:adjustRightInd w:val="0"/>
              <w:spacing w:after="0"/>
              <w:rPr>
                <w:rFonts w:ascii="Times New Roman" w:eastAsia="Calibri" w:hAnsi="Times New Roman" w:cs="Times New Roman"/>
                <w:sz w:val="24"/>
                <w:szCs w:val="24"/>
                <w:lang w:bidi="hi-IN"/>
              </w:rPr>
            </w:pPr>
            <w:proofErr w:type="spellStart"/>
            <w:r w:rsidRPr="0030674F">
              <w:rPr>
                <w:rFonts w:ascii="Times New Roman" w:eastAsia="Calibri" w:hAnsi="Times New Roman" w:cs="Times New Roman"/>
                <w:sz w:val="24"/>
                <w:szCs w:val="24"/>
                <w:lang w:bidi="hi-IN"/>
              </w:rPr>
              <w:t>Mr</w:t>
            </w:r>
            <w:proofErr w:type="spellEnd"/>
            <w:r w:rsidRPr="0030674F">
              <w:rPr>
                <w:rFonts w:ascii="Times New Roman" w:eastAsia="Calibri" w:hAnsi="Times New Roman" w:cs="Times New Roman"/>
                <w:sz w:val="24"/>
                <w:szCs w:val="24"/>
                <w:lang w:bidi="hi-IN"/>
              </w:rPr>
              <w:t xml:space="preserve">   B. D. Bide</w:t>
            </w:r>
          </w:p>
        </w:tc>
        <w:tc>
          <w:tcPr>
            <w:tcW w:w="1000" w:type="pct"/>
            <w:shd w:val="clear" w:color="auto" w:fill="auto"/>
            <w:tcMar>
              <w:top w:w="120" w:type="dxa"/>
              <w:left w:w="120" w:type="dxa"/>
              <w:bottom w:w="120" w:type="dxa"/>
              <w:right w:w="120" w:type="dxa"/>
            </w:tcMar>
            <w:vAlign w:val="center"/>
            <w:hideMark/>
          </w:tcPr>
          <w:p w14:paraId="5EB990FD"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Instructor</w:t>
            </w:r>
          </w:p>
        </w:tc>
        <w:tc>
          <w:tcPr>
            <w:tcW w:w="1414" w:type="pct"/>
            <w:shd w:val="clear" w:color="auto" w:fill="auto"/>
            <w:tcMar>
              <w:top w:w="120" w:type="dxa"/>
              <w:left w:w="120" w:type="dxa"/>
              <w:bottom w:w="120" w:type="dxa"/>
              <w:right w:w="120" w:type="dxa"/>
            </w:tcMar>
            <w:vAlign w:val="center"/>
            <w:hideMark/>
          </w:tcPr>
          <w:p w14:paraId="0FFC1374" w14:textId="77777777" w:rsidR="00845B25" w:rsidRPr="0030674F" w:rsidRDefault="00845B25" w:rsidP="00845B25">
            <w:pPr>
              <w:autoSpaceDE w:val="0"/>
              <w:autoSpaceDN w:val="0"/>
              <w:adjustRightInd w:val="0"/>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Member</w:t>
            </w:r>
          </w:p>
        </w:tc>
      </w:tr>
    </w:tbl>
    <w:p w14:paraId="407B2710" w14:textId="77777777" w:rsidR="00B22F76" w:rsidRPr="00CA3517" w:rsidRDefault="00B22F76" w:rsidP="001E75B9">
      <w:pPr>
        <w:numPr>
          <w:ilvl w:val="0"/>
          <w:numId w:val="37"/>
        </w:numPr>
        <w:autoSpaceDE w:val="0"/>
        <w:autoSpaceDN w:val="0"/>
        <w:adjustRightInd w:val="0"/>
        <w:spacing w:before="360" w:after="120" w:line="312" w:lineRule="auto"/>
        <w:ind w:left="425" w:hanging="425"/>
        <w:jc w:val="both"/>
        <w:rPr>
          <w:rFonts w:ascii="Times New Roman" w:eastAsia="Calibri" w:hAnsi="Times New Roman" w:cs="Times New Roman"/>
          <w:b/>
          <w:bCs/>
          <w:sz w:val="32"/>
          <w:szCs w:val="32"/>
          <w:lang w:bidi="hi-IN"/>
        </w:rPr>
      </w:pPr>
      <w:r w:rsidRPr="00CA3517">
        <w:rPr>
          <w:rFonts w:ascii="Times New Roman" w:eastAsia="Calibri" w:hAnsi="Times New Roman" w:cs="Times New Roman"/>
          <w:b/>
          <w:bCs/>
          <w:sz w:val="32"/>
          <w:szCs w:val="32"/>
          <w:lang w:bidi="hi-IN"/>
        </w:rPr>
        <w:t>RTI</w:t>
      </w:r>
    </w:p>
    <w:p w14:paraId="4F965D8A" w14:textId="77777777" w:rsidR="00B22F76" w:rsidRPr="00627BC4" w:rsidRDefault="00B22F76" w:rsidP="00627BC4">
      <w:pPr>
        <w:spacing w:before="120" w:after="120" w:line="312" w:lineRule="auto"/>
        <w:ind w:left="426" w:hanging="426"/>
        <w:rPr>
          <w:rFonts w:ascii="Times New Roman" w:eastAsia="Times New Roman" w:hAnsi="Times New Roman" w:cs="Times New Roman"/>
          <w:b/>
          <w:color w:val="000000"/>
          <w:sz w:val="24"/>
          <w:szCs w:val="24"/>
        </w:rPr>
      </w:pPr>
      <w:r w:rsidRPr="00627BC4">
        <w:rPr>
          <w:rFonts w:ascii="Times New Roman" w:eastAsia="Times New Roman" w:hAnsi="Times New Roman" w:cs="Times New Roman"/>
          <w:b/>
          <w:color w:val="000000"/>
          <w:sz w:val="24"/>
          <w:szCs w:val="24"/>
        </w:rPr>
        <w:t>Overview</w:t>
      </w:r>
    </w:p>
    <w:p w14:paraId="568F50F9" w14:textId="77777777" w:rsidR="00B22F76" w:rsidRPr="0030674F" w:rsidRDefault="00B22F76" w:rsidP="00627BC4">
      <w:pPr>
        <w:spacing w:before="120" w:after="120" w:line="312" w:lineRule="auto"/>
        <w:jc w:val="both"/>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 xml:space="preserve">With a view to set out a practical regime for securing information, the Indian Parliament enacted the Right to Information Act, 2005 and thus gave a powerful tool to promote transparency and accountability in the working. Accordingly </w:t>
      </w:r>
      <w:proofErr w:type="spellStart"/>
      <w:r w:rsidRPr="0030674F">
        <w:rPr>
          <w:rFonts w:ascii="Times New Roman" w:eastAsia="Times New Roman" w:hAnsi="Times New Roman" w:cs="Times New Roman"/>
          <w:color w:val="000000"/>
          <w:sz w:val="24"/>
          <w:szCs w:val="24"/>
        </w:rPr>
        <w:t>Amrutvahini</w:t>
      </w:r>
      <w:proofErr w:type="spellEnd"/>
      <w:r w:rsidRPr="0030674F">
        <w:rPr>
          <w:rFonts w:ascii="Times New Roman" w:eastAsia="Times New Roman" w:hAnsi="Times New Roman" w:cs="Times New Roman"/>
          <w:color w:val="000000"/>
          <w:sz w:val="24"/>
          <w:szCs w:val="24"/>
        </w:rPr>
        <w:t xml:space="preserve"> COE has established Right to Information Cell as per Right to Information Act, 2005 and </w:t>
      </w:r>
      <w:proofErr w:type="spellStart"/>
      <w:r w:rsidRPr="0030674F">
        <w:rPr>
          <w:rFonts w:ascii="Times New Roman" w:eastAsia="Times New Roman" w:hAnsi="Times New Roman" w:cs="Times New Roman"/>
          <w:color w:val="000000"/>
          <w:sz w:val="24"/>
          <w:szCs w:val="24"/>
        </w:rPr>
        <w:t>Savitribai</w:t>
      </w:r>
      <w:proofErr w:type="spellEnd"/>
      <w:r w:rsidRPr="0030674F">
        <w:rPr>
          <w:rFonts w:ascii="Times New Roman" w:eastAsia="Times New Roman" w:hAnsi="Times New Roman" w:cs="Times New Roman"/>
          <w:color w:val="000000"/>
          <w:sz w:val="24"/>
          <w:szCs w:val="24"/>
        </w:rPr>
        <w:t xml:space="preserve"> </w:t>
      </w:r>
      <w:proofErr w:type="spellStart"/>
      <w:r w:rsidRPr="0030674F">
        <w:rPr>
          <w:rFonts w:ascii="Times New Roman" w:eastAsia="Times New Roman" w:hAnsi="Times New Roman" w:cs="Times New Roman"/>
          <w:color w:val="000000"/>
          <w:sz w:val="24"/>
          <w:szCs w:val="24"/>
        </w:rPr>
        <w:t>Phule</w:t>
      </w:r>
      <w:proofErr w:type="spellEnd"/>
      <w:r w:rsidRPr="0030674F">
        <w:rPr>
          <w:rFonts w:ascii="Times New Roman" w:eastAsia="Times New Roman" w:hAnsi="Times New Roman" w:cs="Times New Roman"/>
          <w:color w:val="000000"/>
          <w:sz w:val="24"/>
          <w:szCs w:val="24"/>
        </w:rPr>
        <w:t xml:space="preserve"> Pune University letter no.CA/6539, dated 08/08/2008.</w:t>
      </w:r>
    </w:p>
    <w:p w14:paraId="53223221" w14:textId="77777777" w:rsidR="00B22F76" w:rsidRPr="00627BC4" w:rsidRDefault="00B22F76" w:rsidP="00627BC4">
      <w:pPr>
        <w:spacing w:before="120" w:after="120" w:line="312" w:lineRule="auto"/>
        <w:ind w:left="426" w:hanging="426"/>
        <w:rPr>
          <w:rFonts w:ascii="Times New Roman" w:eastAsia="Times New Roman" w:hAnsi="Times New Roman" w:cs="Times New Roman"/>
          <w:b/>
          <w:color w:val="000000"/>
          <w:sz w:val="24"/>
          <w:szCs w:val="24"/>
        </w:rPr>
      </w:pPr>
      <w:r w:rsidRPr="00627BC4">
        <w:rPr>
          <w:rFonts w:ascii="Times New Roman" w:eastAsia="Times New Roman" w:hAnsi="Times New Roman" w:cs="Times New Roman"/>
          <w:b/>
          <w:color w:val="000000"/>
          <w:sz w:val="24"/>
          <w:szCs w:val="24"/>
        </w:rPr>
        <w:t>Scope</w:t>
      </w:r>
    </w:p>
    <w:p w14:paraId="61E9F560" w14:textId="77777777" w:rsidR="00B22F76" w:rsidRPr="0030674F" w:rsidRDefault="00B22F76" w:rsidP="00627BC4">
      <w:pPr>
        <w:spacing w:before="120" w:after="120" w:line="312"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The stakeholders, students can seek the appropriate information through proper channel under the rules and regulations laid down by RTI Act 2005.</w:t>
      </w:r>
    </w:p>
    <w:p w14:paraId="67775876" w14:textId="77777777" w:rsidR="00B22F76" w:rsidRPr="00627BC4" w:rsidRDefault="00B22F76" w:rsidP="00627BC4">
      <w:pPr>
        <w:spacing w:before="120" w:after="120" w:line="312" w:lineRule="auto"/>
        <w:ind w:left="426" w:hanging="426"/>
        <w:rPr>
          <w:rFonts w:ascii="Times New Roman" w:eastAsia="Times New Roman" w:hAnsi="Times New Roman" w:cs="Times New Roman"/>
          <w:b/>
          <w:color w:val="000000"/>
          <w:sz w:val="24"/>
          <w:szCs w:val="24"/>
        </w:rPr>
      </w:pPr>
      <w:r w:rsidRPr="00627BC4">
        <w:rPr>
          <w:rFonts w:ascii="Times New Roman" w:eastAsia="Times New Roman" w:hAnsi="Times New Roman" w:cs="Times New Roman"/>
          <w:b/>
          <w:color w:val="000000"/>
          <w:sz w:val="24"/>
          <w:szCs w:val="24"/>
        </w:rPr>
        <w:t>Objectives</w:t>
      </w:r>
    </w:p>
    <w:p w14:paraId="688998FB" w14:textId="77777777" w:rsidR="00B22F76" w:rsidRPr="0030674F" w:rsidRDefault="00B22F76" w:rsidP="00627BC4">
      <w:pPr>
        <w:spacing w:before="120" w:after="120" w:line="312" w:lineRule="auto"/>
        <w:ind w:left="426" w:hanging="426"/>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1. To promote transparency and accountability in the working of the institution.</w:t>
      </w:r>
    </w:p>
    <w:p w14:paraId="01BEC787" w14:textId="77777777" w:rsidR="00B22F76" w:rsidRPr="0030674F" w:rsidRDefault="00B22F76" w:rsidP="00627BC4">
      <w:pPr>
        <w:spacing w:before="120" w:after="120" w:line="312" w:lineRule="auto"/>
        <w:ind w:left="426" w:hanging="426"/>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2. To strengthen the relationship between the students, parents and management.</w:t>
      </w:r>
    </w:p>
    <w:p w14:paraId="0EF94091" w14:textId="77777777" w:rsidR="00B22F76" w:rsidRPr="0030674F" w:rsidRDefault="00B22F76" w:rsidP="00627BC4">
      <w:pPr>
        <w:spacing w:before="120" w:after="120" w:line="312"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br w:type="page"/>
      </w:r>
    </w:p>
    <w:p w14:paraId="0B2EA8D6" w14:textId="77777777" w:rsidR="00B22F76" w:rsidRPr="00627BC4" w:rsidRDefault="00B22F76" w:rsidP="00627BC4">
      <w:pPr>
        <w:spacing w:before="120" w:after="120" w:line="312" w:lineRule="auto"/>
        <w:rPr>
          <w:rFonts w:ascii="Times New Roman" w:eastAsia="Times New Roman" w:hAnsi="Times New Roman" w:cs="Times New Roman"/>
          <w:b/>
          <w:color w:val="000000"/>
          <w:sz w:val="24"/>
          <w:szCs w:val="24"/>
        </w:rPr>
      </w:pPr>
      <w:r w:rsidRPr="00627BC4">
        <w:rPr>
          <w:rFonts w:ascii="Times New Roman" w:eastAsia="Times New Roman" w:hAnsi="Times New Roman" w:cs="Times New Roman"/>
          <w:b/>
          <w:color w:val="000000"/>
          <w:sz w:val="24"/>
          <w:szCs w:val="24"/>
        </w:rPr>
        <w:lastRenderedPageBreak/>
        <w:t>Policy</w:t>
      </w:r>
    </w:p>
    <w:p w14:paraId="180FE007" w14:textId="77777777" w:rsidR="00B22F76" w:rsidRPr="00CA3517" w:rsidRDefault="00B22F76" w:rsidP="00627BC4">
      <w:pPr>
        <w:spacing w:before="120" w:after="120" w:line="312" w:lineRule="auto"/>
        <w:rPr>
          <w:rFonts w:ascii="Times New Roman" w:eastAsia="Times New Roman" w:hAnsi="Times New Roman" w:cs="Times New Roman"/>
          <w:b/>
          <w:i/>
          <w:color w:val="000000"/>
          <w:sz w:val="24"/>
          <w:szCs w:val="24"/>
        </w:rPr>
      </w:pPr>
      <w:r w:rsidRPr="00CA3517">
        <w:rPr>
          <w:rFonts w:ascii="Times New Roman" w:eastAsia="Times New Roman" w:hAnsi="Times New Roman" w:cs="Times New Roman"/>
          <w:b/>
          <w:i/>
          <w:color w:val="000000"/>
          <w:sz w:val="24"/>
          <w:szCs w:val="24"/>
        </w:rPr>
        <w:t>1. Responsibilities</w:t>
      </w:r>
    </w:p>
    <w:p w14:paraId="34122E8E" w14:textId="77777777" w:rsidR="00B22F76" w:rsidRPr="0030674F" w:rsidRDefault="00B22F76" w:rsidP="00627BC4">
      <w:pPr>
        <w:spacing w:before="120" w:after="120" w:line="312"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The RTI Cell shall have following Functions</w:t>
      </w:r>
    </w:p>
    <w:p w14:paraId="3890D866" w14:textId="77777777" w:rsidR="00B22F76" w:rsidRPr="0030674F" w:rsidRDefault="00B22F76" w:rsidP="001E75B9">
      <w:pPr>
        <w:numPr>
          <w:ilvl w:val="0"/>
          <w:numId w:val="9"/>
        </w:numPr>
        <w:spacing w:before="120" w:after="120" w:line="312" w:lineRule="auto"/>
        <w:ind w:left="709"/>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To spread awareness about the purpose and the importance of RTI Act, 2005 among staff and students.</w:t>
      </w:r>
    </w:p>
    <w:p w14:paraId="27CAA097" w14:textId="77777777" w:rsidR="00B22F76" w:rsidRPr="0030674F" w:rsidRDefault="00B22F76" w:rsidP="001E75B9">
      <w:pPr>
        <w:numPr>
          <w:ilvl w:val="0"/>
          <w:numId w:val="9"/>
        </w:numPr>
        <w:spacing w:before="120" w:after="120" w:line="312" w:lineRule="auto"/>
        <w:ind w:left="709"/>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To form the RTI committee and to appoint one person from each department.</w:t>
      </w:r>
    </w:p>
    <w:p w14:paraId="237F8B09" w14:textId="77777777" w:rsidR="00B22F76" w:rsidRPr="0030674F" w:rsidRDefault="00B22F76" w:rsidP="001E75B9">
      <w:pPr>
        <w:numPr>
          <w:ilvl w:val="0"/>
          <w:numId w:val="9"/>
        </w:numPr>
        <w:spacing w:before="120" w:after="120" w:line="312" w:lineRule="auto"/>
        <w:ind w:left="709"/>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To make all the coordinators of respective department aware of their role, responsibilities and guidelines of RTI Act, 2005.</w:t>
      </w:r>
    </w:p>
    <w:p w14:paraId="6F05AB5D" w14:textId="77777777" w:rsidR="00B22F76" w:rsidRPr="0030674F" w:rsidRDefault="00B22F76" w:rsidP="001E75B9">
      <w:pPr>
        <w:numPr>
          <w:ilvl w:val="0"/>
          <w:numId w:val="9"/>
        </w:numPr>
        <w:spacing w:before="120" w:after="120" w:line="312" w:lineRule="auto"/>
        <w:ind w:left="709"/>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To finalize the implementation procedure and the information displays.</w:t>
      </w:r>
    </w:p>
    <w:p w14:paraId="478BF97C" w14:textId="77777777" w:rsidR="00B22F76" w:rsidRPr="0030674F" w:rsidRDefault="00B22F76" w:rsidP="001E75B9">
      <w:pPr>
        <w:numPr>
          <w:ilvl w:val="0"/>
          <w:numId w:val="9"/>
        </w:numPr>
        <w:spacing w:before="120" w:after="120" w:line="312" w:lineRule="auto"/>
        <w:ind w:left="709"/>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To entertain the information seeker only after compliance with the RTI Act, 2005 procedure.</w:t>
      </w:r>
    </w:p>
    <w:p w14:paraId="5FEED6B2" w14:textId="77777777" w:rsidR="00B22F76" w:rsidRPr="0030674F" w:rsidRDefault="00B22F76" w:rsidP="001E75B9">
      <w:pPr>
        <w:numPr>
          <w:ilvl w:val="0"/>
          <w:numId w:val="9"/>
        </w:numPr>
        <w:spacing w:before="120" w:after="120" w:line="312" w:lineRule="auto"/>
        <w:ind w:left="709"/>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To download all the standard RTI Act, 2005 manuals and notifications, circulars  and document them for the future reference.</w:t>
      </w:r>
    </w:p>
    <w:p w14:paraId="68AF63E5" w14:textId="77777777" w:rsidR="00B22F76" w:rsidRPr="00CA3517" w:rsidRDefault="00B22F76" w:rsidP="001E75B9">
      <w:pPr>
        <w:numPr>
          <w:ilvl w:val="0"/>
          <w:numId w:val="5"/>
        </w:numPr>
        <w:spacing w:before="120" w:after="120" w:line="312" w:lineRule="auto"/>
        <w:ind w:left="426"/>
        <w:rPr>
          <w:rFonts w:ascii="Times New Roman" w:eastAsia="Times New Roman" w:hAnsi="Times New Roman" w:cs="Times New Roman"/>
          <w:b/>
          <w:i/>
          <w:color w:val="000000"/>
          <w:sz w:val="24"/>
          <w:szCs w:val="24"/>
        </w:rPr>
      </w:pPr>
      <w:r w:rsidRPr="00CA3517">
        <w:rPr>
          <w:rFonts w:ascii="Times New Roman" w:eastAsia="Times New Roman" w:hAnsi="Times New Roman" w:cs="Times New Roman"/>
          <w:b/>
          <w:i/>
          <w:color w:val="000000"/>
          <w:sz w:val="24"/>
          <w:szCs w:val="24"/>
        </w:rPr>
        <w:t>Membership</w:t>
      </w:r>
    </w:p>
    <w:p w14:paraId="2B984459" w14:textId="77777777" w:rsidR="00B22F76" w:rsidRPr="0030674F" w:rsidRDefault="00B22F76" w:rsidP="00627BC4">
      <w:pPr>
        <w:spacing w:before="120" w:after="120" w:line="312"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The RTI cell shall compromise of the following members</w:t>
      </w:r>
    </w:p>
    <w:p w14:paraId="0B82E35A" w14:textId="77777777" w:rsidR="00B22F76" w:rsidRPr="0030674F" w:rsidRDefault="00B22F76" w:rsidP="00627BC4">
      <w:pPr>
        <w:spacing w:before="120" w:after="120" w:line="312" w:lineRule="auto"/>
        <w:ind w:left="567"/>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1. Appellate officer --------                           CEO</w:t>
      </w:r>
    </w:p>
    <w:p w14:paraId="37589F14" w14:textId="77777777" w:rsidR="00B22F76" w:rsidRPr="0030674F" w:rsidRDefault="00B22F76" w:rsidP="00627BC4">
      <w:pPr>
        <w:spacing w:before="120" w:after="120" w:line="312" w:lineRule="auto"/>
        <w:ind w:left="567"/>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2. Public Information Officer------------------Senior staff from any department</w:t>
      </w:r>
    </w:p>
    <w:p w14:paraId="5DDBA29F" w14:textId="77777777" w:rsidR="00B22F76" w:rsidRPr="0030674F" w:rsidRDefault="00B22F76" w:rsidP="00627BC4">
      <w:pPr>
        <w:spacing w:before="120" w:after="120" w:line="312" w:lineRule="auto"/>
        <w:ind w:left="567"/>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3. Asst. Public Information Officer ------------------ staff from each department</w:t>
      </w:r>
    </w:p>
    <w:p w14:paraId="4DFA9E3B" w14:textId="77777777" w:rsidR="00B22F76" w:rsidRPr="00CA3517" w:rsidRDefault="00B22F76" w:rsidP="00627BC4">
      <w:pPr>
        <w:spacing w:before="120" w:after="120" w:line="312" w:lineRule="auto"/>
        <w:ind w:left="426" w:hanging="426"/>
        <w:rPr>
          <w:rFonts w:ascii="Times New Roman" w:eastAsia="Times New Roman" w:hAnsi="Times New Roman" w:cs="Times New Roman"/>
          <w:b/>
          <w:i/>
          <w:color w:val="000000"/>
          <w:sz w:val="24"/>
          <w:szCs w:val="24"/>
        </w:rPr>
      </w:pPr>
      <w:r w:rsidRPr="00CA3517">
        <w:rPr>
          <w:rFonts w:ascii="Times New Roman" w:eastAsia="Times New Roman" w:hAnsi="Times New Roman" w:cs="Times New Roman"/>
          <w:b/>
          <w:i/>
          <w:color w:val="000000"/>
          <w:sz w:val="24"/>
          <w:szCs w:val="24"/>
        </w:rPr>
        <w:t xml:space="preserve">3. Terms </w:t>
      </w:r>
    </w:p>
    <w:p w14:paraId="22950990" w14:textId="77777777" w:rsidR="00B22F76" w:rsidRPr="0030674F" w:rsidRDefault="00B22F76" w:rsidP="00627BC4">
      <w:pPr>
        <w:spacing w:before="120" w:after="120" w:line="312" w:lineRule="auto"/>
        <w:ind w:left="567"/>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 xml:space="preserve"> 1. The members will serve three-year terms.</w:t>
      </w:r>
    </w:p>
    <w:p w14:paraId="4A9CA1C5" w14:textId="77777777" w:rsidR="00B22F76" w:rsidRPr="0030674F" w:rsidRDefault="00B22F76" w:rsidP="00627BC4">
      <w:pPr>
        <w:spacing w:before="120" w:after="120" w:line="312" w:lineRule="auto"/>
        <w:ind w:left="567"/>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 xml:space="preserve"> 2. The names of potential RTI Cell members will be proposed by the HOD of each department and will be nominated by the PIO, Principal and the Chief Executive Officer (CEO) of </w:t>
      </w:r>
      <w:proofErr w:type="spellStart"/>
      <w:r w:rsidRPr="0030674F">
        <w:rPr>
          <w:rFonts w:ascii="Times New Roman" w:eastAsia="Times New Roman" w:hAnsi="Times New Roman" w:cs="Times New Roman"/>
          <w:color w:val="000000"/>
          <w:sz w:val="24"/>
          <w:szCs w:val="24"/>
        </w:rPr>
        <w:t>Amrutvahini</w:t>
      </w:r>
      <w:proofErr w:type="spellEnd"/>
      <w:r w:rsidRPr="0030674F">
        <w:rPr>
          <w:rFonts w:ascii="Times New Roman" w:eastAsia="Times New Roman" w:hAnsi="Times New Roman" w:cs="Times New Roman"/>
          <w:color w:val="000000"/>
          <w:sz w:val="24"/>
          <w:szCs w:val="24"/>
        </w:rPr>
        <w:t xml:space="preserve"> </w:t>
      </w:r>
      <w:proofErr w:type="spellStart"/>
      <w:r w:rsidRPr="0030674F">
        <w:rPr>
          <w:rFonts w:ascii="Times New Roman" w:eastAsia="Times New Roman" w:hAnsi="Times New Roman" w:cs="Times New Roman"/>
          <w:color w:val="000000"/>
          <w:sz w:val="24"/>
          <w:szCs w:val="24"/>
        </w:rPr>
        <w:t>Sheti</w:t>
      </w:r>
      <w:proofErr w:type="spellEnd"/>
      <w:r w:rsidRPr="0030674F">
        <w:rPr>
          <w:rFonts w:ascii="Times New Roman" w:eastAsia="Times New Roman" w:hAnsi="Times New Roman" w:cs="Times New Roman"/>
          <w:color w:val="000000"/>
          <w:sz w:val="24"/>
          <w:szCs w:val="24"/>
        </w:rPr>
        <w:t xml:space="preserve"> and </w:t>
      </w:r>
      <w:proofErr w:type="spellStart"/>
      <w:r w:rsidRPr="0030674F">
        <w:rPr>
          <w:rFonts w:ascii="Times New Roman" w:eastAsia="Times New Roman" w:hAnsi="Times New Roman" w:cs="Times New Roman"/>
          <w:color w:val="000000"/>
          <w:sz w:val="24"/>
          <w:szCs w:val="24"/>
        </w:rPr>
        <w:t>Shikshan</w:t>
      </w:r>
      <w:proofErr w:type="spellEnd"/>
      <w:r w:rsidRPr="0030674F">
        <w:rPr>
          <w:rFonts w:ascii="Times New Roman" w:eastAsia="Times New Roman" w:hAnsi="Times New Roman" w:cs="Times New Roman"/>
          <w:color w:val="000000"/>
          <w:sz w:val="24"/>
          <w:szCs w:val="24"/>
        </w:rPr>
        <w:t xml:space="preserve"> </w:t>
      </w:r>
      <w:proofErr w:type="spellStart"/>
      <w:r w:rsidRPr="0030674F">
        <w:rPr>
          <w:rFonts w:ascii="Times New Roman" w:eastAsia="Times New Roman" w:hAnsi="Times New Roman" w:cs="Times New Roman"/>
          <w:color w:val="000000"/>
          <w:sz w:val="24"/>
          <w:szCs w:val="24"/>
        </w:rPr>
        <w:t>Vikas</w:t>
      </w:r>
      <w:proofErr w:type="spellEnd"/>
      <w:r w:rsidRPr="0030674F">
        <w:rPr>
          <w:rFonts w:ascii="Times New Roman" w:eastAsia="Times New Roman" w:hAnsi="Times New Roman" w:cs="Times New Roman"/>
          <w:color w:val="000000"/>
          <w:sz w:val="24"/>
          <w:szCs w:val="24"/>
        </w:rPr>
        <w:t xml:space="preserve"> </w:t>
      </w:r>
      <w:proofErr w:type="spellStart"/>
      <w:r w:rsidRPr="0030674F">
        <w:rPr>
          <w:rFonts w:ascii="Times New Roman" w:eastAsia="Times New Roman" w:hAnsi="Times New Roman" w:cs="Times New Roman"/>
          <w:color w:val="000000"/>
          <w:sz w:val="24"/>
          <w:szCs w:val="24"/>
        </w:rPr>
        <w:t>Sanstha</w:t>
      </w:r>
      <w:proofErr w:type="spellEnd"/>
      <w:r w:rsidRPr="0030674F">
        <w:rPr>
          <w:rFonts w:ascii="Times New Roman" w:eastAsia="Times New Roman" w:hAnsi="Times New Roman" w:cs="Times New Roman"/>
          <w:color w:val="000000"/>
          <w:sz w:val="24"/>
          <w:szCs w:val="24"/>
        </w:rPr>
        <w:t>.</w:t>
      </w:r>
    </w:p>
    <w:p w14:paraId="75F6CED7" w14:textId="77777777" w:rsidR="00B22F76" w:rsidRPr="00CA3517" w:rsidRDefault="00B22F76" w:rsidP="00627BC4">
      <w:pPr>
        <w:spacing w:before="120" w:after="120" w:line="312" w:lineRule="auto"/>
        <w:rPr>
          <w:rFonts w:ascii="Times New Roman" w:eastAsia="Times New Roman" w:hAnsi="Times New Roman" w:cs="Times New Roman"/>
          <w:b/>
          <w:i/>
          <w:color w:val="000000"/>
          <w:sz w:val="24"/>
          <w:szCs w:val="24"/>
        </w:rPr>
      </w:pPr>
      <w:r w:rsidRPr="00CA3517">
        <w:rPr>
          <w:rFonts w:ascii="Times New Roman" w:eastAsia="Times New Roman" w:hAnsi="Times New Roman" w:cs="Times New Roman"/>
          <w:b/>
          <w:i/>
          <w:color w:val="000000"/>
          <w:sz w:val="24"/>
          <w:szCs w:val="24"/>
        </w:rPr>
        <w:t xml:space="preserve">4. Meetings  </w:t>
      </w:r>
    </w:p>
    <w:p w14:paraId="186A0ADD" w14:textId="77777777" w:rsidR="00B22F76" w:rsidRPr="0030674F" w:rsidRDefault="00B22F76" w:rsidP="00627BC4">
      <w:pPr>
        <w:spacing w:before="120" w:after="120" w:line="312" w:lineRule="auto"/>
        <w:ind w:left="567"/>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 xml:space="preserve">• The Body shall meet at least twice a year (preferably at least once in each academic semester).  </w:t>
      </w:r>
    </w:p>
    <w:p w14:paraId="372F8465" w14:textId="77777777" w:rsidR="00B22F76" w:rsidRPr="0030674F" w:rsidRDefault="00B22F76" w:rsidP="00627BC4">
      <w:pPr>
        <w:spacing w:before="120" w:after="120" w:line="312" w:lineRule="auto"/>
        <w:ind w:left="567"/>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 Meetings are to be held on the AVCOE campus or as deemed appropriate by the Principal.</w:t>
      </w:r>
    </w:p>
    <w:p w14:paraId="34F6F4CD" w14:textId="77777777" w:rsidR="00B22F76" w:rsidRPr="00CA3517" w:rsidRDefault="00B22F76" w:rsidP="00627BC4">
      <w:pPr>
        <w:spacing w:before="120" w:after="120" w:line="312" w:lineRule="auto"/>
        <w:rPr>
          <w:rFonts w:ascii="Times New Roman" w:eastAsia="Times New Roman" w:hAnsi="Times New Roman" w:cs="Times New Roman"/>
          <w:b/>
          <w:color w:val="000000"/>
          <w:sz w:val="24"/>
          <w:szCs w:val="24"/>
        </w:rPr>
      </w:pPr>
      <w:r w:rsidRPr="00CA3517">
        <w:rPr>
          <w:rFonts w:ascii="Times New Roman" w:eastAsia="Times New Roman" w:hAnsi="Times New Roman" w:cs="Times New Roman"/>
          <w:b/>
          <w:color w:val="000000"/>
          <w:sz w:val="24"/>
          <w:szCs w:val="24"/>
        </w:rPr>
        <w:t xml:space="preserve">5. Office bearers of the Body  </w:t>
      </w:r>
    </w:p>
    <w:p w14:paraId="011A3BB6" w14:textId="77777777" w:rsidR="00B22F76" w:rsidRPr="0030674F" w:rsidRDefault="00B22F76" w:rsidP="00627BC4">
      <w:pPr>
        <w:spacing w:before="120" w:after="120" w:line="312" w:lineRule="auto"/>
        <w:ind w:left="567"/>
        <w:jc w:val="both"/>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lastRenderedPageBreak/>
        <w:t xml:space="preserve">Officers of the RTI Cell shall consist of </w:t>
      </w:r>
      <w:proofErr w:type="spellStart"/>
      <w:proofErr w:type="gramStart"/>
      <w:r w:rsidRPr="0030674F">
        <w:rPr>
          <w:rFonts w:ascii="Times New Roman" w:eastAsia="Times New Roman" w:hAnsi="Times New Roman" w:cs="Times New Roman"/>
          <w:color w:val="000000"/>
          <w:sz w:val="24"/>
          <w:szCs w:val="24"/>
        </w:rPr>
        <w:t>a</w:t>
      </w:r>
      <w:proofErr w:type="spellEnd"/>
      <w:proofErr w:type="gramEnd"/>
      <w:r w:rsidRPr="0030674F">
        <w:rPr>
          <w:rFonts w:ascii="Times New Roman" w:eastAsia="Times New Roman" w:hAnsi="Times New Roman" w:cs="Times New Roman"/>
          <w:color w:val="000000"/>
          <w:sz w:val="24"/>
          <w:szCs w:val="24"/>
        </w:rPr>
        <w:t xml:space="preserve"> Appellate authority, Public Information Officer members CEO of AVCOE will be the Appellate authority while staff will be members of the cell.</w:t>
      </w:r>
    </w:p>
    <w:p w14:paraId="6671636C" w14:textId="77777777" w:rsidR="00B22F76" w:rsidRPr="00CA3517" w:rsidRDefault="00B22F76" w:rsidP="00627BC4">
      <w:pPr>
        <w:spacing w:before="120" w:after="120" w:line="312" w:lineRule="auto"/>
        <w:rPr>
          <w:rFonts w:ascii="Times New Roman" w:eastAsia="Times New Roman" w:hAnsi="Times New Roman" w:cs="Times New Roman"/>
          <w:b/>
          <w:i/>
          <w:color w:val="000000"/>
          <w:sz w:val="24"/>
          <w:szCs w:val="24"/>
        </w:rPr>
      </w:pPr>
      <w:r w:rsidRPr="00CA3517">
        <w:rPr>
          <w:rFonts w:ascii="Times New Roman" w:eastAsia="Times New Roman" w:hAnsi="Times New Roman" w:cs="Times New Roman"/>
          <w:b/>
          <w:i/>
          <w:color w:val="000000"/>
          <w:sz w:val="24"/>
          <w:szCs w:val="24"/>
        </w:rPr>
        <w:t>6. Duties of the PIO and committee members</w:t>
      </w:r>
    </w:p>
    <w:p w14:paraId="270009D1" w14:textId="77777777" w:rsidR="00B22F76" w:rsidRPr="0030674F" w:rsidRDefault="00B22F76" w:rsidP="001E75B9">
      <w:pPr>
        <w:numPr>
          <w:ilvl w:val="0"/>
          <w:numId w:val="10"/>
        </w:numPr>
        <w:spacing w:before="120" w:after="120" w:line="312" w:lineRule="auto"/>
        <w:ind w:left="851"/>
        <w:jc w:val="both"/>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To ensure that the person seeking information should give in writing or through electronic means in English or Hindi or in the official language of the area, to the PIO, specifying the particulars of the information sought for.</w:t>
      </w:r>
    </w:p>
    <w:p w14:paraId="4785653A" w14:textId="77777777" w:rsidR="00B22F76" w:rsidRPr="0030674F" w:rsidRDefault="00B22F76" w:rsidP="001E75B9">
      <w:pPr>
        <w:numPr>
          <w:ilvl w:val="0"/>
          <w:numId w:val="10"/>
        </w:numPr>
        <w:spacing w:before="120" w:after="120" w:line="312" w:lineRule="auto"/>
        <w:ind w:left="851"/>
        <w:jc w:val="both"/>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To ensure that the person seeking information should pay fees as may be prescribed.</w:t>
      </w:r>
    </w:p>
    <w:p w14:paraId="638934CA" w14:textId="77777777" w:rsidR="00B22F76" w:rsidRPr="0030674F" w:rsidRDefault="00B22F76" w:rsidP="001E75B9">
      <w:pPr>
        <w:numPr>
          <w:ilvl w:val="0"/>
          <w:numId w:val="10"/>
        </w:numPr>
        <w:spacing w:before="120" w:after="120" w:line="312" w:lineRule="auto"/>
        <w:ind w:left="851"/>
        <w:jc w:val="both"/>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To fix the date and time for meeting of committee members.</w:t>
      </w:r>
    </w:p>
    <w:p w14:paraId="21BB179B" w14:textId="77777777" w:rsidR="00B22F76" w:rsidRPr="0030674F" w:rsidRDefault="00B22F76" w:rsidP="001E75B9">
      <w:pPr>
        <w:numPr>
          <w:ilvl w:val="0"/>
          <w:numId w:val="10"/>
        </w:numPr>
        <w:spacing w:before="120" w:after="120" w:line="312" w:lineRule="auto"/>
        <w:ind w:left="851"/>
        <w:jc w:val="both"/>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Discussion and decision on the grievances filed by the person seeking information by PIO and committee members.</w:t>
      </w:r>
    </w:p>
    <w:p w14:paraId="21855034" w14:textId="77777777" w:rsidR="00B22F76" w:rsidRPr="0030674F" w:rsidRDefault="00B22F76" w:rsidP="001E75B9">
      <w:pPr>
        <w:numPr>
          <w:ilvl w:val="0"/>
          <w:numId w:val="10"/>
        </w:numPr>
        <w:spacing w:before="120" w:after="120" w:line="312" w:lineRule="auto"/>
        <w:ind w:left="851"/>
        <w:jc w:val="both"/>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 xml:space="preserve">Action to be initiated by Coordinator committee in consultation with Principal/ Higher authority. </w:t>
      </w:r>
    </w:p>
    <w:p w14:paraId="1262ABE4" w14:textId="77777777" w:rsidR="00B22F76" w:rsidRPr="0030674F" w:rsidRDefault="00B22F76" w:rsidP="001E75B9">
      <w:pPr>
        <w:numPr>
          <w:ilvl w:val="0"/>
          <w:numId w:val="10"/>
        </w:numPr>
        <w:spacing w:before="120" w:after="120" w:line="312" w:lineRule="auto"/>
        <w:ind w:left="851"/>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Maintaining the record of complete event.</w:t>
      </w:r>
    </w:p>
    <w:p w14:paraId="6E690ADD" w14:textId="77777777" w:rsidR="00B22F76" w:rsidRPr="00CA3517" w:rsidRDefault="00B22F76" w:rsidP="001E75B9">
      <w:pPr>
        <w:numPr>
          <w:ilvl w:val="0"/>
          <w:numId w:val="37"/>
        </w:numPr>
        <w:autoSpaceDE w:val="0"/>
        <w:autoSpaceDN w:val="0"/>
        <w:adjustRightInd w:val="0"/>
        <w:spacing w:before="240" w:after="120" w:line="312" w:lineRule="auto"/>
        <w:ind w:left="425" w:hanging="425"/>
        <w:jc w:val="both"/>
        <w:rPr>
          <w:rFonts w:ascii="Times New Roman" w:eastAsia="Calibri" w:hAnsi="Times New Roman" w:cs="Times New Roman"/>
          <w:b/>
          <w:bCs/>
          <w:sz w:val="32"/>
          <w:szCs w:val="32"/>
          <w:lang w:bidi="hi-IN"/>
        </w:rPr>
      </w:pPr>
      <w:r w:rsidRPr="00CA3517">
        <w:rPr>
          <w:rFonts w:ascii="Times New Roman" w:eastAsia="Calibri" w:hAnsi="Times New Roman" w:cs="Times New Roman"/>
          <w:b/>
          <w:bCs/>
          <w:sz w:val="32"/>
          <w:szCs w:val="32"/>
          <w:lang w:bidi="hi-IN"/>
        </w:rPr>
        <w:t>Woman Empowerment</w:t>
      </w:r>
    </w:p>
    <w:p w14:paraId="4ED2B399" w14:textId="77777777" w:rsidR="00B22F76" w:rsidRPr="0030674F" w:rsidRDefault="00B22F76" w:rsidP="00CA3517">
      <w:pPr>
        <w:shd w:val="clear" w:color="auto" w:fill="FFFFFF"/>
        <w:spacing w:before="120" w:after="120" w:line="312" w:lineRule="auto"/>
        <w:ind w:hanging="11"/>
        <w:jc w:val="both"/>
        <w:textAlignment w:val="baseline"/>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 xml:space="preserve">The College has established a Women Empowerment Cell in the college campus with reference to letter no. AE/office/2011-12/42 Dated 12/11/2011 to create awareness of the Women’s Right and to empower Girls Students and Ladies Staff of the College, also to enhance understanding of issues related to women and to make the college campus a safe place for women students. Aim at intellectual and social </w:t>
      </w:r>
      <w:proofErr w:type="spellStart"/>
      <w:r w:rsidRPr="0030674F">
        <w:rPr>
          <w:rFonts w:ascii="Times New Roman" w:eastAsia="Times New Roman" w:hAnsi="Times New Roman" w:cs="Times New Roman"/>
          <w:color w:val="000000"/>
          <w:sz w:val="24"/>
          <w:szCs w:val="24"/>
        </w:rPr>
        <w:t>upliftment</w:t>
      </w:r>
      <w:proofErr w:type="spellEnd"/>
      <w:r w:rsidRPr="0030674F">
        <w:rPr>
          <w:rFonts w:ascii="Times New Roman" w:eastAsia="Times New Roman" w:hAnsi="Times New Roman" w:cs="Times New Roman"/>
          <w:color w:val="000000"/>
          <w:sz w:val="24"/>
          <w:szCs w:val="24"/>
        </w:rPr>
        <w:t xml:space="preserve"> of the girl students &amp; ladies staff. The Women Empowerment Cell is actively involved in the organizing various activities to make the women student s aware of the empowerment of women. The cell stands for facilitating women’s empowerment through guest lectures, seminars, awareness </w:t>
      </w:r>
      <w:proofErr w:type="spellStart"/>
      <w:r w:rsidRPr="0030674F">
        <w:rPr>
          <w:rFonts w:ascii="Times New Roman" w:eastAsia="Times New Roman" w:hAnsi="Times New Roman" w:cs="Times New Roman"/>
          <w:color w:val="000000"/>
          <w:sz w:val="24"/>
          <w:szCs w:val="24"/>
        </w:rPr>
        <w:t>programmes</w:t>
      </w:r>
      <w:proofErr w:type="spellEnd"/>
      <w:r w:rsidRPr="0030674F">
        <w:rPr>
          <w:rFonts w:ascii="Times New Roman" w:eastAsia="Times New Roman" w:hAnsi="Times New Roman" w:cs="Times New Roman"/>
          <w:color w:val="000000"/>
          <w:sz w:val="24"/>
          <w:szCs w:val="24"/>
        </w:rPr>
        <w:t xml:space="preserve"> and other welfare activities during academic year.</w:t>
      </w:r>
    </w:p>
    <w:p w14:paraId="0440E368" w14:textId="77777777" w:rsidR="00B22F76" w:rsidRPr="0030674F" w:rsidRDefault="00B22F76" w:rsidP="00CA3517">
      <w:pPr>
        <w:spacing w:before="120" w:after="120" w:line="312" w:lineRule="auto"/>
        <w:ind w:hanging="11"/>
        <w:rPr>
          <w:rFonts w:ascii="Times New Roman" w:eastAsia="Calibri" w:hAnsi="Times New Roman" w:cs="Times New Roman"/>
          <w:b/>
          <w:sz w:val="24"/>
          <w:szCs w:val="24"/>
          <w:lang w:bidi="hi-IN"/>
        </w:rPr>
      </w:pPr>
      <w:r w:rsidRPr="0030674F">
        <w:rPr>
          <w:rFonts w:ascii="Times New Roman" w:eastAsia="Times New Roman" w:hAnsi="Times New Roman" w:cs="Times New Roman"/>
          <w:b/>
          <w:bCs/>
          <w:color w:val="000000"/>
          <w:sz w:val="24"/>
          <w:szCs w:val="24"/>
          <w:lang w:bidi="hi-IN"/>
        </w:rPr>
        <w:t xml:space="preserve">Objectives of </w:t>
      </w:r>
      <w:r w:rsidRPr="0030674F">
        <w:rPr>
          <w:rFonts w:ascii="Times New Roman" w:eastAsia="Calibri" w:hAnsi="Times New Roman" w:cs="Times New Roman"/>
          <w:b/>
          <w:sz w:val="24"/>
          <w:szCs w:val="24"/>
          <w:lang w:bidi="hi-IN"/>
        </w:rPr>
        <w:t>Women Empowerment Cell</w:t>
      </w:r>
    </w:p>
    <w:p w14:paraId="4860B2B2" w14:textId="77777777" w:rsidR="00B22F76" w:rsidRPr="0030674F" w:rsidRDefault="00B22F76" w:rsidP="00CA3517">
      <w:pPr>
        <w:numPr>
          <w:ilvl w:val="0"/>
          <w:numId w:val="2"/>
        </w:numPr>
        <w:shd w:val="clear" w:color="auto" w:fill="FFFFFF"/>
        <w:tabs>
          <w:tab w:val="clear" w:pos="720"/>
        </w:tabs>
        <w:spacing w:before="120" w:after="120" w:line="312" w:lineRule="auto"/>
        <w:ind w:left="851" w:hanging="425"/>
        <w:jc w:val="both"/>
        <w:rPr>
          <w:rFonts w:ascii="Times New Roman" w:eastAsia="Times New Roman" w:hAnsi="Times New Roman" w:cs="Times New Roman"/>
          <w:color w:val="000000"/>
          <w:sz w:val="24"/>
          <w:szCs w:val="24"/>
          <w:lang w:bidi="hi-IN"/>
        </w:rPr>
      </w:pPr>
      <w:r w:rsidRPr="0030674F">
        <w:rPr>
          <w:rFonts w:ascii="Times New Roman" w:eastAsia="Times New Roman" w:hAnsi="Times New Roman" w:cs="Times New Roman"/>
          <w:color w:val="000000"/>
          <w:sz w:val="24"/>
          <w:szCs w:val="24"/>
          <w:lang w:bidi="hi-IN"/>
        </w:rPr>
        <w:t>Make colleges safe for girls to pursue higher education in pleasant learning environment.</w:t>
      </w:r>
    </w:p>
    <w:p w14:paraId="40B42D0F" w14:textId="77777777" w:rsidR="00B22F76" w:rsidRPr="0030674F" w:rsidRDefault="00B22F76" w:rsidP="00CA3517">
      <w:pPr>
        <w:numPr>
          <w:ilvl w:val="0"/>
          <w:numId w:val="2"/>
        </w:numPr>
        <w:shd w:val="clear" w:color="auto" w:fill="FFFFFF"/>
        <w:tabs>
          <w:tab w:val="clear" w:pos="720"/>
        </w:tabs>
        <w:spacing w:before="120" w:after="120" w:line="312" w:lineRule="auto"/>
        <w:ind w:left="851" w:hanging="425"/>
        <w:jc w:val="both"/>
        <w:rPr>
          <w:rFonts w:ascii="Times New Roman" w:eastAsia="Times New Roman" w:hAnsi="Times New Roman" w:cs="Times New Roman"/>
          <w:color w:val="000000"/>
          <w:sz w:val="24"/>
          <w:szCs w:val="24"/>
          <w:lang w:bidi="hi-IN"/>
        </w:rPr>
      </w:pPr>
      <w:r w:rsidRPr="0030674F">
        <w:rPr>
          <w:rFonts w:ascii="Times New Roman" w:eastAsia="Times New Roman" w:hAnsi="Times New Roman" w:cs="Times New Roman"/>
          <w:color w:val="000000"/>
          <w:sz w:val="24"/>
          <w:szCs w:val="24"/>
          <w:lang w:bidi="hi-IN"/>
        </w:rPr>
        <w:t>Encourage the ability to think expresses boldly and decide independently.</w:t>
      </w:r>
    </w:p>
    <w:p w14:paraId="5B315C7C" w14:textId="77777777" w:rsidR="00B22F76" w:rsidRPr="0030674F" w:rsidRDefault="00B22F76" w:rsidP="00CA3517">
      <w:pPr>
        <w:numPr>
          <w:ilvl w:val="0"/>
          <w:numId w:val="2"/>
        </w:numPr>
        <w:shd w:val="clear" w:color="auto" w:fill="FFFFFF"/>
        <w:tabs>
          <w:tab w:val="clear" w:pos="720"/>
        </w:tabs>
        <w:spacing w:before="120" w:after="120" w:line="312" w:lineRule="auto"/>
        <w:ind w:left="851" w:hanging="425"/>
        <w:jc w:val="both"/>
        <w:rPr>
          <w:rFonts w:ascii="Times New Roman" w:eastAsia="Times New Roman" w:hAnsi="Times New Roman" w:cs="Times New Roman"/>
          <w:color w:val="000000"/>
          <w:sz w:val="24"/>
          <w:szCs w:val="24"/>
          <w:lang w:bidi="hi-IN"/>
        </w:rPr>
      </w:pPr>
      <w:r w:rsidRPr="0030674F">
        <w:rPr>
          <w:rFonts w:ascii="Times New Roman" w:eastAsia="Times New Roman" w:hAnsi="Times New Roman" w:cs="Times New Roman"/>
          <w:color w:val="000000"/>
          <w:sz w:val="24"/>
          <w:szCs w:val="24"/>
          <w:lang w:bidi="hi-IN"/>
        </w:rPr>
        <w:t>Focus on health care and women related issues.</w:t>
      </w:r>
    </w:p>
    <w:p w14:paraId="0FB5D831" w14:textId="77777777" w:rsidR="00B22F76" w:rsidRPr="0030674F" w:rsidRDefault="00B22F76" w:rsidP="00CA3517">
      <w:pPr>
        <w:numPr>
          <w:ilvl w:val="0"/>
          <w:numId w:val="2"/>
        </w:numPr>
        <w:shd w:val="clear" w:color="auto" w:fill="FFFFFF"/>
        <w:tabs>
          <w:tab w:val="clear" w:pos="720"/>
        </w:tabs>
        <w:spacing w:before="120" w:after="120" w:line="312" w:lineRule="auto"/>
        <w:ind w:left="851" w:hanging="425"/>
        <w:jc w:val="both"/>
        <w:rPr>
          <w:rFonts w:ascii="Times New Roman" w:eastAsia="Times New Roman" w:hAnsi="Times New Roman" w:cs="Times New Roman"/>
          <w:color w:val="000000"/>
          <w:sz w:val="24"/>
          <w:szCs w:val="24"/>
          <w:lang w:bidi="hi-IN"/>
        </w:rPr>
      </w:pPr>
      <w:r w:rsidRPr="0030674F">
        <w:rPr>
          <w:rFonts w:ascii="Times New Roman" w:eastAsia="Times New Roman" w:hAnsi="Times New Roman" w:cs="Times New Roman"/>
          <w:color w:val="000000"/>
          <w:sz w:val="24"/>
          <w:szCs w:val="24"/>
          <w:lang w:bidi="hi-IN"/>
        </w:rPr>
        <w:t>To create awareness among the women about women protection laws and rights.</w:t>
      </w:r>
    </w:p>
    <w:p w14:paraId="4E338CCB" w14:textId="77777777" w:rsidR="00B22F76" w:rsidRPr="0030674F" w:rsidRDefault="00B22F76" w:rsidP="00CA3517">
      <w:pPr>
        <w:numPr>
          <w:ilvl w:val="0"/>
          <w:numId w:val="2"/>
        </w:numPr>
        <w:shd w:val="clear" w:color="auto" w:fill="FFFFFF"/>
        <w:tabs>
          <w:tab w:val="clear" w:pos="720"/>
        </w:tabs>
        <w:spacing w:before="120" w:after="120" w:line="312" w:lineRule="auto"/>
        <w:ind w:left="851" w:hanging="425"/>
        <w:jc w:val="both"/>
        <w:rPr>
          <w:rFonts w:ascii="Times New Roman" w:eastAsia="Times New Roman" w:hAnsi="Times New Roman" w:cs="Times New Roman"/>
          <w:color w:val="000000"/>
          <w:sz w:val="24"/>
          <w:szCs w:val="24"/>
          <w:lang w:bidi="hi-IN"/>
        </w:rPr>
      </w:pPr>
      <w:r w:rsidRPr="0030674F">
        <w:rPr>
          <w:rFonts w:ascii="Times New Roman" w:eastAsia="Times New Roman" w:hAnsi="Times New Roman" w:cs="Times New Roman"/>
          <w:color w:val="000000"/>
          <w:sz w:val="24"/>
          <w:szCs w:val="24"/>
          <w:lang w:bidi="hi-IN"/>
        </w:rPr>
        <w:lastRenderedPageBreak/>
        <w:t>To address the complaints and problems of women students and staff.</w:t>
      </w:r>
    </w:p>
    <w:p w14:paraId="2AAD1C0B" w14:textId="77777777" w:rsidR="00B22F76" w:rsidRPr="0030674F" w:rsidRDefault="00B22F76" w:rsidP="00CA3517">
      <w:pPr>
        <w:numPr>
          <w:ilvl w:val="0"/>
          <w:numId w:val="2"/>
        </w:numPr>
        <w:shd w:val="clear" w:color="auto" w:fill="FFFFFF"/>
        <w:tabs>
          <w:tab w:val="clear" w:pos="720"/>
        </w:tabs>
        <w:spacing w:before="120" w:after="120" w:line="312" w:lineRule="auto"/>
        <w:ind w:left="851" w:hanging="425"/>
        <w:jc w:val="both"/>
        <w:rPr>
          <w:rFonts w:ascii="Times New Roman" w:eastAsia="Times New Roman" w:hAnsi="Times New Roman" w:cs="Times New Roman"/>
          <w:color w:val="000000"/>
          <w:sz w:val="24"/>
          <w:szCs w:val="24"/>
          <w:lang w:bidi="hi-IN"/>
        </w:rPr>
      </w:pPr>
      <w:r w:rsidRPr="0030674F">
        <w:rPr>
          <w:rFonts w:ascii="Times New Roman" w:eastAsia="Times New Roman" w:hAnsi="Times New Roman" w:cs="Times New Roman"/>
          <w:color w:val="000000"/>
          <w:sz w:val="24"/>
          <w:szCs w:val="24"/>
          <w:lang w:bidi="hi-IN"/>
        </w:rPr>
        <w:t>To strengthen the students physically, mentally and extending more support to face the present day situation.</w:t>
      </w:r>
    </w:p>
    <w:p w14:paraId="4E1992BC" w14:textId="77777777" w:rsidR="00B22F76" w:rsidRPr="0030674F" w:rsidRDefault="00B22F76" w:rsidP="00CA3517">
      <w:pPr>
        <w:shd w:val="clear" w:color="auto" w:fill="FFFFFF"/>
        <w:spacing w:before="120" w:after="120" w:line="312" w:lineRule="auto"/>
        <w:ind w:hanging="11"/>
        <w:rPr>
          <w:rFonts w:ascii="Times New Roman" w:eastAsia="Times New Roman" w:hAnsi="Times New Roman" w:cs="Times New Roman"/>
          <w:b/>
          <w:color w:val="000000"/>
          <w:sz w:val="24"/>
          <w:szCs w:val="24"/>
          <w:lang w:bidi="hi-IN"/>
        </w:rPr>
      </w:pPr>
      <w:r w:rsidRPr="0030674F">
        <w:rPr>
          <w:rFonts w:ascii="Times New Roman" w:eastAsia="Times New Roman" w:hAnsi="Times New Roman" w:cs="Times New Roman"/>
          <w:b/>
          <w:color w:val="000000"/>
          <w:sz w:val="24"/>
          <w:szCs w:val="24"/>
          <w:lang w:bidi="hi-IN"/>
        </w:rPr>
        <w:t>Committee Formation Details:</w:t>
      </w:r>
    </w:p>
    <w:tbl>
      <w:tblPr>
        <w:tblStyle w:val="TableGrid2"/>
        <w:tblpPr w:leftFromText="180" w:rightFromText="180" w:vertAnchor="text" w:horzAnchor="margin" w:tblpXSpec="center" w:tblpY="222"/>
        <w:tblW w:w="0" w:type="auto"/>
        <w:tblLook w:val="04A0" w:firstRow="1" w:lastRow="0" w:firstColumn="1" w:lastColumn="0" w:noHBand="0" w:noVBand="1"/>
      </w:tblPr>
      <w:tblGrid>
        <w:gridCol w:w="1074"/>
        <w:gridCol w:w="2404"/>
        <w:gridCol w:w="2474"/>
        <w:gridCol w:w="2091"/>
      </w:tblGrid>
      <w:tr w:rsidR="00B22F76" w:rsidRPr="00CA3517" w14:paraId="68F3A476" w14:textId="77777777" w:rsidTr="00CA3517">
        <w:trPr>
          <w:trHeight w:val="397"/>
        </w:trPr>
        <w:tc>
          <w:tcPr>
            <w:tcW w:w="1074" w:type="dxa"/>
            <w:vAlign w:val="center"/>
          </w:tcPr>
          <w:p w14:paraId="461F0DBD" w14:textId="77777777" w:rsidR="00B22F76" w:rsidRPr="00CA3517" w:rsidRDefault="00B22F76" w:rsidP="000F1BD3">
            <w:pPr>
              <w:spacing w:line="276" w:lineRule="auto"/>
              <w:jc w:val="center"/>
              <w:rPr>
                <w:rFonts w:ascii="Times New Roman" w:eastAsia="Times New Roman" w:hAnsi="Times New Roman" w:cs="Times New Roman"/>
                <w:b/>
                <w:color w:val="000000"/>
                <w:sz w:val="24"/>
                <w:szCs w:val="24"/>
              </w:rPr>
            </w:pPr>
            <w:r w:rsidRPr="00CA3517">
              <w:rPr>
                <w:rFonts w:ascii="Times New Roman" w:eastAsia="Times New Roman" w:hAnsi="Times New Roman" w:cs="Times New Roman"/>
                <w:b/>
                <w:color w:val="000000"/>
                <w:sz w:val="24"/>
                <w:szCs w:val="24"/>
              </w:rPr>
              <w:t>Sr. No.</w:t>
            </w:r>
          </w:p>
        </w:tc>
        <w:tc>
          <w:tcPr>
            <w:tcW w:w="2404" w:type="dxa"/>
            <w:vAlign w:val="center"/>
          </w:tcPr>
          <w:p w14:paraId="305EE487" w14:textId="77777777" w:rsidR="00B22F76" w:rsidRPr="00CA3517" w:rsidRDefault="00B22F76" w:rsidP="000F1BD3">
            <w:pPr>
              <w:spacing w:line="276" w:lineRule="auto"/>
              <w:jc w:val="center"/>
              <w:rPr>
                <w:rFonts w:ascii="Times New Roman" w:eastAsia="Times New Roman" w:hAnsi="Times New Roman" w:cs="Times New Roman"/>
                <w:b/>
                <w:color w:val="000000"/>
                <w:sz w:val="24"/>
                <w:szCs w:val="24"/>
              </w:rPr>
            </w:pPr>
            <w:r w:rsidRPr="00CA3517">
              <w:rPr>
                <w:rFonts w:ascii="Times New Roman" w:eastAsia="Times New Roman" w:hAnsi="Times New Roman" w:cs="Times New Roman"/>
                <w:b/>
                <w:color w:val="000000"/>
                <w:sz w:val="24"/>
                <w:szCs w:val="24"/>
              </w:rPr>
              <w:t>Name of Members</w:t>
            </w:r>
          </w:p>
        </w:tc>
        <w:tc>
          <w:tcPr>
            <w:tcW w:w="2474" w:type="dxa"/>
            <w:vAlign w:val="center"/>
          </w:tcPr>
          <w:p w14:paraId="4371D2DA" w14:textId="77777777" w:rsidR="00B22F76" w:rsidRPr="00CA3517" w:rsidRDefault="00B22F76" w:rsidP="000F1BD3">
            <w:pPr>
              <w:spacing w:line="276" w:lineRule="auto"/>
              <w:jc w:val="center"/>
              <w:rPr>
                <w:rFonts w:ascii="Times New Roman" w:eastAsia="Times New Roman" w:hAnsi="Times New Roman" w:cs="Times New Roman"/>
                <w:b/>
                <w:color w:val="000000"/>
                <w:sz w:val="24"/>
                <w:szCs w:val="24"/>
              </w:rPr>
            </w:pPr>
            <w:r w:rsidRPr="00CA3517">
              <w:rPr>
                <w:rFonts w:ascii="Times New Roman" w:eastAsia="Times New Roman" w:hAnsi="Times New Roman" w:cs="Times New Roman"/>
                <w:b/>
                <w:color w:val="000000"/>
                <w:sz w:val="24"/>
                <w:szCs w:val="24"/>
              </w:rPr>
              <w:t>Department</w:t>
            </w:r>
          </w:p>
        </w:tc>
        <w:tc>
          <w:tcPr>
            <w:tcW w:w="2091" w:type="dxa"/>
            <w:vAlign w:val="center"/>
          </w:tcPr>
          <w:p w14:paraId="00B2DDCD" w14:textId="77777777" w:rsidR="00B22F76" w:rsidRPr="00CA3517" w:rsidRDefault="00B22F76" w:rsidP="000F1BD3">
            <w:pPr>
              <w:spacing w:line="276" w:lineRule="auto"/>
              <w:jc w:val="center"/>
              <w:rPr>
                <w:rFonts w:ascii="Times New Roman" w:eastAsia="Times New Roman" w:hAnsi="Times New Roman" w:cs="Times New Roman"/>
                <w:b/>
                <w:color w:val="000000"/>
                <w:sz w:val="24"/>
                <w:szCs w:val="24"/>
              </w:rPr>
            </w:pPr>
            <w:r w:rsidRPr="00CA3517">
              <w:rPr>
                <w:rFonts w:ascii="Times New Roman" w:eastAsia="Times New Roman" w:hAnsi="Times New Roman" w:cs="Times New Roman"/>
                <w:b/>
                <w:color w:val="000000"/>
                <w:sz w:val="24"/>
                <w:szCs w:val="24"/>
              </w:rPr>
              <w:t>Designation</w:t>
            </w:r>
          </w:p>
        </w:tc>
      </w:tr>
      <w:tr w:rsidR="009E1AB2" w:rsidRPr="0030674F" w14:paraId="6D6BF5DE" w14:textId="77777777" w:rsidTr="00CA3517">
        <w:trPr>
          <w:trHeight w:val="397"/>
        </w:trPr>
        <w:tc>
          <w:tcPr>
            <w:tcW w:w="1074" w:type="dxa"/>
            <w:vAlign w:val="center"/>
          </w:tcPr>
          <w:p w14:paraId="1378879F" w14:textId="61C43943" w:rsidR="009E1AB2" w:rsidRPr="0030674F" w:rsidRDefault="009E1AB2" w:rsidP="000F1BD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04" w:type="dxa"/>
            <w:vAlign w:val="center"/>
          </w:tcPr>
          <w:p w14:paraId="11F78EF2" w14:textId="31A59F3A" w:rsidR="009E1AB2" w:rsidRPr="0030674F" w:rsidRDefault="009E1AB2" w:rsidP="00CA351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M.A. </w:t>
            </w:r>
            <w:proofErr w:type="spellStart"/>
            <w:r>
              <w:rPr>
                <w:rFonts w:ascii="Times New Roman" w:eastAsia="Times New Roman" w:hAnsi="Times New Roman" w:cs="Times New Roman"/>
                <w:color w:val="000000"/>
                <w:sz w:val="24"/>
                <w:szCs w:val="24"/>
              </w:rPr>
              <w:t>Venkatesh</w:t>
            </w:r>
            <w:proofErr w:type="spellEnd"/>
          </w:p>
        </w:tc>
        <w:tc>
          <w:tcPr>
            <w:tcW w:w="2474" w:type="dxa"/>
            <w:vAlign w:val="center"/>
          </w:tcPr>
          <w:p w14:paraId="61338585" w14:textId="558A7F14" w:rsidR="009E1AB2" w:rsidRPr="0030674F" w:rsidRDefault="009E1AB2" w:rsidP="000F1BD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Institute</w:t>
            </w:r>
          </w:p>
        </w:tc>
        <w:tc>
          <w:tcPr>
            <w:tcW w:w="2091" w:type="dxa"/>
            <w:vAlign w:val="center"/>
          </w:tcPr>
          <w:p w14:paraId="10963495" w14:textId="195BA611" w:rsidR="009E1AB2" w:rsidRPr="0030674F" w:rsidRDefault="009E1AB2" w:rsidP="000F1BD3">
            <w:pPr>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Chairman</w:t>
            </w:r>
          </w:p>
        </w:tc>
      </w:tr>
      <w:tr w:rsidR="00C13A37" w:rsidRPr="0030674F" w14:paraId="70C15D93" w14:textId="77777777" w:rsidTr="00CA3517">
        <w:trPr>
          <w:trHeight w:val="397"/>
        </w:trPr>
        <w:tc>
          <w:tcPr>
            <w:tcW w:w="1074" w:type="dxa"/>
            <w:vAlign w:val="center"/>
          </w:tcPr>
          <w:p w14:paraId="65F93C66" w14:textId="2528D578"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2</w:t>
            </w:r>
          </w:p>
        </w:tc>
        <w:tc>
          <w:tcPr>
            <w:tcW w:w="2404" w:type="dxa"/>
            <w:vAlign w:val="center"/>
          </w:tcPr>
          <w:p w14:paraId="258F1230" w14:textId="627B7AA7" w:rsidR="00C13A37" w:rsidRPr="0030674F" w:rsidRDefault="00C13A37" w:rsidP="00C13A37">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w:t>
            </w:r>
            <w:r w:rsidRPr="0030674F">
              <w:rPr>
                <w:rFonts w:ascii="Times New Roman" w:eastAsia="Times New Roman" w:hAnsi="Times New Roman" w:cs="Times New Roman"/>
                <w:color w:val="000000"/>
                <w:sz w:val="24"/>
                <w:szCs w:val="24"/>
              </w:rPr>
              <w:t>. V. V. Sable</w:t>
            </w:r>
          </w:p>
        </w:tc>
        <w:tc>
          <w:tcPr>
            <w:tcW w:w="2474" w:type="dxa"/>
            <w:vAlign w:val="center"/>
          </w:tcPr>
          <w:p w14:paraId="7CB97BF3" w14:textId="77777777" w:rsidR="00C13A37" w:rsidRPr="0030674F" w:rsidRDefault="00C13A37" w:rsidP="000F1BD3">
            <w:pPr>
              <w:spacing w:line="276"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MBA</w:t>
            </w:r>
          </w:p>
        </w:tc>
        <w:tc>
          <w:tcPr>
            <w:tcW w:w="2091" w:type="dxa"/>
            <w:vAlign w:val="center"/>
          </w:tcPr>
          <w:p w14:paraId="72D5022D" w14:textId="2BF2DB92"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Chief-Coordinator</w:t>
            </w:r>
          </w:p>
        </w:tc>
      </w:tr>
      <w:tr w:rsidR="00C13A37" w:rsidRPr="0030674F" w14:paraId="4BF52CDE" w14:textId="77777777" w:rsidTr="00CA3517">
        <w:trPr>
          <w:trHeight w:val="397"/>
        </w:trPr>
        <w:tc>
          <w:tcPr>
            <w:tcW w:w="1074" w:type="dxa"/>
            <w:vAlign w:val="center"/>
          </w:tcPr>
          <w:p w14:paraId="452FB987" w14:textId="451CBF0F"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3</w:t>
            </w:r>
          </w:p>
        </w:tc>
        <w:tc>
          <w:tcPr>
            <w:tcW w:w="2404" w:type="dxa"/>
            <w:vAlign w:val="center"/>
          </w:tcPr>
          <w:p w14:paraId="52ED43E3" w14:textId="12652FBA" w:rsidR="00C13A37" w:rsidRPr="0030674F" w:rsidRDefault="00C13A37" w:rsidP="00C13A37">
            <w:pPr>
              <w:spacing w:line="276" w:lineRule="auto"/>
              <w:rPr>
                <w:rFonts w:ascii="Times New Roman" w:eastAsia="Times New Roman" w:hAnsi="Times New Roman" w:cs="Times New Roman"/>
                <w:color w:val="000000"/>
                <w:sz w:val="24"/>
                <w:szCs w:val="24"/>
              </w:rPr>
            </w:pPr>
            <w:proofErr w:type="spellStart"/>
            <w:r w:rsidRPr="009E1AB2">
              <w:rPr>
                <w:rFonts w:ascii="Times New Roman" w:eastAsia="Times New Roman" w:hAnsi="Times New Roman" w:cs="Times New Roman"/>
                <w:color w:val="000000"/>
                <w:sz w:val="24"/>
                <w:szCs w:val="24"/>
              </w:rPr>
              <w:t>Prof.J.N.Ganthade</w:t>
            </w:r>
            <w:proofErr w:type="spellEnd"/>
          </w:p>
        </w:tc>
        <w:tc>
          <w:tcPr>
            <w:tcW w:w="2474" w:type="dxa"/>
            <w:vAlign w:val="center"/>
          </w:tcPr>
          <w:p w14:paraId="73523F1E" w14:textId="77777777" w:rsidR="00C13A37" w:rsidRPr="0030674F" w:rsidRDefault="00C13A37" w:rsidP="000F1BD3">
            <w:pPr>
              <w:spacing w:line="276"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MBA</w:t>
            </w:r>
          </w:p>
        </w:tc>
        <w:tc>
          <w:tcPr>
            <w:tcW w:w="2091" w:type="dxa"/>
            <w:vAlign w:val="center"/>
          </w:tcPr>
          <w:p w14:paraId="354C5211" w14:textId="77777777"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Member</w:t>
            </w:r>
          </w:p>
        </w:tc>
      </w:tr>
      <w:tr w:rsidR="00C13A37" w:rsidRPr="0030674F" w14:paraId="048D5EA4" w14:textId="77777777" w:rsidTr="00CA3517">
        <w:trPr>
          <w:trHeight w:val="397"/>
        </w:trPr>
        <w:tc>
          <w:tcPr>
            <w:tcW w:w="1074" w:type="dxa"/>
            <w:vAlign w:val="center"/>
          </w:tcPr>
          <w:p w14:paraId="17C7208F" w14:textId="29F05F4A"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4</w:t>
            </w:r>
          </w:p>
        </w:tc>
        <w:tc>
          <w:tcPr>
            <w:tcW w:w="2404" w:type="dxa"/>
            <w:vAlign w:val="center"/>
          </w:tcPr>
          <w:p w14:paraId="4D38D49B" w14:textId="54906E80" w:rsidR="00C13A37" w:rsidRPr="0030674F" w:rsidRDefault="00C13A37" w:rsidP="00C13A37">
            <w:pPr>
              <w:spacing w:line="276" w:lineRule="auto"/>
              <w:rPr>
                <w:rFonts w:ascii="Times New Roman" w:eastAsia="Times New Roman" w:hAnsi="Times New Roman" w:cs="Times New Roman"/>
                <w:color w:val="000000"/>
                <w:sz w:val="24"/>
                <w:szCs w:val="24"/>
              </w:rPr>
            </w:pPr>
            <w:proofErr w:type="spellStart"/>
            <w:r w:rsidRPr="009E1AB2">
              <w:rPr>
                <w:rFonts w:ascii="Times New Roman" w:eastAsia="Times New Roman" w:hAnsi="Times New Roman" w:cs="Times New Roman"/>
                <w:color w:val="000000"/>
                <w:sz w:val="24"/>
                <w:szCs w:val="24"/>
              </w:rPr>
              <w:t>Prof.A.D.Gawali</w:t>
            </w:r>
            <w:proofErr w:type="spellEnd"/>
          </w:p>
        </w:tc>
        <w:tc>
          <w:tcPr>
            <w:tcW w:w="2474" w:type="dxa"/>
            <w:vAlign w:val="center"/>
          </w:tcPr>
          <w:p w14:paraId="1841232A" w14:textId="77777777" w:rsidR="00C13A37" w:rsidRPr="0030674F" w:rsidRDefault="00C13A37" w:rsidP="000F1BD3">
            <w:pPr>
              <w:spacing w:line="276"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Electronics</w:t>
            </w:r>
          </w:p>
        </w:tc>
        <w:tc>
          <w:tcPr>
            <w:tcW w:w="2091" w:type="dxa"/>
            <w:vAlign w:val="center"/>
          </w:tcPr>
          <w:p w14:paraId="15EEC878" w14:textId="77777777" w:rsidR="00C13A37" w:rsidRPr="0030674F" w:rsidRDefault="00C13A37" w:rsidP="000F1BD3">
            <w:pPr>
              <w:spacing w:line="276" w:lineRule="auto"/>
              <w:jc w:val="center"/>
              <w:rPr>
                <w:rFonts w:ascii="Times New Roman" w:eastAsia="Calibri" w:hAnsi="Times New Roman" w:cs="Times New Roman"/>
                <w:sz w:val="24"/>
                <w:szCs w:val="24"/>
              </w:rPr>
            </w:pPr>
            <w:r w:rsidRPr="0030674F">
              <w:rPr>
                <w:rFonts w:ascii="Times New Roman" w:eastAsia="Times New Roman" w:hAnsi="Times New Roman" w:cs="Times New Roman"/>
                <w:color w:val="000000"/>
                <w:sz w:val="24"/>
                <w:szCs w:val="24"/>
              </w:rPr>
              <w:t>Member</w:t>
            </w:r>
          </w:p>
        </w:tc>
      </w:tr>
      <w:tr w:rsidR="00C13A37" w:rsidRPr="0030674F" w14:paraId="30BB2E38" w14:textId="77777777" w:rsidTr="00CA3517">
        <w:trPr>
          <w:trHeight w:val="397"/>
        </w:trPr>
        <w:tc>
          <w:tcPr>
            <w:tcW w:w="1074" w:type="dxa"/>
            <w:vAlign w:val="center"/>
          </w:tcPr>
          <w:p w14:paraId="3E747226" w14:textId="44CE5816"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5</w:t>
            </w:r>
          </w:p>
        </w:tc>
        <w:tc>
          <w:tcPr>
            <w:tcW w:w="2404" w:type="dxa"/>
            <w:vAlign w:val="center"/>
          </w:tcPr>
          <w:p w14:paraId="144BFAF7" w14:textId="6D012330" w:rsidR="00C13A37" w:rsidRPr="0030674F" w:rsidRDefault="00C13A37" w:rsidP="00C13A37">
            <w:pPr>
              <w:spacing w:line="276" w:lineRule="auto"/>
              <w:rPr>
                <w:rFonts w:ascii="Times New Roman" w:eastAsia="Times New Roman" w:hAnsi="Times New Roman" w:cs="Times New Roman"/>
                <w:color w:val="000000"/>
                <w:sz w:val="24"/>
                <w:szCs w:val="24"/>
              </w:rPr>
            </w:pPr>
            <w:proofErr w:type="spellStart"/>
            <w:r w:rsidRPr="009E1AB2">
              <w:rPr>
                <w:rFonts w:ascii="Times New Roman" w:eastAsia="Times New Roman" w:hAnsi="Times New Roman" w:cs="Times New Roman"/>
                <w:color w:val="000000"/>
                <w:sz w:val="24"/>
                <w:szCs w:val="24"/>
              </w:rPr>
              <w:t>Prof.S.G.Wale</w:t>
            </w:r>
            <w:proofErr w:type="spellEnd"/>
          </w:p>
        </w:tc>
        <w:tc>
          <w:tcPr>
            <w:tcW w:w="2474" w:type="dxa"/>
            <w:vAlign w:val="center"/>
          </w:tcPr>
          <w:p w14:paraId="41E7A36E" w14:textId="77777777" w:rsidR="00C13A37" w:rsidRPr="0030674F" w:rsidRDefault="00C13A37" w:rsidP="000F1BD3">
            <w:pPr>
              <w:spacing w:line="276"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Engineering Science</w:t>
            </w:r>
          </w:p>
        </w:tc>
        <w:tc>
          <w:tcPr>
            <w:tcW w:w="2091" w:type="dxa"/>
            <w:vAlign w:val="center"/>
          </w:tcPr>
          <w:p w14:paraId="6E759AA9" w14:textId="77777777" w:rsidR="00C13A37" w:rsidRPr="0030674F" w:rsidRDefault="00C13A37" w:rsidP="000F1BD3">
            <w:pPr>
              <w:spacing w:line="276" w:lineRule="auto"/>
              <w:jc w:val="center"/>
              <w:rPr>
                <w:rFonts w:ascii="Times New Roman" w:eastAsia="Calibri" w:hAnsi="Times New Roman" w:cs="Times New Roman"/>
                <w:sz w:val="24"/>
                <w:szCs w:val="24"/>
              </w:rPr>
            </w:pPr>
            <w:r w:rsidRPr="0030674F">
              <w:rPr>
                <w:rFonts w:ascii="Times New Roman" w:eastAsia="Times New Roman" w:hAnsi="Times New Roman" w:cs="Times New Roman"/>
                <w:color w:val="000000"/>
                <w:sz w:val="24"/>
                <w:szCs w:val="24"/>
              </w:rPr>
              <w:t>Member</w:t>
            </w:r>
          </w:p>
        </w:tc>
      </w:tr>
      <w:tr w:rsidR="00C13A37" w:rsidRPr="0030674F" w14:paraId="72D50C35" w14:textId="77777777" w:rsidTr="00CA3517">
        <w:trPr>
          <w:trHeight w:val="397"/>
        </w:trPr>
        <w:tc>
          <w:tcPr>
            <w:tcW w:w="1074" w:type="dxa"/>
            <w:vAlign w:val="center"/>
          </w:tcPr>
          <w:p w14:paraId="17E8F8AE" w14:textId="5B57FC7B"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6</w:t>
            </w:r>
          </w:p>
        </w:tc>
        <w:tc>
          <w:tcPr>
            <w:tcW w:w="2404" w:type="dxa"/>
            <w:vAlign w:val="center"/>
          </w:tcPr>
          <w:p w14:paraId="5F98F8FC" w14:textId="49835C3C" w:rsidR="00C13A37" w:rsidRPr="0030674F" w:rsidRDefault="00C13A37" w:rsidP="00C13A37">
            <w:pPr>
              <w:spacing w:line="276" w:lineRule="auto"/>
              <w:rPr>
                <w:rFonts w:ascii="Times New Roman" w:eastAsia="Times New Roman" w:hAnsi="Times New Roman" w:cs="Times New Roman"/>
                <w:color w:val="000000"/>
                <w:sz w:val="24"/>
                <w:szCs w:val="24"/>
              </w:rPr>
            </w:pPr>
            <w:proofErr w:type="spellStart"/>
            <w:r w:rsidRPr="009E1AB2">
              <w:rPr>
                <w:rFonts w:ascii="Times New Roman" w:eastAsia="Times New Roman" w:hAnsi="Times New Roman" w:cs="Times New Roman"/>
                <w:color w:val="000000"/>
                <w:sz w:val="24"/>
                <w:szCs w:val="24"/>
              </w:rPr>
              <w:t>Prof.M.D.Pawar</w:t>
            </w:r>
            <w:proofErr w:type="spellEnd"/>
          </w:p>
        </w:tc>
        <w:tc>
          <w:tcPr>
            <w:tcW w:w="2474" w:type="dxa"/>
            <w:vAlign w:val="center"/>
          </w:tcPr>
          <w:p w14:paraId="0A94CA38" w14:textId="77777777" w:rsidR="00C13A37" w:rsidRPr="0030674F" w:rsidRDefault="00C13A37" w:rsidP="000F1BD3">
            <w:pPr>
              <w:spacing w:line="276"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Computer</w:t>
            </w:r>
          </w:p>
        </w:tc>
        <w:tc>
          <w:tcPr>
            <w:tcW w:w="2091" w:type="dxa"/>
            <w:vAlign w:val="center"/>
          </w:tcPr>
          <w:p w14:paraId="091E84B0" w14:textId="77777777" w:rsidR="00C13A37" w:rsidRPr="0030674F" w:rsidRDefault="00C13A37" w:rsidP="000F1BD3">
            <w:pPr>
              <w:spacing w:line="276" w:lineRule="auto"/>
              <w:jc w:val="center"/>
              <w:rPr>
                <w:rFonts w:ascii="Times New Roman" w:eastAsia="Calibri" w:hAnsi="Times New Roman" w:cs="Times New Roman"/>
                <w:sz w:val="24"/>
                <w:szCs w:val="24"/>
              </w:rPr>
            </w:pPr>
            <w:r w:rsidRPr="0030674F">
              <w:rPr>
                <w:rFonts w:ascii="Times New Roman" w:eastAsia="Times New Roman" w:hAnsi="Times New Roman" w:cs="Times New Roman"/>
                <w:color w:val="000000"/>
                <w:sz w:val="24"/>
                <w:szCs w:val="24"/>
              </w:rPr>
              <w:t>Member</w:t>
            </w:r>
          </w:p>
        </w:tc>
      </w:tr>
      <w:tr w:rsidR="00C13A37" w:rsidRPr="0030674F" w14:paraId="20844E52" w14:textId="77777777" w:rsidTr="00CA3517">
        <w:trPr>
          <w:trHeight w:val="397"/>
        </w:trPr>
        <w:tc>
          <w:tcPr>
            <w:tcW w:w="1074" w:type="dxa"/>
            <w:vAlign w:val="center"/>
          </w:tcPr>
          <w:p w14:paraId="724236E6" w14:textId="4B8867C4"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7</w:t>
            </w:r>
          </w:p>
        </w:tc>
        <w:tc>
          <w:tcPr>
            <w:tcW w:w="2404" w:type="dxa"/>
            <w:vAlign w:val="center"/>
          </w:tcPr>
          <w:p w14:paraId="71411A40" w14:textId="66F64D94" w:rsidR="00C13A37" w:rsidRPr="0030674F" w:rsidRDefault="00C13A37" w:rsidP="00C13A37">
            <w:pPr>
              <w:spacing w:line="276" w:lineRule="auto"/>
              <w:rPr>
                <w:rFonts w:ascii="Times New Roman" w:eastAsia="Times New Roman" w:hAnsi="Times New Roman" w:cs="Times New Roman"/>
                <w:color w:val="000000"/>
                <w:sz w:val="24"/>
                <w:szCs w:val="24"/>
              </w:rPr>
            </w:pPr>
            <w:proofErr w:type="spellStart"/>
            <w:r w:rsidRPr="009E1AB2">
              <w:rPr>
                <w:rFonts w:ascii="Times New Roman" w:eastAsia="Times New Roman" w:hAnsi="Times New Roman" w:cs="Times New Roman"/>
                <w:color w:val="000000"/>
                <w:sz w:val="24"/>
                <w:szCs w:val="24"/>
              </w:rPr>
              <w:t>Prof.S.G.Dighe</w:t>
            </w:r>
            <w:proofErr w:type="spellEnd"/>
          </w:p>
        </w:tc>
        <w:tc>
          <w:tcPr>
            <w:tcW w:w="2474" w:type="dxa"/>
            <w:vAlign w:val="center"/>
          </w:tcPr>
          <w:p w14:paraId="6998FD76" w14:textId="77777777" w:rsidR="00C13A37" w:rsidRPr="0030674F" w:rsidRDefault="00C13A37" w:rsidP="000F1BD3">
            <w:pPr>
              <w:spacing w:line="276"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Electrical</w:t>
            </w:r>
          </w:p>
        </w:tc>
        <w:tc>
          <w:tcPr>
            <w:tcW w:w="2091" w:type="dxa"/>
            <w:vAlign w:val="center"/>
          </w:tcPr>
          <w:p w14:paraId="2D408D95" w14:textId="77777777" w:rsidR="00C13A37" w:rsidRPr="0030674F" w:rsidRDefault="00C13A37" w:rsidP="000F1BD3">
            <w:pPr>
              <w:spacing w:line="276" w:lineRule="auto"/>
              <w:jc w:val="center"/>
              <w:rPr>
                <w:rFonts w:ascii="Times New Roman" w:eastAsia="Calibri" w:hAnsi="Times New Roman" w:cs="Times New Roman"/>
                <w:sz w:val="24"/>
                <w:szCs w:val="24"/>
              </w:rPr>
            </w:pPr>
            <w:r w:rsidRPr="0030674F">
              <w:rPr>
                <w:rFonts w:ascii="Times New Roman" w:eastAsia="Times New Roman" w:hAnsi="Times New Roman" w:cs="Times New Roman"/>
                <w:color w:val="000000"/>
                <w:sz w:val="24"/>
                <w:szCs w:val="24"/>
              </w:rPr>
              <w:t>Member</w:t>
            </w:r>
          </w:p>
        </w:tc>
      </w:tr>
      <w:tr w:rsidR="00C13A37" w:rsidRPr="0030674F" w14:paraId="1CB16C62" w14:textId="77777777" w:rsidTr="00CA3517">
        <w:trPr>
          <w:trHeight w:val="397"/>
        </w:trPr>
        <w:tc>
          <w:tcPr>
            <w:tcW w:w="1074" w:type="dxa"/>
            <w:vAlign w:val="center"/>
          </w:tcPr>
          <w:p w14:paraId="0EBD5451" w14:textId="18135647"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8</w:t>
            </w:r>
          </w:p>
        </w:tc>
        <w:tc>
          <w:tcPr>
            <w:tcW w:w="2404" w:type="dxa"/>
            <w:vAlign w:val="center"/>
          </w:tcPr>
          <w:p w14:paraId="10586791" w14:textId="369AB9F1" w:rsidR="00C13A37" w:rsidRPr="0030674F" w:rsidRDefault="00C13A37" w:rsidP="00C13A37">
            <w:pPr>
              <w:spacing w:line="276" w:lineRule="auto"/>
              <w:rPr>
                <w:rFonts w:ascii="Times New Roman" w:eastAsia="Times New Roman" w:hAnsi="Times New Roman" w:cs="Times New Roman"/>
                <w:color w:val="000000"/>
                <w:sz w:val="24"/>
                <w:szCs w:val="24"/>
              </w:rPr>
            </w:pPr>
            <w:proofErr w:type="spellStart"/>
            <w:r w:rsidRPr="00C13A37">
              <w:rPr>
                <w:rFonts w:ascii="Times New Roman" w:eastAsia="Times New Roman" w:hAnsi="Times New Roman" w:cs="Times New Roman"/>
                <w:color w:val="000000"/>
                <w:sz w:val="24"/>
                <w:szCs w:val="24"/>
              </w:rPr>
              <w:t>Prof.M.D.Kokate</w:t>
            </w:r>
            <w:proofErr w:type="spellEnd"/>
          </w:p>
        </w:tc>
        <w:tc>
          <w:tcPr>
            <w:tcW w:w="2474" w:type="dxa"/>
            <w:vAlign w:val="center"/>
          </w:tcPr>
          <w:p w14:paraId="2A89EBBC" w14:textId="77777777" w:rsidR="00C13A37" w:rsidRPr="0030674F" w:rsidRDefault="00C13A37" w:rsidP="000F1BD3">
            <w:pPr>
              <w:spacing w:line="276"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Mechanical</w:t>
            </w:r>
          </w:p>
        </w:tc>
        <w:tc>
          <w:tcPr>
            <w:tcW w:w="2091" w:type="dxa"/>
            <w:vAlign w:val="center"/>
          </w:tcPr>
          <w:p w14:paraId="08255EC5" w14:textId="77777777"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Member</w:t>
            </w:r>
          </w:p>
        </w:tc>
      </w:tr>
      <w:tr w:rsidR="00C13A37" w:rsidRPr="0030674F" w14:paraId="6AF18B88" w14:textId="77777777" w:rsidTr="00CA3517">
        <w:trPr>
          <w:trHeight w:val="397"/>
        </w:trPr>
        <w:tc>
          <w:tcPr>
            <w:tcW w:w="1074" w:type="dxa"/>
            <w:vAlign w:val="center"/>
          </w:tcPr>
          <w:p w14:paraId="5D97A3A5" w14:textId="3FFD5730"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404"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29"/>
            </w:tblGrid>
            <w:tr w:rsidR="00C13A37" w:rsidRPr="00C13A37" w14:paraId="3453F38D" w14:textId="77777777" w:rsidTr="00C13A37">
              <w:trPr>
                <w:tblCellSpacing w:w="15" w:type="dxa"/>
              </w:trPr>
              <w:tc>
                <w:tcPr>
                  <w:tcW w:w="0" w:type="auto"/>
                  <w:vAlign w:val="center"/>
                  <w:hideMark/>
                </w:tcPr>
                <w:p w14:paraId="4E4676C1" w14:textId="77777777" w:rsidR="00C13A37" w:rsidRPr="00C13A37" w:rsidRDefault="00C13A37" w:rsidP="00E97C02">
                  <w:pPr>
                    <w:framePr w:hSpace="180" w:wrap="around" w:vAnchor="text" w:hAnchor="margin" w:xAlign="center" w:y="222"/>
                    <w:spacing w:after="0" w:line="240" w:lineRule="auto"/>
                    <w:rPr>
                      <w:rFonts w:ascii="Times New Roman" w:eastAsia="Times New Roman" w:hAnsi="Times New Roman" w:cs="Times New Roman"/>
                      <w:sz w:val="24"/>
                      <w:szCs w:val="24"/>
                      <w:lang w:bidi="mr-IN"/>
                    </w:rPr>
                  </w:pPr>
                </w:p>
              </w:tc>
              <w:tc>
                <w:tcPr>
                  <w:tcW w:w="0" w:type="auto"/>
                  <w:vAlign w:val="center"/>
                  <w:hideMark/>
                </w:tcPr>
                <w:p w14:paraId="0046B9D6" w14:textId="77777777" w:rsidR="00C13A37" w:rsidRPr="00C13A37" w:rsidRDefault="00C13A37" w:rsidP="00E97C02">
                  <w:pPr>
                    <w:framePr w:hSpace="180" w:wrap="around" w:vAnchor="text" w:hAnchor="margin" w:xAlign="center" w:y="222"/>
                    <w:spacing w:after="0" w:line="240" w:lineRule="auto"/>
                    <w:rPr>
                      <w:rFonts w:ascii="Times New Roman" w:eastAsia="Times New Roman" w:hAnsi="Times New Roman" w:cs="Times New Roman"/>
                      <w:sz w:val="24"/>
                      <w:szCs w:val="24"/>
                      <w:lang w:bidi="mr-IN"/>
                    </w:rPr>
                  </w:pPr>
                  <w:proofErr w:type="spellStart"/>
                  <w:r w:rsidRPr="00C13A37">
                    <w:rPr>
                      <w:rFonts w:ascii="Times New Roman" w:eastAsia="Times New Roman" w:hAnsi="Times New Roman" w:cs="Times New Roman"/>
                      <w:sz w:val="24"/>
                      <w:szCs w:val="24"/>
                      <w:lang w:bidi="mr-IN"/>
                    </w:rPr>
                    <w:t>Prof.D.N.Kalokhe</w:t>
                  </w:r>
                  <w:proofErr w:type="spellEnd"/>
                </w:p>
              </w:tc>
            </w:tr>
          </w:tbl>
          <w:p w14:paraId="1D6DEC0D" w14:textId="7BCBA359" w:rsidR="00C13A37" w:rsidRPr="0030674F" w:rsidRDefault="00C13A37" w:rsidP="00C13A37">
            <w:pPr>
              <w:spacing w:line="276" w:lineRule="auto"/>
              <w:rPr>
                <w:rFonts w:ascii="Times New Roman" w:eastAsia="Times New Roman" w:hAnsi="Times New Roman" w:cs="Times New Roman"/>
                <w:color w:val="000000"/>
                <w:sz w:val="24"/>
                <w:szCs w:val="24"/>
              </w:rPr>
            </w:pPr>
          </w:p>
        </w:tc>
        <w:tc>
          <w:tcPr>
            <w:tcW w:w="2474" w:type="dxa"/>
            <w:vAlign w:val="center"/>
          </w:tcPr>
          <w:p w14:paraId="1D0572E9" w14:textId="77777777" w:rsidR="00C13A37" w:rsidRPr="0030674F" w:rsidRDefault="00C13A37" w:rsidP="000F1BD3">
            <w:pPr>
              <w:spacing w:line="276"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IT</w:t>
            </w:r>
          </w:p>
        </w:tc>
        <w:tc>
          <w:tcPr>
            <w:tcW w:w="2091" w:type="dxa"/>
            <w:vAlign w:val="center"/>
          </w:tcPr>
          <w:p w14:paraId="7516135B" w14:textId="77777777" w:rsidR="00C13A37" w:rsidRPr="0030674F" w:rsidRDefault="00C13A37" w:rsidP="000F1BD3">
            <w:pPr>
              <w:spacing w:line="276" w:lineRule="auto"/>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Member</w:t>
            </w:r>
          </w:p>
        </w:tc>
      </w:tr>
      <w:tr w:rsidR="00B22F76" w:rsidRPr="0030674F" w14:paraId="0F22EAB9" w14:textId="77777777" w:rsidTr="00CA3517">
        <w:trPr>
          <w:trHeight w:val="397"/>
        </w:trPr>
        <w:tc>
          <w:tcPr>
            <w:tcW w:w="1074" w:type="dxa"/>
            <w:vAlign w:val="center"/>
          </w:tcPr>
          <w:p w14:paraId="4F82DBD0" w14:textId="402CA39D" w:rsidR="00B22F76" w:rsidRPr="0030674F" w:rsidRDefault="00C13A37" w:rsidP="000F1BD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04" w:type="dxa"/>
            <w:vAlign w:val="center"/>
          </w:tcPr>
          <w:p w14:paraId="6A379AB1" w14:textId="3808CCEA" w:rsidR="00B22F76" w:rsidRPr="0030674F" w:rsidRDefault="00C13A37" w:rsidP="00CA3517">
            <w:pPr>
              <w:spacing w:line="276" w:lineRule="auto"/>
              <w:rPr>
                <w:rFonts w:ascii="Times New Roman" w:eastAsia="Times New Roman" w:hAnsi="Times New Roman" w:cs="Times New Roman"/>
                <w:color w:val="000000"/>
                <w:sz w:val="24"/>
                <w:szCs w:val="24"/>
              </w:rPr>
            </w:pPr>
            <w:r w:rsidRPr="00C13A37">
              <w:rPr>
                <w:rFonts w:ascii="Times New Roman" w:eastAsia="Times New Roman" w:hAnsi="Times New Roman" w:cs="Times New Roman"/>
                <w:color w:val="000000"/>
                <w:sz w:val="24"/>
                <w:szCs w:val="24"/>
              </w:rPr>
              <w:t xml:space="preserve">Ms. M. P. </w:t>
            </w:r>
            <w:proofErr w:type="spellStart"/>
            <w:r w:rsidRPr="00C13A37">
              <w:rPr>
                <w:rFonts w:ascii="Times New Roman" w:eastAsia="Times New Roman" w:hAnsi="Times New Roman" w:cs="Times New Roman"/>
                <w:color w:val="000000"/>
                <w:sz w:val="24"/>
                <w:szCs w:val="24"/>
              </w:rPr>
              <w:t>Pansare</w:t>
            </w:r>
            <w:proofErr w:type="spellEnd"/>
          </w:p>
        </w:tc>
        <w:tc>
          <w:tcPr>
            <w:tcW w:w="2474" w:type="dxa"/>
            <w:vAlign w:val="center"/>
          </w:tcPr>
          <w:p w14:paraId="72367A39" w14:textId="77777777" w:rsidR="00B22F76" w:rsidRPr="0030674F" w:rsidRDefault="00B22F76" w:rsidP="000F1BD3">
            <w:pPr>
              <w:spacing w:line="276" w:lineRule="auto"/>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Civil</w:t>
            </w:r>
          </w:p>
        </w:tc>
        <w:tc>
          <w:tcPr>
            <w:tcW w:w="2091" w:type="dxa"/>
            <w:vAlign w:val="center"/>
          </w:tcPr>
          <w:p w14:paraId="2EFBDB90" w14:textId="77777777" w:rsidR="00B22F76" w:rsidRPr="0030674F" w:rsidRDefault="00B22F76" w:rsidP="000F1BD3">
            <w:pPr>
              <w:spacing w:line="276" w:lineRule="auto"/>
              <w:jc w:val="center"/>
              <w:rPr>
                <w:rFonts w:ascii="Times New Roman" w:eastAsia="Times New Roman" w:hAnsi="Times New Roman" w:cs="Times New Roman"/>
                <w:color w:val="000000"/>
                <w:sz w:val="24"/>
                <w:szCs w:val="24"/>
              </w:rPr>
            </w:pPr>
            <w:r w:rsidRPr="0030674F">
              <w:rPr>
                <w:rFonts w:ascii="Times New Roman" w:eastAsia="Times New Roman" w:hAnsi="Times New Roman" w:cs="Times New Roman"/>
                <w:color w:val="000000"/>
                <w:sz w:val="24"/>
                <w:szCs w:val="24"/>
              </w:rPr>
              <w:t>Member</w:t>
            </w:r>
          </w:p>
        </w:tc>
      </w:tr>
    </w:tbl>
    <w:p w14:paraId="499372A7" w14:textId="77777777" w:rsidR="00B22F76" w:rsidRPr="0030674F" w:rsidRDefault="00B22F76" w:rsidP="00B22F76">
      <w:pPr>
        <w:shd w:val="clear" w:color="auto" w:fill="FFFFFF"/>
        <w:spacing w:after="0"/>
        <w:ind w:left="1440"/>
        <w:rPr>
          <w:rFonts w:ascii="Times New Roman" w:eastAsia="Times New Roman" w:hAnsi="Times New Roman" w:cs="Times New Roman"/>
          <w:b/>
          <w:color w:val="000000"/>
          <w:sz w:val="24"/>
          <w:szCs w:val="24"/>
          <w:lang w:bidi="hi-IN"/>
        </w:rPr>
      </w:pPr>
    </w:p>
    <w:p w14:paraId="38A25A64" w14:textId="77777777" w:rsidR="00B22F76" w:rsidRPr="00CA3517" w:rsidRDefault="00B22F76" w:rsidP="001E75B9">
      <w:pPr>
        <w:numPr>
          <w:ilvl w:val="0"/>
          <w:numId w:val="37"/>
        </w:numPr>
        <w:autoSpaceDE w:val="0"/>
        <w:autoSpaceDN w:val="0"/>
        <w:adjustRightInd w:val="0"/>
        <w:spacing w:before="240" w:after="120" w:line="312" w:lineRule="auto"/>
        <w:ind w:left="425" w:hanging="425"/>
        <w:jc w:val="both"/>
        <w:rPr>
          <w:rFonts w:ascii="Times New Roman" w:eastAsia="Calibri" w:hAnsi="Times New Roman" w:cs="Times New Roman"/>
          <w:b/>
          <w:bCs/>
          <w:sz w:val="32"/>
          <w:szCs w:val="32"/>
          <w:lang w:bidi="hi-IN"/>
        </w:rPr>
      </w:pPr>
      <w:r w:rsidRPr="00CA3517">
        <w:rPr>
          <w:rFonts w:ascii="Times New Roman" w:eastAsia="Calibri" w:hAnsi="Times New Roman" w:cs="Times New Roman"/>
          <w:b/>
          <w:bCs/>
          <w:sz w:val="32"/>
          <w:szCs w:val="32"/>
          <w:lang w:bidi="hi-IN"/>
        </w:rPr>
        <w:t>Gender Equality Cell</w:t>
      </w:r>
    </w:p>
    <w:p w14:paraId="4772937B" w14:textId="77777777" w:rsidR="00B22F76" w:rsidRPr="0030674F" w:rsidRDefault="00B22F76" w:rsidP="00243C14">
      <w:pPr>
        <w:spacing w:line="360" w:lineRule="auto"/>
        <w:jc w:val="both"/>
        <w:rPr>
          <w:rFonts w:ascii="Times New Roman" w:eastAsia="Calibri" w:hAnsi="Times New Roman" w:cs="Times New Roman"/>
          <w:b/>
          <w:sz w:val="24"/>
          <w:szCs w:val="24"/>
          <w:lang w:bidi="hi-IN"/>
        </w:rPr>
      </w:pPr>
      <w:r w:rsidRPr="0030674F">
        <w:rPr>
          <w:rFonts w:ascii="Times New Roman" w:eastAsia="Calibri" w:hAnsi="Times New Roman" w:cs="Times New Roman"/>
          <w:b/>
          <w:sz w:val="24"/>
          <w:szCs w:val="24"/>
          <w:lang w:bidi="hi-IN"/>
        </w:rPr>
        <w:t xml:space="preserve">Overview </w:t>
      </w:r>
    </w:p>
    <w:p w14:paraId="1190B7C5" w14:textId="77777777" w:rsidR="00B22F76" w:rsidRPr="0030674F" w:rsidRDefault="00B22F76" w:rsidP="00243C14">
      <w:pPr>
        <w:spacing w:line="360" w:lineRule="auto"/>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Gender Champions are envisaged as responsible leaders who will facilitate an enabling Environment within their schools, colleges and academic institutio</w:t>
      </w:r>
      <w:r w:rsidR="00CA3517">
        <w:rPr>
          <w:rFonts w:ascii="Times New Roman" w:eastAsia="Calibri" w:hAnsi="Times New Roman" w:cs="Times New Roman"/>
          <w:bCs/>
          <w:sz w:val="24"/>
          <w:szCs w:val="24"/>
          <w:lang w:bidi="hi-IN"/>
        </w:rPr>
        <w:t xml:space="preserve">ns where girls are treated with </w:t>
      </w:r>
      <w:r w:rsidRPr="0030674F">
        <w:rPr>
          <w:rFonts w:ascii="Times New Roman" w:eastAsia="Calibri" w:hAnsi="Times New Roman" w:cs="Times New Roman"/>
          <w:bCs/>
          <w:sz w:val="24"/>
          <w:szCs w:val="24"/>
          <w:lang w:bidi="hi-IN"/>
        </w:rPr>
        <w:t>dignity and respect. They will strengthen the potential of young</w:t>
      </w:r>
      <w:r w:rsidR="00CA3517">
        <w:rPr>
          <w:rFonts w:ascii="Times New Roman" w:eastAsia="Calibri" w:hAnsi="Times New Roman" w:cs="Times New Roman"/>
          <w:bCs/>
          <w:sz w:val="24"/>
          <w:szCs w:val="24"/>
          <w:lang w:bidi="hi-IN"/>
        </w:rPr>
        <w:t xml:space="preserve"> girls and boys to advocate for </w:t>
      </w:r>
      <w:r w:rsidRPr="0030674F">
        <w:rPr>
          <w:rFonts w:ascii="Times New Roman" w:eastAsia="Calibri" w:hAnsi="Times New Roman" w:cs="Times New Roman"/>
          <w:bCs/>
          <w:sz w:val="24"/>
          <w:szCs w:val="24"/>
          <w:lang w:bidi="hi-IN"/>
        </w:rPr>
        <w:t>gender equality and monitor progress towards gender justice.</w:t>
      </w:r>
    </w:p>
    <w:p w14:paraId="77E6AB1F" w14:textId="77777777" w:rsidR="00B22F76" w:rsidRPr="0030674F" w:rsidRDefault="00B22F76" w:rsidP="00243C14">
      <w:pPr>
        <w:spacing w:line="360" w:lineRule="auto"/>
        <w:jc w:val="both"/>
        <w:rPr>
          <w:rFonts w:ascii="Times New Roman" w:eastAsia="Calibri" w:hAnsi="Times New Roman" w:cs="Times New Roman"/>
          <w:b/>
          <w:sz w:val="24"/>
          <w:szCs w:val="24"/>
          <w:lang w:bidi="hi-IN"/>
        </w:rPr>
      </w:pPr>
      <w:r w:rsidRPr="0030674F">
        <w:rPr>
          <w:rFonts w:ascii="Times New Roman" w:eastAsia="Calibri" w:hAnsi="Times New Roman" w:cs="Times New Roman"/>
          <w:b/>
          <w:sz w:val="24"/>
          <w:szCs w:val="24"/>
          <w:lang w:bidi="hi-IN"/>
        </w:rPr>
        <w:t xml:space="preserve">Scope </w:t>
      </w:r>
    </w:p>
    <w:p w14:paraId="673FCB0E" w14:textId="77777777" w:rsidR="00B22F76" w:rsidRPr="0030674F" w:rsidRDefault="00B22F76" w:rsidP="00243C14">
      <w:pPr>
        <w:spacing w:line="360" w:lineRule="auto"/>
        <w:jc w:val="both"/>
        <w:rPr>
          <w:rFonts w:ascii="Times New Roman" w:eastAsia="Calibri" w:hAnsi="Times New Roman" w:cs="Times New Roman"/>
          <w:bCs/>
          <w:sz w:val="24"/>
          <w:szCs w:val="24"/>
          <w:lang w:bidi="hi-IN"/>
        </w:rPr>
      </w:pPr>
      <w:proofErr w:type="gramStart"/>
      <w:r w:rsidRPr="0030674F">
        <w:rPr>
          <w:rFonts w:ascii="Times New Roman" w:eastAsia="Calibri" w:hAnsi="Times New Roman" w:cs="Times New Roman"/>
          <w:bCs/>
          <w:sz w:val="24"/>
          <w:szCs w:val="24"/>
          <w:lang w:bidi="hi-IN"/>
        </w:rPr>
        <w:t xml:space="preserve">Applies to </w:t>
      </w:r>
      <w:proofErr w:type="spellStart"/>
      <w:r w:rsidRPr="0030674F">
        <w:rPr>
          <w:rFonts w:ascii="Times New Roman" w:eastAsia="Calibri" w:hAnsi="Times New Roman" w:cs="Times New Roman"/>
          <w:bCs/>
          <w:sz w:val="24"/>
          <w:szCs w:val="24"/>
          <w:lang w:bidi="hi-IN"/>
        </w:rPr>
        <w:t>AVCoE</w:t>
      </w:r>
      <w:proofErr w:type="spellEnd"/>
      <w:r w:rsidRPr="0030674F">
        <w:rPr>
          <w:rFonts w:ascii="Times New Roman" w:eastAsia="Calibri" w:hAnsi="Times New Roman" w:cs="Times New Roman"/>
          <w:bCs/>
          <w:sz w:val="24"/>
          <w:szCs w:val="24"/>
          <w:lang w:bidi="hi-IN"/>
        </w:rPr>
        <w:t xml:space="preserve"> for UG, PG and PhD programs.</w:t>
      </w:r>
      <w:proofErr w:type="gramEnd"/>
      <w:r w:rsidRPr="0030674F">
        <w:rPr>
          <w:rFonts w:ascii="Times New Roman" w:eastAsia="Calibri" w:hAnsi="Times New Roman" w:cs="Times New Roman"/>
          <w:bCs/>
          <w:sz w:val="24"/>
          <w:szCs w:val="24"/>
          <w:lang w:bidi="hi-IN"/>
        </w:rPr>
        <w:t xml:space="preserve"> </w:t>
      </w:r>
    </w:p>
    <w:p w14:paraId="155DCF99" w14:textId="77777777" w:rsidR="00B22F76" w:rsidRPr="0030674F" w:rsidRDefault="00B22F76" w:rsidP="00243C14">
      <w:pPr>
        <w:spacing w:line="360" w:lineRule="auto"/>
        <w:jc w:val="both"/>
        <w:rPr>
          <w:rFonts w:ascii="Times New Roman" w:eastAsia="Calibri" w:hAnsi="Times New Roman" w:cs="Times New Roman"/>
          <w:b/>
          <w:sz w:val="24"/>
          <w:szCs w:val="24"/>
          <w:lang w:bidi="hi-IN"/>
        </w:rPr>
      </w:pPr>
      <w:r w:rsidRPr="0030674F">
        <w:rPr>
          <w:rFonts w:ascii="Times New Roman" w:eastAsia="Calibri" w:hAnsi="Times New Roman" w:cs="Times New Roman"/>
          <w:b/>
          <w:sz w:val="24"/>
          <w:szCs w:val="24"/>
          <w:lang w:bidi="hi-IN"/>
        </w:rPr>
        <w:t xml:space="preserve">Objectives: </w:t>
      </w:r>
    </w:p>
    <w:p w14:paraId="4AF1EF8E" w14:textId="77777777" w:rsidR="00B22F76" w:rsidRPr="0030674F" w:rsidRDefault="00B22F76" w:rsidP="00243C14">
      <w:pPr>
        <w:spacing w:line="360" w:lineRule="auto"/>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The broad mandate of a Gender Champion is</w:t>
      </w:r>
      <w:r w:rsidR="00CA3517">
        <w:rPr>
          <w:rFonts w:ascii="Times New Roman" w:eastAsia="Calibri" w:hAnsi="Times New Roman" w:cs="Times New Roman"/>
          <w:bCs/>
          <w:sz w:val="24"/>
          <w:szCs w:val="24"/>
          <w:lang w:bidi="hi-IN"/>
        </w:rPr>
        <w:t>-</w:t>
      </w:r>
    </w:p>
    <w:p w14:paraId="3E8005A9" w14:textId="77777777" w:rsidR="00B22F76" w:rsidRPr="0030674F" w:rsidRDefault="00B22F76" w:rsidP="00243C14">
      <w:pPr>
        <w:spacing w:line="360" w:lineRule="auto"/>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lastRenderedPageBreak/>
        <w:t xml:space="preserve">To provide an integrated and interdisciplinary approach to understanding the social and cultural constructions of gender </w:t>
      </w:r>
      <w:proofErr w:type="gramStart"/>
      <w:r w:rsidRPr="0030674F">
        <w:rPr>
          <w:rFonts w:ascii="Times New Roman" w:eastAsia="Calibri" w:hAnsi="Times New Roman" w:cs="Times New Roman"/>
          <w:bCs/>
          <w:sz w:val="24"/>
          <w:szCs w:val="24"/>
          <w:lang w:bidi="hi-IN"/>
        </w:rPr>
        <w:t>that shape</w:t>
      </w:r>
      <w:proofErr w:type="gramEnd"/>
      <w:r w:rsidRPr="0030674F">
        <w:rPr>
          <w:rFonts w:ascii="Times New Roman" w:eastAsia="Calibri" w:hAnsi="Times New Roman" w:cs="Times New Roman"/>
          <w:bCs/>
          <w:sz w:val="24"/>
          <w:szCs w:val="24"/>
          <w:lang w:bidi="hi-IN"/>
        </w:rPr>
        <w:t xml:space="preserve"> the experiences of women and men in society. </w:t>
      </w:r>
    </w:p>
    <w:p w14:paraId="5065ED86" w14:textId="77777777" w:rsidR="00B22F76" w:rsidRPr="0030674F" w:rsidRDefault="00B22F76" w:rsidP="00243C14">
      <w:pPr>
        <w:spacing w:line="360" w:lineRule="auto"/>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The aim is to make the young boys and girls gender sensitive and create positive social norms that value the girls and their rights.</w:t>
      </w:r>
    </w:p>
    <w:p w14:paraId="7156124E" w14:textId="77777777" w:rsidR="00B22F76" w:rsidRPr="0030674F" w:rsidRDefault="00B22F76" w:rsidP="00243C14">
      <w:pPr>
        <w:spacing w:line="360" w:lineRule="auto"/>
        <w:jc w:val="both"/>
        <w:rPr>
          <w:rFonts w:ascii="Times New Roman" w:eastAsia="Calibri" w:hAnsi="Times New Roman" w:cs="Times New Roman"/>
          <w:b/>
          <w:sz w:val="24"/>
          <w:szCs w:val="24"/>
          <w:lang w:bidi="hi-IN"/>
        </w:rPr>
      </w:pPr>
      <w:r w:rsidRPr="0030674F">
        <w:rPr>
          <w:rFonts w:ascii="Times New Roman" w:eastAsia="Calibri" w:hAnsi="Times New Roman" w:cs="Times New Roman"/>
          <w:b/>
          <w:sz w:val="24"/>
          <w:szCs w:val="24"/>
          <w:lang w:bidi="hi-IN"/>
        </w:rPr>
        <w:t xml:space="preserve">Policy and Responsibilities </w:t>
      </w:r>
    </w:p>
    <w:p w14:paraId="0E09385E" w14:textId="77777777" w:rsidR="00B22F76" w:rsidRPr="0030674F" w:rsidRDefault="00B22F76" w:rsidP="00243C14">
      <w:pPr>
        <w:spacing w:line="360" w:lineRule="auto"/>
        <w:ind w:left="426"/>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a. Provide overall guidance to the peer group in integrating /main streaming gender in all activities of the Institution in the form of focused group discussions, debates, poster competitions etc.</w:t>
      </w:r>
    </w:p>
    <w:p w14:paraId="12C435B5" w14:textId="77777777" w:rsidR="00B22F76" w:rsidRPr="0030674F" w:rsidRDefault="00B22F76" w:rsidP="00243C14">
      <w:pPr>
        <w:spacing w:line="360" w:lineRule="auto"/>
        <w:ind w:left="426"/>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b. Engage a variety of stakeholders from the school, college, civil society </w:t>
      </w:r>
      <w:proofErr w:type="spellStart"/>
      <w:r w:rsidRPr="0030674F">
        <w:rPr>
          <w:rFonts w:ascii="Times New Roman" w:eastAsia="Calibri" w:hAnsi="Times New Roman" w:cs="Times New Roman"/>
          <w:bCs/>
          <w:sz w:val="24"/>
          <w:szCs w:val="24"/>
          <w:lang w:bidi="hi-IN"/>
        </w:rPr>
        <w:t>organizations</w:t>
      </w:r>
      <w:proofErr w:type="gramStart"/>
      <w:r w:rsidRPr="0030674F">
        <w:rPr>
          <w:rFonts w:ascii="Times New Roman" w:eastAsia="Calibri" w:hAnsi="Times New Roman" w:cs="Times New Roman"/>
          <w:bCs/>
          <w:sz w:val="24"/>
          <w:szCs w:val="24"/>
          <w:lang w:bidi="hi-IN"/>
        </w:rPr>
        <w:t>,women's</w:t>
      </w:r>
      <w:proofErr w:type="spellEnd"/>
      <w:proofErr w:type="gramEnd"/>
      <w:r w:rsidRPr="0030674F">
        <w:rPr>
          <w:rFonts w:ascii="Times New Roman" w:eastAsia="Calibri" w:hAnsi="Times New Roman" w:cs="Times New Roman"/>
          <w:bCs/>
          <w:sz w:val="24"/>
          <w:szCs w:val="24"/>
          <w:lang w:bidi="hi-IN"/>
        </w:rPr>
        <w:t xml:space="preserve"> groups and media in gender mainstreaming activities.</w:t>
      </w:r>
    </w:p>
    <w:p w14:paraId="0C4D2624" w14:textId="77777777" w:rsidR="00B22F76" w:rsidRPr="0030674F" w:rsidRDefault="00B22F76" w:rsidP="00243C14">
      <w:pPr>
        <w:spacing w:line="360" w:lineRule="auto"/>
        <w:ind w:left="426"/>
        <w:jc w:val="both"/>
        <w:rPr>
          <w:rFonts w:ascii="Times New Roman" w:eastAsia="Calibri" w:hAnsi="Times New Roman" w:cs="Times New Roman"/>
          <w:bCs/>
          <w:sz w:val="24"/>
          <w:szCs w:val="24"/>
          <w:lang w:bidi="hi-IN"/>
        </w:rPr>
      </w:pPr>
      <w:proofErr w:type="gramStart"/>
      <w:r w:rsidRPr="0030674F">
        <w:rPr>
          <w:rFonts w:ascii="Times New Roman" w:eastAsia="Calibri" w:hAnsi="Times New Roman" w:cs="Times New Roman"/>
          <w:bCs/>
          <w:sz w:val="24"/>
          <w:szCs w:val="24"/>
          <w:lang w:bidi="hi-IN"/>
        </w:rPr>
        <w:t>c</w:t>
      </w:r>
      <w:proofErr w:type="gramEnd"/>
      <w:r w:rsidRPr="0030674F">
        <w:rPr>
          <w:rFonts w:ascii="Times New Roman" w:eastAsia="Calibri" w:hAnsi="Times New Roman" w:cs="Times New Roman"/>
          <w:bCs/>
          <w:sz w:val="24"/>
          <w:szCs w:val="24"/>
          <w:lang w:bidi="hi-IN"/>
        </w:rPr>
        <w:t xml:space="preserve">. Identify gaps in school/college's activities </w:t>
      </w:r>
      <w:proofErr w:type="spellStart"/>
      <w:r w:rsidRPr="0030674F">
        <w:rPr>
          <w:rFonts w:ascii="Times New Roman" w:eastAsia="Calibri" w:hAnsi="Times New Roman" w:cs="Times New Roman"/>
          <w:bCs/>
          <w:sz w:val="24"/>
          <w:szCs w:val="24"/>
          <w:lang w:bidi="hi-IN"/>
        </w:rPr>
        <w:t>vis</w:t>
      </w:r>
      <w:proofErr w:type="spellEnd"/>
      <w:r w:rsidRPr="0030674F">
        <w:rPr>
          <w:rFonts w:ascii="Times New Roman" w:eastAsia="Calibri" w:hAnsi="Times New Roman" w:cs="Times New Roman"/>
          <w:bCs/>
          <w:sz w:val="24"/>
          <w:szCs w:val="24"/>
          <w:lang w:bidi="hi-IN"/>
        </w:rPr>
        <w:t>-d-</w:t>
      </w:r>
      <w:proofErr w:type="spellStart"/>
      <w:r w:rsidRPr="0030674F">
        <w:rPr>
          <w:rFonts w:ascii="Times New Roman" w:eastAsia="Calibri" w:hAnsi="Times New Roman" w:cs="Times New Roman"/>
          <w:bCs/>
          <w:sz w:val="24"/>
          <w:szCs w:val="24"/>
          <w:lang w:bidi="hi-IN"/>
        </w:rPr>
        <w:t>vis</w:t>
      </w:r>
      <w:proofErr w:type="spellEnd"/>
      <w:r w:rsidRPr="0030674F">
        <w:rPr>
          <w:rFonts w:ascii="Times New Roman" w:eastAsia="Calibri" w:hAnsi="Times New Roman" w:cs="Times New Roman"/>
          <w:bCs/>
          <w:sz w:val="24"/>
          <w:szCs w:val="24"/>
          <w:lang w:bidi="hi-IN"/>
        </w:rPr>
        <w:t xml:space="preserve"> gender, and make recommendations on how to address these gaps, e.g., observe classrooms to detect bias in interactions</w:t>
      </w:r>
    </w:p>
    <w:p w14:paraId="06BCEE33" w14:textId="77777777" w:rsidR="00B22F76" w:rsidRPr="0030674F" w:rsidRDefault="00B22F76" w:rsidP="00243C14">
      <w:pPr>
        <w:spacing w:line="360" w:lineRule="auto"/>
        <w:ind w:left="426"/>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d. Promote Gender Champion Club in their educational institutions and undertake innovative activities, like creating a website or blog on gender equity and regularly writing an equity column on issues on, e.g. untold stories of extraordinary men and women who changed lives of women and girls.</w:t>
      </w:r>
    </w:p>
    <w:p w14:paraId="190ADA12" w14:textId="77777777" w:rsidR="00B22F76" w:rsidRPr="0030674F" w:rsidRDefault="00B22F76" w:rsidP="00243C14">
      <w:pPr>
        <w:spacing w:line="360" w:lineRule="auto"/>
        <w:ind w:left="426"/>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e. Organize awareness </w:t>
      </w:r>
      <w:proofErr w:type="spellStart"/>
      <w:r w:rsidRPr="0030674F">
        <w:rPr>
          <w:rFonts w:ascii="Times New Roman" w:eastAsia="Calibri" w:hAnsi="Times New Roman" w:cs="Times New Roman"/>
          <w:bCs/>
          <w:sz w:val="24"/>
          <w:szCs w:val="24"/>
          <w:lang w:bidi="hi-IN"/>
        </w:rPr>
        <w:t>programmes</w:t>
      </w:r>
      <w:proofErr w:type="spellEnd"/>
      <w:r w:rsidRPr="0030674F">
        <w:rPr>
          <w:rFonts w:ascii="Times New Roman" w:eastAsia="Calibri" w:hAnsi="Times New Roman" w:cs="Times New Roman"/>
          <w:bCs/>
          <w:sz w:val="24"/>
          <w:szCs w:val="24"/>
          <w:lang w:bidi="hi-IN"/>
        </w:rPr>
        <w:t xml:space="preserve"> on various gender issues including legislations to influence </w:t>
      </w:r>
      <w:proofErr w:type="spellStart"/>
      <w:r w:rsidRPr="0030674F">
        <w:rPr>
          <w:rFonts w:ascii="Times New Roman" w:eastAsia="Calibri" w:hAnsi="Times New Roman" w:cs="Times New Roman"/>
          <w:bCs/>
          <w:sz w:val="24"/>
          <w:szCs w:val="24"/>
          <w:lang w:bidi="hi-IN"/>
        </w:rPr>
        <w:t>behaviour</w:t>
      </w:r>
      <w:proofErr w:type="spellEnd"/>
      <w:r w:rsidRPr="0030674F">
        <w:rPr>
          <w:rFonts w:ascii="Times New Roman" w:eastAsia="Calibri" w:hAnsi="Times New Roman" w:cs="Times New Roman"/>
          <w:bCs/>
          <w:sz w:val="24"/>
          <w:szCs w:val="24"/>
          <w:lang w:bidi="hi-IN"/>
        </w:rPr>
        <w:t xml:space="preserve"> change. This could be facilitated through workshops' theme based plays, films</w:t>
      </w:r>
      <w:proofErr w:type="gramStart"/>
      <w:r w:rsidRPr="0030674F">
        <w:rPr>
          <w:rFonts w:ascii="Times New Roman" w:eastAsia="Calibri" w:hAnsi="Times New Roman" w:cs="Times New Roman"/>
          <w:bCs/>
          <w:sz w:val="24"/>
          <w:szCs w:val="24"/>
          <w:lang w:bidi="hi-IN"/>
        </w:rPr>
        <w:t xml:space="preserve">,  </w:t>
      </w:r>
      <w:proofErr w:type="spellStart"/>
      <w:r w:rsidRPr="0030674F">
        <w:rPr>
          <w:rFonts w:ascii="Times New Roman" w:eastAsia="Calibri" w:hAnsi="Times New Roman" w:cs="Times New Roman"/>
          <w:bCs/>
          <w:sz w:val="24"/>
          <w:szCs w:val="24"/>
          <w:lang w:bidi="hi-IN"/>
        </w:rPr>
        <w:t>ainting</w:t>
      </w:r>
      <w:proofErr w:type="spellEnd"/>
      <w:proofErr w:type="gramEnd"/>
      <w:r w:rsidRPr="0030674F">
        <w:rPr>
          <w:rFonts w:ascii="Times New Roman" w:eastAsia="Calibri" w:hAnsi="Times New Roman" w:cs="Times New Roman"/>
          <w:bCs/>
          <w:sz w:val="24"/>
          <w:szCs w:val="24"/>
          <w:lang w:bidi="hi-IN"/>
        </w:rPr>
        <w:t xml:space="preserve"> competition, etc.</w:t>
      </w:r>
    </w:p>
    <w:p w14:paraId="505C9937" w14:textId="77777777" w:rsidR="00B22F76" w:rsidRPr="0030674F" w:rsidRDefault="00B22F76" w:rsidP="00243C14">
      <w:pPr>
        <w:spacing w:line="360" w:lineRule="auto"/>
        <w:ind w:left="426"/>
        <w:jc w:val="both"/>
        <w:rPr>
          <w:rFonts w:ascii="Times New Roman" w:eastAsia="Calibri" w:hAnsi="Times New Roman" w:cs="Times New Roman"/>
          <w:bCs/>
          <w:sz w:val="24"/>
          <w:szCs w:val="24"/>
          <w:lang w:bidi="hi-IN"/>
        </w:rPr>
      </w:pPr>
      <w:proofErr w:type="gramStart"/>
      <w:r w:rsidRPr="0030674F">
        <w:rPr>
          <w:rFonts w:ascii="Times New Roman" w:eastAsia="Calibri" w:hAnsi="Times New Roman" w:cs="Times New Roman"/>
          <w:bCs/>
          <w:sz w:val="24"/>
          <w:szCs w:val="24"/>
          <w:lang w:bidi="hi-IN"/>
        </w:rPr>
        <w:t>f .</w:t>
      </w:r>
      <w:proofErr w:type="gramEnd"/>
      <w:r w:rsidRPr="0030674F">
        <w:rPr>
          <w:rFonts w:ascii="Times New Roman" w:eastAsia="Calibri" w:hAnsi="Times New Roman" w:cs="Times New Roman"/>
          <w:bCs/>
          <w:sz w:val="24"/>
          <w:szCs w:val="24"/>
          <w:lang w:bidi="hi-IN"/>
        </w:rPr>
        <w:t xml:space="preserve"> Organize exposure visits to various public service institutions at the village, block, district and city level (public health </w:t>
      </w:r>
      <w:proofErr w:type="spellStart"/>
      <w:r w:rsidRPr="0030674F">
        <w:rPr>
          <w:rFonts w:ascii="Times New Roman" w:eastAsia="Calibri" w:hAnsi="Times New Roman" w:cs="Times New Roman"/>
          <w:bCs/>
          <w:sz w:val="24"/>
          <w:szCs w:val="24"/>
          <w:lang w:bidi="hi-IN"/>
        </w:rPr>
        <w:t>centres</w:t>
      </w:r>
      <w:proofErr w:type="spellEnd"/>
      <w:r w:rsidRPr="0030674F">
        <w:rPr>
          <w:rFonts w:ascii="Times New Roman" w:eastAsia="Calibri" w:hAnsi="Times New Roman" w:cs="Times New Roman"/>
          <w:bCs/>
          <w:sz w:val="24"/>
          <w:szCs w:val="24"/>
          <w:lang w:bidi="hi-IN"/>
        </w:rPr>
        <w:t>, hospitals, post offices, banks, police stations, block office, SDM/DM office to facilitate knowledge about gender issues as they affect diverse populations.</w:t>
      </w:r>
    </w:p>
    <w:p w14:paraId="0B6EA10F" w14:textId="77777777" w:rsidR="00B22F76" w:rsidRPr="0030674F" w:rsidRDefault="00B22F76" w:rsidP="00243C14">
      <w:pPr>
        <w:spacing w:line="360" w:lineRule="auto"/>
        <w:ind w:left="426"/>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g. Popularize phone numbers of such services as police helpline, women </w:t>
      </w:r>
      <w:proofErr w:type="spellStart"/>
      <w:r w:rsidRPr="0030674F">
        <w:rPr>
          <w:rFonts w:ascii="Times New Roman" w:eastAsia="Calibri" w:hAnsi="Times New Roman" w:cs="Times New Roman"/>
          <w:bCs/>
          <w:sz w:val="24"/>
          <w:szCs w:val="24"/>
          <w:lang w:bidi="hi-IN"/>
        </w:rPr>
        <w:t>helpline</w:t>
      </w:r>
      <w:proofErr w:type="gramStart"/>
      <w:r w:rsidRPr="0030674F">
        <w:rPr>
          <w:rFonts w:ascii="Times New Roman" w:eastAsia="Calibri" w:hAnsi="Times New Roman" w:cs="Times New Roman"/>
          <w:bCs/>
          <w:sz w:val="24"/>
          <w:szCs w:val="24"/>
          <w:lang w:bidi="hi-IN"/>
        </w:rPr>
        <w:t>,hospitals</w:t>
      </w:r>
      <w:proofErr w:type="spellEnd"/>
      <w:proofErr w:type="gramEnd"/>
      <w:r w:rsidRPr="0030674F">
        <w:rPr>
          <w:rFonts w:ascii="Times New Roman" w:eastAsia="Calibri" w:hAnsi="Times New Roman" w:cs="Times New Roman"/>
          <w:bCs/>
          <w:sz w:val="24"/>
          <w:szCs w:val="24"/>
          <w:lang w:bidi="hi-IN"/>
        </w:rPr>
        <w:t xml:space="preserve"> among students.</w:t>
      </w:r>
    </w:p>
    <w:p w14:paraId="2E257A44" w14:textId="77777777" w:rsidR="00B22F76" w:rsidRPr="0030674F" w:rsidRDefault="00B22F76" w:rsidP="00243C14">
      <w:pPr>
        <w:spacing w:line="360" w:lineRule="auto"/>
        <w:ind w:left="426"/>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lastRenderedPageBreak/>
        <w:t xml:space="preserve">h. Arrange for providing necessary </w:t>
      </w:r>
      <w:proofErr w:type="spellStart"/>
      <w:r w:rsidRPr="0030674F">
        <w:rPr>
          <w:rFonts w:ascii="Times New Roman" w:eastAsia="Calibri" w:hAnsi="Times New Roman" w:cs="Times New Roman"/>
          <w:bCs/>
          <w:sz w:val="24"/>
          <w:szCs w:val="24"/>
          <w:lang w:bidi="hi-IN"/>
        </w:rPr>
        <w:t>Iife</w:t>
      </w:r>
      <w:proofErr w:type="spellEnd"/>
      <w:r w:rsidRPr="0030674F">
        <w:rPr>
          <w:rFonts w:ascii="Times New Roman" w:eastAsia="Calibri" w:hAnsi="Times New Roman" w:cs="Times New Roman"/>
          <w:bCs/>
          <w:sz w:val="24"/>
          <w:szCs w:val="24"/>
          <w:lang w:bidi="hi-IN"/>
        </w:rPr>
        <w:t xml:space="preserve"> skill education and information/guidance about existing public services to their fellow students.</w:t>
      </w:r>
    </w:p>
    <w:p w14:paraId="6ED056EC" w14:textId="77777777" w:rsidR="00B22F76" w:rsidRPr="0030674F" w:rsidRDefault="00B22F76" w:rsidP="00243C14">
      <w:pPr>
        <w:spacing w:line="360" w:lineRule="auto"/>
        <w:ind w:left="426"/>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i. Demonstrate knowledge of important </w:t>
      </w:r>
      <w:proofErr w:type="spellStart"/>
      <w:r w:rsidRPr="0030674F">
        <w:rPr>
          <w:rFonts w:ascii="Times New Roman" w:eastAsia="Calibri" w:hAnsi="Times New Roman" w:cs="Times New Roman"/>
          <w:bCs/>
          <w:sz w:val="24"/>
          <w:szCs w:val="24"/>
          <w:lang w:bidi="hi-IN"/>
        </w:rPr>
        <w:t>Govemment</w:t>
      </w:r>
      <w:proofErr w:type="spellEnd"/>
      <w:r w:rsidRPr="0030674F">
        <w:rPr>
          <w:rFonts w:ascii="Times New Roman" w:eastAsia="Calibri" w:hAnsi="Times New Roman" w:cs="Times New Roman"/>
          <w:bCs/>
          <w:sz w:val="24"/>
          <w:szCs w:val="24"/>
          <w:lang w:bidi="hi-IN"/>
        </w:rPr>
        <w:t xml:space="preserve"> schemes, events, legislation, and court rulings which has a major impact on the treat</w:t>
      </w:r>
      <w:r w:rsidR="00243C14">
        <w:rPr>
          <w:rFonts w:ascii="Times New Roman" w:eastAsia="Calibri" w:hAnsi="Times New Roman" w:cs="Times New Roman"/>
          <w:bCs/>
          <w:sz w:val="24"/>
          <w:szCs w:val="24"/>
          <w:lang w:bidi="hi-IN"/>
        </w:rPr>
        <w:t xml:space="preserve">ment and experiences of diverse </w:t>
      </w:r>
      <w:r w:rsidRPr="0030674F">
        <w:rPr>
          <w:rFonts w:ascii="Times New Roman" w:eastAsia="Calibri" w:hAnsi="Times New Roman" w:cs="Times New Roman"/>
          <w:bCs/>
          <w:sz w:val="24"/>
          <w:szCs w:val="24"/>
          <w:lang w:bidi="hi-IN"/>
        </w:rPr>
        <w:t>groups.</w:t>
      </w:r>
    </w:p>
    <w:p w14:paraId="49A37BDE" w14:textId="77777777" w:rsidR="00B22F76" w:rsidRPr="0030674F" w:rsidRDefault="00B22F76" w:rsidP="00243C14">
      <w:pPr>
        <w:spacing w:line="360" w:lineRule="auto"/>
        <w:ind w:left="426"/>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j. Document best practices to measure the extent of behavior change and display the same through exhibitions, fests, annual magazines etc.</w:t>
      </w:r>
    </w:p>
    <w:p w14:paraId="1FD3CF4A" w14:textId="77777777" w:rsidR="00B22F76" w:rsidRPr="00CA3517" w:rsidRDefault="00B22F76" w:rsidP="001E75B9">
      <w:pPr>
        <w:numPr>
          <w:ilvl w:val="0"/>
          <w:numId w:val="37"/>
        </w:numPr>
        <w:autoSpaceDE w:val="0"/>
        <w:autoSpaceDN w:val="0"/>
        <w:adjustRightInd w:val="0"/>
        <w:spacing w:before="240" w:after="120" w:line="360" w:lineRule="auto"/>
        <w:ind w:left="425" w:hanging="425"/>
        <w:jc w:val="both"/>
        <w:rPr>
          <w:rFonts w:ascii="Times New Roman" w:eastAsia="Calibri" w:hAnsi="Times New Roman" w:cs="Times New Roman"/>
          <w:b/>
          <w:bCs/>
          <w:sz w:val="32"/>
          <w:szCs w:val="32"/>
          <w:lang w:bidi="hi-IN"/>
        </w:rPr>
      </w:pPr>
      <w:r w:rsidRPr="00CA3517">
        <w:rPr>
          <w:rFonts w:ascii="Times New Roman" w:eastAsia="Calibri" w:hAnsi="Times New Roman" w:cs="Times New Roman"/>
          <w:b/>
          <w:bCs/>
          <w:sz w:val="32"/>
          <w:szCs w:val="32"/>
          <w:lang w:bidi="hi-IN"/>
        </w:rPr>
        <w:t>Minority Cell</w:t>
      </w:r>
    </w:p>
    <w:p w14:paraId="1BC402FB" w14:textId="77777777" w:rsidR="00B22F76" w:rsidRPr="0030674F" w:rsidRDefault="00B22F76" w:rsidP="00CA3517">
      <w:pPr>
        <w:autoSpaceDE w:val="0"/>
        <w:autoSpaceDN w:val="0"/>
        <w:adjustRightInd w:val="0"/>
        <w:spacing w:before="120" w:after="120" w:line="360" w:lineRule="auto"/>
        <w:jc w:val="both"/>
        <w:rPr>
          <w:rFonts w:ascii="Times New Roman" w:eastAsia="Calibri" w:hAnsi="Times New Roman" w:cs="Times New Roman"/>
          <w:color w:val="000000"/>
          <w:sz w:val="24"/>
          <w:szCs w:val="24"/>
        </w:rPr>
      </w:pPr>
      <w:r w:rsidRPr="0030674F">
        <w:rPr>
          <w:rFonts w:ascii="Times New Roman" w:eastAsia="Calibri" w:hAnsi="Times New Roman" w:cs="Times New Roman"/>
          <w:b/>
          <w:bCs/>
          <w:color w:val="000000"/>
          <w:sz w:val="24"/>
          <w:szCs w:val="24"/>
        </w:rPr>
        <w:t xml:space="preserve">Overview </w:t>
      </w:r>
    </w:p>
    <w:p w14:paraId="49B31A65" w14:textId="77777777" w:rsidR="00B22F76" w:rsidRPr="0030674F" w:rsidRDefault="00B22F76" w:rsidP="00CA3517">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The ministry of minority Affairs created on 29 January 2006. It is main body f</w:t>
      </w:r>
      <w:r w:rsidRPr="0030674F">
        <w:rPr>
          <w:rFonts w:ascii="Times New Roman" w:eastAsia="Arial" w:hAnsi="Times New Roman" w:cs="Times New Roman"/>
          <w:sz w:val="24"/>
          <w:szCs w:val="24"/>
          <w:shd w:val="clear" w:color="auto" w:fill="FFFFFF"/>
          <w:lang w:eastAsia="zh-CN"/>
        </w:rPr>
        <w:t xml:space="preserve">or the central government's regulatory and developmental </w:t>
      </w:r>
      <w:proofErr w:type="spellStart"/>
      <w:r w:rsidRPr="0030674F">
        <w:rPr>
          <w:rFonts w:ascii="Times New Roman" w:eastAsia="Arial" w:hAnsi="Times New Roman" w:cs="Times New Roman"/>
          <w:sz w:val="24"/>
          <w:szCs w:val="24"/>
          <w:shd w:val="clear" w:color="auto" w:fill="FFFFFF"/>
          <w:lang w:eastAsia="zh-CN"/>
        </w:rPr>
        <w:t>programmes</w:t>
      </w:r>
      <w:proofErr w:type="spellEnd"/>
      <w:r w:rsidRPr="0030674F">
        <w:rPr>
          <w:rFonts w:ascii="Times New Roman" w:eastAsia="Arial" w:hAnsi="Times New Roman" w:cs="Times New Roman"/>
          <w:sz w:val="24"/>
          <w:szCs w:val="24"/>
          <w:shd w:val="clear" w:color="auto" w:fill="FFFFFF"/>
          <w:lang w:eastAsia="zh-CN"/>
        </w:rPr>
        <w:t xml:space="preserve"> </w:t>
      </w:r>
      <w:r w:rsidRPr="0030674F">
        <w:rPr>
          <w:rFonts w:ascii="Times New Roman" w:eastAsia="Calibri" w:hAnsi="Times New Roman" w:cs="Times New Roman"/>
          <w:sz w:val="24"/>
          <w:szCs w:val="24"/>
          <w:lang w:bidi="hi-IN"/>
        </w:rPr>
        <w:t>for the minority religious communities in </w:t>
      </w:r>
      <w:hyperlink r:id="rId10" w:tooltip="India" w:history="1">
        <w:r w:rsidRPr="0030674F">
          <w:rPr>
            <w:rFonts w:ascii="Times New Roman" w:eastAsia="Calibri" w:hAnsi="Times New Roman" w:cs="Times New Roman"/>
            <w:sz w:val="24"/>
            <w:szCs w:val="24"/>
            <w:lang w:bidi="hi-IN"/>
          </w:rPr>
          <w:t>India</w:t>
        </w:r>
      </w:hyperlink>
      <w:r w:rsidRPr="0030674F">
        <w:rPr>
          <w:rFonts w:ascii="Times New Roman" w:eastAsia="Calibri" w:hAnsi="Times New Roman" w:cs="Times New Roman"/>
          <w:sz w:val="24"/>
          <w:szCs w:val="24"/>
          <w:lang w:bidi="hi-IN"/>
        </w:rPr>
        <w:t xml:space="preserve">. </w:t>
      </w:r>
      <w:hyperlink r:id="rId11" w:tooltip="Muslims" w:history="1">
        <w:r w:rsidRPr="0030674F">
          <w:rPr>
            <w:rFonts w:ascii="Times New Roman" w:eastAsia="Calibri" w:hAnsi="Times New Roman" w:cs="Times New Roman"/>
            <w:sz w:val="24"/>
            <w:szCs w:val="24"/>
            <w:lang w:bidi="hi-IN"/>
          </w:rPr>
          <w:t>Muslims</w:t>
        </w:r>
      </w:hyperlink>
      <w:r w:rsidRPr="0030674F">
        <w:rPr>
          <w:rFonts w:ascii="Times New Roman" w:eastAsia="Calibri" w:hAnsi="Times New Roman" w:cs="Times New Roman"/>
          <w:sz w:val="24"/>
          <w:szCs w:val="24"/>
          <w:lang w:bidi="hi-IN"/>
        </w:rPr>
        <w:t>, </w:t>
      </w:r>
      <w:hyperlink r:id="rId12" w:tooltip="Sikhs" w:history="1">
        <w:r w:rsidRPr="0030674F">
          <w:rPr>
            <w:rFonts w:ascii="Times New Roman" w:eastAsia="Calibri" w:hAnsi="Times New Roman" w:cs="Times New Roman"/>
            <w:sz w:val="24"/>
            <w:szCs w:val="24"/>
            <w:lang w:bidi="hi-IN"/>
          </w:rPr>
          <w:t>Sikhs</w:t>
        </w:r>
      </w:hyperlink>
      <w:r w:rsidRPr="0030674F">
        <w:rPr>
          <w:rFonts w:ascii="Times New Roman" w:eastAsia="Calibri" w:hAnsi="Times New Roman" w:cs="Times New Roman"/>
          <w:sz w:val="24"/>
          <w:szCs w:val="24"/>
          <w:lang w:bidi="hi-IN"/>
        </w:rPr>
        <w:t>, </w:t>
      </w:r>
      <w:hyperlink r:id="rId13" w:tooltip="Christians" w:history="1">
        <w:r w:rsidRPr="0030674F">
          <w:rPr>
            <w:rFonts w:ascii="Times New Roman" w:eastAsia="Calibri" w:hAnsi="Times New Roman" w:cs="Times New Roman"/>
            <w:sz w:val="24"/>
            <w:szCs w:val="24"/>
            <w:lang w:bidi="hi-IN"/>
          </w:rPr>
          <w:t>Christians</w:t>
        </w:r>
      </w:hyperlink>
      <w:r w:rsidRPr="0030674F">
        <w:rPr>
          <w:rFonts w:ascii="Times New Roman" w:eastAsia="Calibri" w:hAnsi="Times New Roman" w:cs="Times New Roman"/>
          <w:sz w:val="24"/>
          <w:szCs w:val="24"/>
          <w:lang w:bidi="hi-IN"/>
        </w:rPr>
        <w:t>, </w:t>
      </w:r>
      <w:hyperlink r:id="rId14" w:tooltip="Buddhist" w:history="1">
        <w:r w:rsidRPr="0030674F">
          <w:rPr>
            <w:rFonts w:ascii="Times New Roman" w:eastAsia="Calibri" w:hAnsi="Times New Roman" w:cs="Times New Roman"/>
            <w:sz w:val="24"/>
            <w:szCs w:val="24"/>
            <w:lang w:bidi="hi-IN"/>
          </w:rPr>
          <w:t>Buddhists</w:t>
        </w:r>
      </w:hyperlink>
      <w:r w:rsidRPr="0030674F">
        <w:rPr>
          <w:rFonts w:ascii="Times New Roman" w:eastAsia="Calibri" w:hAnsi="Times New Roman" w:cs="Times New Roman"/>
          <w:sz w:val="24"/>
          <w:szCs w:val="24"/>
          <w:lang w:bidi="hi-IN"/>
        </w:rPr>
        <w:t>, </w:t>
      </w:r>
      <w:hyperlink r:id="rId15" w:tooltip="Zoroastrian" w:history="1">
        <w:r w:rsidRPr="0030674F">
          <w:rPr>
            <w:rFonts w:ascii="Times New Roman" w:eastAsia="Calibri" w:hAnsi="Times New Roman" w:cs="Times New Roman"/>
            <w:sz w:val="24"/>
            <w:szCs w:val="24"/>
            <w:lang w:bidi="hi-IN"/>
          </w:rPr>
          <w:t>Zoroastrians</w:t>
        </w:r>
      </w:hyperlink>
      <w:r w:rsidRPr="0030674F">
        <w:rPr>
          <w:rFonts w:ascii="Times New Roman" w:eastAsia="Calibri" w:hAnsi="Times New Roman" w:cs="Times New Roman"/>
          <w:sz w:val="24"/>
          <w:szCs w:val="24"/>
          <w:lang w:bidi="hi-IN"/>
        </w:rPr>
        <w:t> (</w:t>
      </w:r>
      <w:proofErr w:type="spellStart"/>
      <w:r w:rsidR="00C0388A">
        <w:fldChar w:fldCharType="begin"/>
      </w:r>
      <w:r w:rsidR="00C0388A">
        <w:instrText xml:space="preserve"> HYPERLINK "https://en.wikipedia.org/wiki/Parsis" \o "Parsis" </w:instrText>
      </w:r>
      <w:r w:rsidR="00C0388A">
        <w:fldChar w:fldCharType="separate"/>
      </w:r>
      <w:r w:rsidRPr="0030674F">
        <w:rPr>
          <w:rFonts w:ascii="Times New Roman" w:eastAsia="Calibri" w:hAnsi="Times New Roman" w:cs="Times New Roman"/>
          <w:sz w:val="24"/>
          <w:szCs w:val="24"/>
          <w:lang w:bidi="hi-IN"/>
        </w:rPr>
        <w:t>Parsis</w:t>
      </w:r>
      <w:proofErr w:type="spellEnd"/>
      <w:r w:rsidR="00C0388A">
        <w:rPr>
          <w:rFonts w:ascii="Times New Roman" w:eastAsia="Calibri" w:hAnsi="Times New Roman" w:cs="Times New Roman"/>
          <w:sz w:val="24"/>
          <w:szCs w:val="24"/>
          <w:lang w:bidi="hi-IN"/>
        </w:rPr>
        <w:fldChar w:fldCharType="end"/>
      </w:r>
      <w:r w:rsidRPr="0030674F">
        <w:rPr>
          <w:rFonts w:ascii="Times New Roman" w:eastAsia="Calibri" w:hAnsi="Times New Roman" w:cs="Times New Roman"/>
          <w:sz w:val="24"/>
          <w:szCs w:val="24"/>
          <w:lang w:bidi="hi-IN"/>
        </w:rPr>
        <w:t>) and </w:t>
      </w:r>
      <w:hyperlink r:id="rId16" w:tooltip="Jainism" w:history="1">
        <w:r w:rsidRPr="0030674F">
          <w:rPr>
            <w:rFonts w:ascii="Times New Roman" w:eastAsia="Calibri" w:hAnsi="Times New Roman" w:cs="Times New Roman"/>
            <w:sz w:val="24"/>
            <w:szCs w:val="24"/>
            <w:lang w:bidi="hi-IN"/>
          </w:rPr>
          <w:t>Jains</w:t>
        </w:r>
      </w:hyperlink>
      <w:r w:rsidRPr="0030674F">
        <w:rPr>
          <w:rFonts w:ascii="Times New Roman" w:eastAsia="Calibri" w:hAnsi="Times New Roman" w:cs="Times New Roman"/>
          <w:sz w:val="24"/>
          <w:szCs w:val="24"/>
          <w:lang w:bidi="hi-IN"/>
        </w:rPr>
        <w:t xml:space="preserve">  are the minority communities in the  Gazette of India under Section 2(c) of the National Commission for Minorities Act, 1992. </w:t>
      </w:r>
    </w:p>
    <w:p w14:paraId="77086BE8" w14:textId="77777777" w:rsidR="00B22F76" w:rsidRPr="0030674F" w:rsidRDefault="00B22F76" w:rsidP="00CA3517">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On the verge of that the institute has established the minority cell to 2011 and then reform in 2016 to empower the minority communities in the institute. Minority cell of </w:t>
      </w:r>
      <w:proofErr w:type="spellStart"/>
      <w:r w:rsidRPr="0030674F">
        <w:rPr>
          <w:rFonts w:ascii="Times New Roman" w:eastAsia="Calibri" w:hAnsi="Times New Roman" w:cs="Times New Roman"/>
          <w:sz w:val="24"/>
          <w:szCs w:val="24"/>
          <w:lang w:bidi="hi-IN"/>
        </w:rPr>
        <w:t>Amrutvahini</w:t>
      </w:r>
      <w:proofErr w:type="spellEnd"/>
      <w:r w:rsidRPr="0030674F">
        <w:rPr>
          <w:rFonts w:ascii="Times New Roman" w:eastAsia="Calibri" w:hAnsi="Times New Roman" w:cs="Times New Roman"/>
          <w:sz w:val="24"/>
          <w:szCs w:val="24"/>
          <w:lang w:bidi="hi-IN"/>
        </w:rPr>
        <w:t xml:space="preserve"> College of Engineering has been constituted to enquire and extent welfare of stake holders.</w:t>
      </w:r>
    </w:p>
    <w:p w14:paraId="19208D9B" w14:textId="77777777" w:rsidR="00B22F76" w:rsidRPr="0030674F" w:rsidRDefault="00B22F76" w:rsidP="00CA3517">
      <w:pPr>
        <w:spacing w:before="120" w:after="120" w:line="360" w:lineRule="auto"/>
        <w:jc w:val="both"/>
        <w:rPr>
          <w:rFonts w:ascii="Times New Roman" w:eastAsia="Arial" w:hAnsi="Times New Roman" w:cs="Times New Roman"/>
          <w:sz w:val="24"/>
          <w:szCs w:val="24"/>
          <w:shd w:val="clear" w:color="auto" w:fill="FFFFFF"/>
          <w:lang w:eastAsia="zh-CN"/>
        </w:rPr>
      </w:pPr>
      <w:r w:rsidRPr="0030674F">
        <w:rPr>
          <w:rFonts w:ascii="Times New Roman" w:eastAsia="Arial" w:hAnsi="Times New Roman" w:cs="Times New Roman"/>
          <w:b/>
          <w:bCs/>
          <w:sz w:val="24"/>
          <w:szCs w:val="24"/>
          <w:shd w:val="clear" w:color="auto" w:fill="FFFFFF"/>
          <w:lang w:eastAsia="zh-CN"/>
        </w:rPr>
        <w:t>Objectives</w:t>
      </w:r>
      <w:r w:rsidRPr="0030674F">
        <w:rPr>
          <w:rFonts w:ascii="Times New Roman" w:eastAsia="Arial" w:hAnsi="Times New Roman" w:cs="Times New Roman"/>
          <w:sz w:val="24"/>
          <w:szCs w:val="24"/>
          <w:shd w:val="clear" w:color="auto" w:fill="FFFFFF"/>
          <w:lang w:eastAsia="zh-CN"/>
        </w:rPr>
        <w:t>:</w:t>
      </w:r>
    </w:p>
    <w:p w14:paraId="10E5438F" w14:textId="77777777" w:rsidR="00B22F76" w:rsidRPr="0030674F" w:rsidRDefault="00B22F76" w:rsidP="001E75B9">
      <w:pPr>
        <w:numPr>
          <w:ilvl w:val="0"/>
          <w:numId w:val="27"/>
        </w:numPr>
        <w:tabs>
          <w:tab w:val="clear" w:pos="425"/>
        </w:tabs>
        <w:spacing w:before="120" w:after="120" w:line="360" w:lineRule="auto"/>
        <w:ind w:left="709"/>
        <w:jc w:val="both"/>
        <w:rPr>
          <w:rFonts w:ascii="Times New Roman" w:eastAsia="Arial" w:hAnsi="Times New Roman" w:cs="Times New Roman"/>
          <w:sz w:val="24"/>
          <w:szCs w:val="24"/>
          <w:shd w:val="clear" w:color="auto" w:fill="FFFFFF"/>
          <w:lang w:eastAsia="zh-CN"/>
        </w:rPr>
      </w:pPr>
      <w:r w:rsidRPr="0030674F">
        <w:rPr>
          <w:rFonts w:ascii="Times New Roman" w:eastAsia="Arial" w:hAnsi="Times New Roman" w:cs="Times New Roman"/>
          <w:sz w:val="24"/>
          <w:szCs w:val="24"/>
          <w:shd w:val="clear" w:color="auto" w:fill="FFFFFF"/>
          <w:lang w:eastAsia="zh-CN"/>
        </w:rPr>
        <w:t>Minority Cell has been constituted in the College to resolve the issues and problems related to the Minority students and employees of the College.</w:t>
      </w:r>
    </w:p>
    <w:p w14:paraId="465D8D08" w14:textId="77777777" w:rsidR="00B22F76" w:rsidRPr="0030674F" w:rsidRDefault="00B22F76" w:rsidP="001E75B9">
      <w:pPr>
        <w:numPr>
          <w:ilvl w:val="0"/>
          <w:numId w:val="27"/>
        </w:numPr>
        <w:tabs>
          <w:tab w:val="clear" w:pos="425"/>
        </w:tabs>
        <w:spacing w:before="120" w:after="120" w:line="360" w:lineRule="auto"/>
        <w:ind w:left="709"/>
        <w:jc w:val="both"/>
        <w:rPr>
          <w:rFonts w:ascii="Times New Roman" w:eastAsia="Arial" w:hAnsi="Times New Roman" w:cs="Times New Roman"/>
          <w:sz w:val="24"/>
          <w:szCs w:val="24"/>
          <w:shd w:val="clear" w:color="auto" w:fill="FFFFFF"/>
          <w:lang w:eastAsia="zh-CN"/>
        </w:rPr>
      </w:pPr>
      <w:r w:rsidRPr="0030674F">
        <w:rPr>
          <w:rFonts w:ascii="Times New Roman" w:eastAsia="Arial" w:hAnsi="Times New Roman" w:cs="Times New Roman"/>
          <w:sz w:val="24"/>
          <w:szCs w:val="24"/>
          <w:shd w:val="clear" w:color="auto" w:fill="FFFFFF"/>
          <w:lang w:eastAsia="zh-CN"/>
        </w:rPr>
        <w:t>Motivate students to apply for getting financial assistance from government agencies.</w:t>
      </w:r>
    </w:p>
    <w:p w14:paraId="0DF83BB5" w14:textId="77777777" w:rsidR="00B22F76" w:rsidRPr="0030674F" w:rsidRDefault="00B22F76" w:rsidP="00CA3517">
      <w:pPr>
        <w:spacing w:before="120" w:after="120" w:line="360" w:lineRule="auto"/>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Activities:</w:t>
      </w:r>
    </w:p>
    <w:p w14:paraId="07175364" w14:textId="77777777" w:rsidR="00B22F76" w:rsidRPr="00CA3517" w:rsidRDefault="00B22F76" w:rsidP="001E75B9">
      <w:pPr>
        <w:pStyle w:val="ListParagraph"/>
        <w:numPr>
          <w:ilvl w:val="0"/>
          <w:numId w:val="31"/>
        </w:numPr>
        <w:spacing w:before="120" w:after="120" w:line="360" w:lineRule="auto"/>
        <w:ind w:left="709"/>
        <w:jc w:val="both"/>
        <w:rPr>
          <w:rFonts w:ascii="Times New Roman" w:hAnsi="Times New Roman"/>
          <w:sz w:val="24"/>
          <w:szCs w:val="24"/>
          <w:lang w:bidi="hi-IN"/>
        </w:rPr>
      </w:pPr>
      <w:r w:rsidRPr="00CA3517">
        <w:rPr>
          <w:rFonts w:ascii="Times New Roman" w:hAnsi="Times New Roman"/>
          <w:sz w:val="24"/>
          <w:szCs w:val="24"/>
          <w:lang w:bidi="hi-IN"/>
        </w:rPr>
        <w:t>Minority cell is committed to carry out following activities.</w:t>
      </w:r>
    </w:p>
    <w:p w14:paraId="24E6E57E" w14:textId="77777777" w:rsidR="00B22F76" w:rsidRPr="00CA3517" w:rsidRDefault="00B22F76" w:rsidP="001E75B9">
      <w:pPr>
        <w:pStyle w:val="ListParagraph"/>
        <w:numPr>
          <w:ilvl w:val="0"/>
          <w:numId w:val="31"/>
        </w:numPr>
        <w:spacing w:before="120" w:after="120" w:line="360" w:lineRule="auto"/>
        <w:ind w:left="709"/>
        <w:jc w:val="both"/>
        <w:rPr>
          <w:rFonts w:ascii="Times New Roman" w:hAnsi="Times New Roman"/>
          <w:sz w:val="24"/>
          <w:szCs w:val="24"/>
          <w:lang w:bidi="hi-IN"/>
        </w:rPr>
      </w:pPr>
      <w:r w:rsidRPr="00CA3517">
        <w:rPr>
          <w:rFonts w:ascii="Times New Roman" w:hAnsi="Times New Roman"/>
          <w:sz w:val="24"/>
          <w:szCs w:val="24"/>
          <w:lang w:bidi="hi-IN"/>
        </w:rPr>
        <w:t>Form a minority cell by appointing at least three members from teaching faculties.</w:t>
      </w:r>
    </w:p>
    <w:p w14:paraId="48FED529" w14:textId="77777777" w:rsidR="00B22F76" w:rsidRPr="00CA3517" w:rsidRDefault="00B22F76" w:rsidP="001E75B9">
      <w:pPr>
        <w:pStyle w:val="ListParagraph"/>
        <w:numPr>
          <w:ilvl w:val="0"/>
          <w:numId w:val="31"/>
        </w:numPr>
        <w:spacing w:before="120" w:after="120" w:line="360" w:lineRule="auto"/>
        <w:ind w:left="709"/>
        <w:jc w:val="both"/>
        <w:rPr>
          <w:rFonts w:ascii="Times New Roman" w:hAnsi="Times New Roman"/>
          <w:sz w:val="24"/>
          <w:szCs w:val="24"/>
          <w:lang w:bidi="hi-IN"/>
        </w:rPr>
      </w:pPr>
      <w:r w:rsidRPr="00CA3517">
        <w:rPr>
          <w:rFonts w:ascii="Times New Roman" w:hAnsi="Times New Roman"/>
          <w:sz w:val="24"/>
          <w:szCs w:val="24"/>
          <w:lang w:bidi="hi-IN"/>
        </w:rPr>
        <w:t>Appoint one faculty member as Secretary and two or more as member of the cell.</w:t>
      </w:r>
    </w:p>
    <w:p w14:paraId="73445D2F" w14:textId="77777777" w:rsidR="00B22F76" w:rsidRPr="00CA3517" w:rsidRDefault="00B22F76" w:rsidP="001E75B9">
      <w:pPr>
        <w:pStyle w:val="ListParagraph"/>
        <w:numPr>
          <w:ilvl w:val="0"/>
          <w:numId w:val="31"/>
        </w:numPr>
        <w:spacing w:before="120" w:after="120" w:line="360" w:lineRule="auto"/>
        <w:ind w:left="709"/>
        <w:jc w:val="both"/>
        <w:rPr>
          <w:rFonts w:ascii="Times New Roman" w:hAnsi="Times New Roman"/>
          <w:sz w:val="24"/>
          <w:szCs w:val="24"/>
          <w:lang w:bidi="hi-IN"/>
        </w:rPr>
      </w:pPr>
      <w:r w:rsidRPr="00CA3517">
        <w:rPr>
          <w:rFonts w:ascii="Times New Roman" w:hAnsi="Times New Roman"/>
          <w:sz w:val="24"/>
          <w:szCs w:val="24"/>
          <w:lang w:bidi="hi-IN"/>
        </w:rPr>
        <w:lastRenderedPageBreak/>
        <w:t>Communities have been notified as minority communities by the Government of India, Ministry of Minority Affairs are Sikhs, Muslims, Christians, Zoroastrians, Buddhists, Jains</w:t>
      </w:r>
    </w:p>
    <w:p w14:paraId="20B7C55E" w14:textId="77777777" w:rsidR="00B22F76" w:rsidRPr="00CA3517" w:rsidRDefault="00B22F76" w:rsidP="001E75B9">
      <w:pPr>
        <w:pStyle w:val="ListParagraph"/>
        <w:numPr>
          <w:ilvl w:val="0"/>
          <w:numId w:val="31"/>
        </w:numPr>
        <w:spacing w:before="120" w:after="120" w:line="360" w:lineRule="auto"/>
        <w:ind w:left="709"/>
        <w:jc w:val="both"/>
        <w:rPr>
          <w:rFonts w:ascii="Times New Roman" w:hAnsi="Times New Roman"/>
          <w:sz w:val="24"/>
          <w:szCs w:val="24"/>
          <w:lang w:bidi="hi-IN"/>
        </w:rPr>
      </w:pPr>
      <w:r w:rsidRPr="00CA3517">
        <w:rPr>
          <w:rFonts w:ascii="Times New Roman" w:hAnsi="Times New Roman"/>
          <w:sz w:val="24"/>
          <w:szCs w:val="24"/>
          <w:lang w:bidi="hi-IN"/>
        </w:rPr>
        <w:t>Collect regularly, on an annual basis, information regarding course-wise admissions of Minority students in the College.</w:t>
      </w:r>
    </w:p>
    <w:p w14:paraId="451B7333" w14:textId="77777777" w:rsidR="00B22F76" w:rsidRPr="00CA3517" w:rsidRDefault="00B22F76" w:rsidP="001E75B9">
      <w:pPr>
        <w:pStyle w:val="ListParagraph"/>
        <w:numPr>
          <w:ilvl w:val="0"/>
          <w:numId w:val="31"/>
        </w:numPr>
        <w:spacing w:before="120" w:after="120" w:line="360" w:lineRule="auto"/>
        <w:ind w:left="709"/>
        <w:jc w:val="both"/>
        <w:rPr>
          <w:rFonts w:ascii="Times New Roman" w:hAnsi="Times New Roman"/>
          <w:sz w:val="24"/>
          <w:szCs w:val="24"/>
          <w:lang w:bidi="hi-IN"/>
        </w:rPr>
      </w:pPr>
      <w:r w:rsidRPr="00CA3517">
        <w:rPr>
          <w:rFonts w:ascii="Times New Roman" w:hAnsi="Times New Roman"/>
          <w:sz w:val="24"/>
          <w:szCs w:val="24"/>
          <w:lang w:bidi="hi-IN"/>
        </w:rPr>
        <w:t>Analyze the information collected above and prepare reports and digests for onward transmission to higher authorities.</w:t>
      </w:r>
    </w:p>
    <w:p w14:paraId="491F5361" w14:textId="77777777" w:rsidR="00B22F76" w:rsidRPr="00CA3517" w:rsidRDefault="00B22F76" w:rsidP="001E75B9">
      <w:pPr>
        <w:pStyle w:val="ListParagraph"/>
        <w:numPr>
          <w:ilvl w:val="0"/>
          <w:numId w:val="31"/>
        </w:numPr>
        <w:spacing w:before="120" w:after="120" w:line="360" w:lineRule="auto"/>
        <w:ind w:left="709"/>
        <w:jc w:val="both"/>
        <w:rPr>
          <w:rFonts w:ascii="Times New Roman" w:hAnsi="Times New Roman"/>
          <w:sz w:val="24"/>
          <w:szCs w:val="24"/>
          <w:lang w:bidi="hi-IN"/>
        </w:rPr>
      </w:pPr>
      <w:r w:rsidRPr="00CA3517">
        <w:rPr>
          <w:rFonts w:ascii="Times New Roman" w:hAnsi="Times New Roman"/>
          <w:sz w:val="24"/>
          <w:szCs w:val="24"/>
          <w:lang w:bidi="hi-IN"/>
        </w:rPr>
        <w:t>If any grievance issue to minority candidate, handover it to grievance cell and take oral feedback for the same.</w:t>
      </w:r>
    </w:p>
    <w:p w14:paraId="51CE80A3" w14:textId="77777777" w:rsidR="00B22F76" w:rsidRPr="00CA3517" w:rsidRDefault="00B22F76" w:rsidP="001E75B9">
      <w:pPr>
        <w:pStyle w:val="ListParagraph"/>
        <w:numPr>
          <w:ilvl w:val="0"/>
          <w:numId w:val="31"/>
        </w:numPr>
        <w:spacing w:before="120" w:after="120" w:line="360" w:lineRule="auto"/>
        <w:ind w:left="709"/>
        <w:jc w:val="both"/>
        <w:rPr>
          <w:rFonts w:ascii="Times New Roman" w:hAnsi="Times New Roman"/>
          <w:sz w:val="24"/>
          <w:szCs w:val="24"/>
          <w:lang w:bidi="hi-IN"/>
        </w:rPr>
      </w:pPr>
      <w:r w:rsidRPr="00CA3517">
        <w:rPr>
          <w:rFonts w:ascii="Times New Roman" w:hAnsi="Times New Roman"/>
          <w:sz w:val="24"/>
          <w:szCs w:val="24"/>
          <w:lang w:bidi="hi-IN"/>
        </w:rPr>
        <w:t>Conduct review meeting with members twice in a year.</w:t>
      </w:r>
    </w:p>
    <w:p w14:paraId="7A29C33B" w14:textId="77777777" w:rsidR="00B22F76" w:rsidRPr="00CA3517" w:rsidRDefault="00B22F76" w:rsidP="001E75B9">
      <w:pPr>
        <w:pStyle w:val="ListParagraph"/>
        <w:numPr>
          <w:ilvl w:val="0"/>
          <w:numId w:val="31"/>
        </w:numPr>
        <w:spacing w:before="120" w:after="120" w:line="360" w:lineRule="auto"/>
        <w:ind w:left="709"/>
        <w:jc w:val="both"/>
        <w:rPr>
          <w:rFonts w:ascii="Times New Roman" w:hAnsi="Times New Roman"/>
          <w:sz w:val="24"/>
          <w:szCs w:val="24"/>
          <w:lang w:bidi="hi-IN"/>
        </w:rPr>
      </w:pPr>
      <w:r w:rsidRPr="00CA3517">
        <w:rPr>
          <w:rFonts w:ascii="Times New Roman" w:hAnsi="Times New Roman"/>
          <w:sz w:val="24"/>
          <w:szCs w:val="24"/>
          <w:lang w:bidi="hi-IN"/>
        </w:rPr>
        <w:t>Provide counseling to students at any emotional emergencies.</w:t>
      </w:r>
    </w:p>
    <w:p w14:paraId="2F339C5B" w14:textId="77777777" w:rsidR="00B22F76" w:rsidRPr="00CA3517" w:rsidRDefault="00B22F76" w:rsidP="001E75B9">
      <w:pPr>
        <w:pStyle w:val="ListParagraph"/>
        <w:numPr>
          <w:ilvl w:val="0"/>
          <w:numId w:val="31"/>
        </w:numPr>
        <w:spacing w:before="120" w:after="120" w:line="360" w:lineRule="auto"/>
        <w:ind w:left="709"/>
        <w:jc w:val="both"/>
        <w:rPr>
          <w:rFonts w:ascii="Times New Roman" w:hAnsi="Times New Roman"/>
          <w:sz w:val="24"/>
          <w:szCs w:val="24"/>
          <w:lang w:bidi="hi-IN"/>
        </w:rPr>
      </w:pPr>
      <w:r w:rsidRPr="00CA3517">
        <w:rPr>
          <w:rFonts w:ascii="Times New Roman" w:hAnsi="Times New Roman"/>
          <w:sz w:val="24"/>
          <w:szCs w:val="24"/>
          <w:lang w:bidi="hi-IN"/>
        </w:rPr>
        <w:t>To communicate all information, orders related to education and employment of minority students.</w:t>
      </w:r>
    </w:p>
    <w:p w14:paraId="6A021484" w14:textId="77777777" w:rsidR="00B22F76" w:rsidRPr="00CA3517" w:rsidRDefault="00B22F76" w:rsidP="001E75B9">
      <w:pPr>
        <w:pStyle w:val="ListParagraph"/>
        <w:numPr>
          <w:ilvl w:val="0"/>
          <w:numId w:val="31"/>
        </w:numPr>
        <w:spacing w:before="120" w:after="120" w:line="360" w:lineRule="auto"/>
        <w:ind w:left="709"/>
        <w:jc w:val="both"/>
        <w:rPr>
          <w:rFonts w:ascii="Times New Roman" w:hAnsi="Times New Roman"/>
          <w:sz w:val="24"/>
          <w:szCs w:val="24"/>
          <w:lang w:bidi="hi-IN"/>
        </w:rPr>
      </w:pPr>
      <w:r w:rsidRPr="00CA3517">
        <w:rPr>
          <w:rFonts w:ascii="Times New Roman" w:hAnsi="Times New Roman"/>
          <w:sz w:val="24"/>
          <w:szCs w:val="24"/>
          <w:lang w:bidi="hi-IN"/>
        </w:rPr>
        <w:t>Circulate all kinds of minority scheme in terms of financial support, scholarships etc. to students.</w:t>
      </w:r>
    </w:p>
    <w:p w14:paraId="6CD9F467" w14:textId="77777777" w:rsidR="00B22F76" w:rsidRPr="0030674F" w:rsidRDefault="00B22F76" w:rsidP="00CA3517">
      <w:pPr>
        <w:spacing w:before="120" w:after="120" w:line="312" w:lineRule="auto"/>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Minority Cell Committee</w:t>
      </w:r>
    </w:p>
    <w:tbl>
      <w:tblPr>
        <w:tblStyle w:val="TableGrid2"/>
        <w:tblW w:w="8980" w:type="dxa"/>
        <w:jc w:val="center"/>
        <w:tblLayout w:type="fixed"/>
        <w:tblLook w:val="04A0" w:firstRow="1" w:lastRow="0" w:firstColumn="1" w:lastColumn="0" w:noHBand="0" w:noVBand="1"/>
      </w:tblPr>
      <w:tblGrid>
        <w:gridCol w:w="4114"/>
        <w:gridCol w:w="2254"/>
        <w:gridCol w:w="2612"/>
      </w:tblGrid>
      <w:tr w:rsidR="00B22F76" w:rsidRPr="0030674F" w14:paraId="4B5818C6" w14:textId="77777777" w:rsidTr="00CA3517">
        <w:trPr>
          <w:trHeight w:val="529"/>
          <w:jc w:val="center"/>
        </w:trPr>
        <w:tc>
          <w:tcPr>
            <w:tcW w:w="4114" w:type="dxa"/>
            <w:tcBorders>
              <w:top w:val="single" w:sz="4" w:space="0" w:color="auto"/>
              <w:left w:val="single" w:sz="4" w:space="0" w:color="auto"/>
              <w:bottom w:val="single" w:sz="4" w:space="0" w:color="auto"/>
              <w:right w:val="single" w:sz="4" w:space="0" w:color="auto"/>
            </w:tcBorders>
            <w:vAlign w:val="center"/>
            <w:hideMark/>
          </w:tcPr>
          <w:p w14:paraId="0081F534" w14:textId="77777777" w:rsidR="00B22F76" w:rsidRPr="0030674F" w:rsidRDefault="00B22F76" w:rsidP="000F1BD3">
            <w:pPr>
              <w:widowControl w:val="0"/>
              <w:spacing w:line="276" w:lineRule="auto"/>
              <w:jc w:val="center"/>
              <w:rPr>
                <w:rFonts w:ascii="Times New Roman" w:eastAsia="Calibri" w:hAnsi="Times New Roman" w:cs="Times New Roman"/>
                <w:b/>
                <w:bCs/>
                <w:sz w:val="24"/>
                <w:szCs w:val="24"/>
              </w:rPr>
            </w:pPr>
            <w:r w:rsidRPr="0030674F">
              <w:rPr>
                <w:rFonts w:ascii="Times New Roman" w:eastAsia="Calibri" w:hAnsi="Times New Roman" w:cs="Times New Roman"/>
                <w:b/>
                <w:bCs/>
                <w:sz w:val="24"/>
                <w:szCs w:val="24"/>
              </w:rPr>
              <w:t>Staff Name</w:t>
            </w:r>
          </w:p>
        </w:tc>
        <w:tc>
          <w:tcPr>
            <w:tcW w:w="2254" w:type="dxa"/>
            <w:tcBorders>
              <w:top w:val="single" w:sz="4" w:space="0" w:color="auto"/>
              <w:left w:val="single" w:sz="4" w:space="0" w:color="auto"/>
              <w:bottom w:val="single" w:sz="4" w:space="0" w:color="auto"/>
              <w:right w:val="single" w:sz="4" w:space="0" w:color="auto"/>
            </w:tcBorders>
            <w:vAlign w:val="center"/>
            <w:hideMark/>
          </w:tcPr>
          <w:p w14:paraId="14A88105" w14:textId="77777777" w:rsidR="00B22F76" w:rsidRPr="0030674F" w:rsidRDefault="00B22F76" w:rsidP="000F1BD3">
            <w:pPr>
              <w:widowControl w:val="0"/>
              <w:spacing w:line="276" w:lineRule="auto"/>
              <w:jc w:val="center"/>
              <w:rPr>
                <w:rFonts w:ascii="Times New Roman" w:eastAsia="Calibri" w:hAnsi="Times New Roman" w:cs="Times New Roman"/>
                <w:b/>
                <w:bCs/>
                <w:sz w:val="24"/>
                <w:szCs w:val="24"/>
              </w:rPr>
            </w:pPr>
            <w:proofErr w:type="spellStart"/>
            <w:r w:rsidRPr="0030674F">
              <w:rPr>
                <w:rFonts w:ascii="Times New Roman" w:eastAsia="Calibri" w:hAnsi="Times New Roman" w:cs="Times New Roman"/>
                <w:b/>
                <w:bCs/>
                <w:sz w:val="24"/>
                <w:szCs w:val="24"/>
              </w:rPr>
              <w:t>Contant</w:t>
            </w:r>
            <w:proofErr w:type="spellEnd"/>
            <w:r w:rsidRPr="0030674F">
              <w:rPr>
                <w:rFonts w:ascii="Times New Roman" w:eastAsia="Calibri" w:hAnsi="Times New Roman" w:cs="Times New Roman"/>
                <w:b/>
                <w:bCs/>
                <w:sz w:val="24"/>
                <w:szCs w:val="24"/>
              </w:rPr>
              <w:t xml:space="preserve"> No.</w:t>
            </w:r>
          </w:p>
        </w:tc>
        <w:tc>
          <w:tcPr>
            <w:tcW w:w="2612" w:type="dxa"/>
            <w:tcBorders>
              <w:top w:val="single" w:sz="4" w:space="0" w:color="auto"/>
              <w:left w:val="single" w:sz="4" w:space="0" w:color="auto"/>
              <w:bottom w:val="single" w:sz="4" w:space="0" w:color="auto"/>
              <w:right w:val="single" w:sz="4" w:space="0" w:color="auto"/>
            </w:tcBorders>
            <w:vAlign w:val="center"/>
            <w:hideMark/>
          </w:tcPr>
          <w:p w14:paraId="1F6A47FB" w14:textId="77777777" w:rsidR="00B22F76" w:rsidRPr="0030674F" w:rsidRDefault="00B22F76" w:rsidP="000F1BD3">
            <w:pPr>
              <w:widowControl w:val="0"/>
              <w:spacing w:line="276" w:lineRule="auto"/>
              <w:jc w:val="center"/>
              <w:rPr>
                <w:rFonts w:ascii="Times New Roman" w:eastAsia="Calibri" w:hAnsi="Times New Roman" w:cs="Times New Roman"/>
                <w:b/>
                <w:bCs/>
                <w:sz w:val="24"/>
                <w:szCs w:val="24"/>
              </w:rPr>
            </w:pPr>
            <w:r w:rsidRPr="0030674F">
              <w:rPr>
                <w:rFonts w:ascii="Times New Roman" w:eastAsia="Calibri" w:hAnsi="Times New Roman" w:cs="Times New Roman"/>
                <w:b/>
                <w:bCs/>
                <w:sz w:val="24"/>
                <w:szCs w:val="24"/>
              </w:rPr>
              <w:t>Department</w:t>
            </w:r>
          </w:p>
        </w:tc>
      </w:tr>
      <w:tr w:rsidR="00B22F76" w:rsidRPr="0030674F" w14:paraId="01B04A06" w14:textId="77777777" w:rsidTr="00CA3517">
        <w:trPr>
          <w:trHeight w:val="412"/>
          <w:jc w:val="center"/>
        </w:trPr>
        <w:tc>
          <w:tcPr>
            <w:tcW w:w="4114" w:type="dxa"/>
            <w:tcBorders>
              <w:top w:val="single" w:sz="4" w:space="0" w:color="auto"/>
              <w:left w:val="single" w:sz="4" w:space="0" w:color="auto"/>
              <w:bottom w:val="single" w:sz="4" w:space="0" w:color="auto"/>
              <w:right w:val="single" w:sz="4" w:space="0" w:color="auto"/>
            </w:tcBorders>
            <w:vAlign w:val="center"/>
            <w:hideMark/>
          </w:tcPr>
          <w:p w14:paraId="0DBB490C" w14:textId="77777777" w:rsidR="00B22F76" w:rsidRPr="0030674F" w:rsidRDefault="00CA3517" w:rsidP="00CA3517">
            <w:pPr>
              <w:widowControl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M. A. </w:t>
            </w:r>
            <w:proofErr w:type="spellStart"/>
            <w:r>
              <w:rPr>
                <w:rFonts w:ascii="Times New Roman" w:eastAsia="Calibri" w:hAnsi="Times New Roman" w:cs="Times New Roman"/>
                <w:sz w:val="24"/>
                <w:szCs w:val="24"/>
              </w:rPr>
              <w:t>Venkatesh</w:t>
            </w:r>
            <w:proofErr w:type="spellEnd"/>
            <w:r>
              <w:rPr>
                <w:rFonts w:ascii="Times New Roman" w:eastAsia="Calibri" w:hAnsi="Times New Roman" w:cs="Times New Roman"/>
                <w:sz w:val="24"/>
                <w:szCs w:val="24"/>
              </w:rPr>
              <w:t xml:space="preserve"> </w:t>
            </w:r>
            <w:r w:rsidR="00B22F76" w:rsidRPr="0030674F">
              <w:rPr>
                <w:rFonts w:ascii="Times New Roman" w:eastAsia="Calibri" w:hAnsi="Times New Roman" w:cs="Times New Roman"/>
                <w:sz w:val="24"/>
                <w:szCs w:val="24"/>
              </w:rPr>
              <w:t>(Chairman)</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4EE1CBC" w14:textId="77777777" w:rsidR="00B22F76" w:rsidRPr="0030674F" w:rsidRDefault="00B22F76" w:rsidP="00CA3517">
            <w:pPr>
              <w:widowControl w:val="0"/>
              <w:spacing w:line="276" w:lineRule="auto"/>
              <w:rPr>
                <w:rFonts w:ascii="Times New Roman" w:eastAsia="Calibri" w:hAnsi="Times New Roman" w:cs="Times New Roman"/>
                <w:sz w:val="24"/>
                <w:szCs w:val="24"/>
              </w:rPr>
            </w:pPr>
            <w:r w:rsidRPr="0030674F">
              <w:rPr>
                <w:rFonts w:ascii="Times New Roman" w:eastAsia="Calibri" w:hAnsi="Times New Roman" w:cs="Times New Roman"/>
                <w:sz w:val="24"/>
                <w:szCs w:val="24"/>
              </w:rPr>
              <w:t>9972132130</w:t>
            </w:r>
          </w:p>
        </w:tc>
        <w:tc>
          <w:tcPr>
            <w:tcW w:w="2612" w:type="dxa"/>
            <w:tcBorders>
              <w:top w:val="single" w:sz="4" w:space="0" w:color="auto"/>
              <w:left w:val="single" w:sz="4" w:space="0" w:color="auto"/>
              <w:bottom w:val="single" w:sz="4" w:space="0" w:color="auto"/>
              <w:right w:val="single" w:sz="4" w:space="0" w:color="auto"/>
            </w:tcBorders>
            <w:vAlign w:val="center"/>
            <w:hideMark/>
          </w:tcPr>
          <w:p w14:paraId="1DD14E29" w14:textId="77777777" w:rsidR="00B22F76" w:rsidRPr="0030674F" w:rsidRDefault="00B22F76" w:rsidP="000F1BD3">
            <w:pPr>
              <w:widowControl w:val="0"/>
              <w:spacing w:line="276" w:lineRule="auto"/>
              <w:jc w:val="center"/>
              <w:rPr>
                <w:rFonts w:ascii="Times New Roman" w:eastAsia="Calibri" w:hAnsi="Times New Roman" w:cs="Times New Roman"/>
                <w:sz w:val="24"/>
                <w:szCs w:val="24"/>
              </w:rPr>
            </w:pPr>
            <w:r w:rsidRPr="0030674F">
              <w:rPr>
                <w:rFonts w:ascii="Times New Roman" w:eastAsia="Calibri" w:hAnsi="Times New Roman" w:cs="Times New Roman"/>
                <w:sz w:val="24"/>
                <w:szCs w:val="24"/>
              </w:rPr>
              <w:t>Principal</w:t>
            </w:r>
          </w:p>
        </w:tc>
      </w:tr>
      <w:tr w:rsidR="005142C0" w:rsidRPr="0030674F" w14:paraId="587B4AB6" w14:textId="77777777" w:rsidTr="00CA3517">
        <w:trPr>
          <w:trHeight w:val="412"/>
          <w:jc w:val="center"/>
        </w:trPr>
        <w:tc>
          <w:tcPr>
            <w:tcW w:w="4114" w:type="dxa"/>
            <w:tcBorders>
              <w:top w:val="single" w:sz="4" w:space="0" w:color="auto"/>
              <w:left w:val="single" w:sz="4" w:space="0" w:color="auto"/>
              <w:bottom w:val="single" w:sz="4" w:space="0" w:color="auto"/>
              <w:right w:val="single" w:sz="4" w:space="0" w:color="auto"/>
            </w:tcBorders>
            <w:vAlign w:val="center"/>
            <w:hideMark/>
          </w:tcPr>
          <w:p w14:paraId="63147476" w14:textId="77777777" w:rsidR="005142C0" w:rsidRPr="0030674F" w:rsidRDefault="005142C0" w:rsidP="00CA3517">
            <w:pPr>
              <w:widowControl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0674F">
              <w:rPr>
                <w:rFonts w:ascii="Times New Roman" w:eastAsia="Calibri" w:hAnsi="Times New Roman" w:cs="Times New Roman"/>
                <w:sz w:val="24"/>
                <w:szCs w:val="24"/>
              </w:rPr>
              <w:t xml:space="preserve">Prof. A. K. </w:t>
            </w:r>
            <w:proofErr w:type="spellStart"/>
            <w:r w:rsidRPr="0030674F">
              <w:rPr>
                <w:rFonts w:ascii="Times New Roman" w:eastAsia="Calibri" w:hAnsi="Times New Roman" w:cs="Times New Roman"/>
                <w:sz w:val="24"/>
                <w:szCs w:val="24"/>
              </w:rPr>
              <w:t>Inamdar</w:t>
            </w:r>
            <w:proofErr w:type="spellEnd"/>
            <w:r>
              <w:rPr>
                <w:rFonts w:ascii="Times New Roman" w:eastAsia="Calibri" w:hAnsi="Times New Roman" w:cs="Times New Roman"/>
                <w:sz w:val="24"/>
                <w:szCs w:val="24"/>
              </w:rPr>
              <w:t xml:space="preserve"> </w:t>
            </w:r>
            <w:r w:rsidRPr="0030674F">
              <w:rPr>
                <w:rFonts w:ascii="Times New Roman" w:eastAsia="Calibri" w:hAnsi="Times New Roman" w:cs="Times New Roman"/>
                <w:sz w:val="24"/>
                <w:szCs w:val="24"/>
              </w:rPr>
              <w:t>(Secretary)</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2C4BA1F" w14:textId="77777777" w:rsidR="005142C0" w:rsidRPr="0030674F" w:rsidRDefault="005142C0" w:rsidP="005142C0">
            <w:pPr>
              <w:widowControl w:val="0"/>
              <w:spacing w:line="276" w:lineRule="auto"/>
              <w:rPr>
                <w:rFonts w:ascii="Times New Roman" w:eastAsia="Calibri" w:hAnsi="Times New Roman" w:cs="Times New Roman"/>
                <w:sz w:val="24"/>
                <w:szCs w:val="24"/>
              </w:rPr>
            </w:pPr>
            <w:r w:rsidRPr="0030674F">
              <w:rPr>
                <w:rFonts w:ascii="Times New Roman" w:eastAsia="Calibri" w:hAnsi="Times New Roman" w:cs="Times New Roman"/>
                <w:sz w:val="24"/>
                <w:szCs w:val="24"/>
              </w:rPr>
              <w:t>8856963497</w:t>
            </w:r>
          </w:p>
        </w:tc>
        <w:tc>
          <w:tcPr>
            <w:tcW w:w="2612" w:type="dxa"/>
            <w:tcBorders>
              <w:top w:val="single" w:sz="4" w:space="0" w:color="auto"/>
              <w:left w:val="single" w:sz="4" w:space="0" w:color="auto"/>
              <w:bottom w:val="single" w:sz="4" w:space="0" w:color="auto"/>
              <w:right w:val="single" w:sz="4" w:space="0" w:color="auto"/>
            </w:tcBorders>
            <w:vAlign w:val="center"/>
            <w:hideMark/>
          </w:tcPr>
          <w:p w14:paraId="70250D47" w14:textId="77777777" w:rsidR="005142C0" w:rsidRPr="0030674F" w:rsidRDefault="005142C0" w:rsidP="000F1BD3">
            <w:pPr>
              <w:widowControl w:val="0"/>
              <w:spacing w:line="27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Engg</w:t>
            </w:r>
            <w:proofErr w:type="spellEnd"/>
            <w:r>
              <w:rPr>
                <w:rFonts w:ascii="Times New Roman" w:eastAsia="Calibri" w:hAnsi="Times New Roman" w:cs="Times New Roman"/>
                <w:sz w:val="24"/>
                <w:szCs w:val="24"/>
              </w:rPr>
              <w:t xml:space="preserve">. </w:t>
            </w:r>
            <w:r w:rsidRPr="0030674F">
              <w:rPr>
                <w:rFonts w:ascii="Times New Roman" w:eastAsia="Calibri" w:hAnsi="Times New Roman" w:cs="Times New Roman"/>
                <w:sz w:val="24"/>
                <w:szCs w:val="24"/>
              </w:rPr>
              <w:t>Science</w:t>
            </w:r>
          </w:p>
        </w:tc>
      </w:tr>
    </w:tbl>
    <w:p w14:paraId="59576346" w14:textId="77777777" w:rsidR="00B22F76" w:rsidRPr="0030674F" w:rsidRDefault="00B22F76" w:rsidP="00B22F76">
      <w:pPr>
        <w:autoSpaceDE w:val="0"/>
        <w:autoSpaceDN w:val="0"/>
        <w:adjustRightInd w:val="0"/>
        <w:spacing w:before="240" w:after="0"/>
        <w:ind w:left="2160"/>
        <w:contextualSpacing/>
        <w:jc w:val="both"/>
        <w:rPr>
          <w:rFonts w:ascii="Times New Roman" w:eastAsia="Calibri" w:hAnsi="Times New Roman" w:cs="Times New Roman"/>
          <w:sz w:val="24"/>
          <w:szCs w:val="24"/>
          <w:lang w:bidi="hi-IN"/>
        </w:rPr>
      </w:pPr>
    </w:p>
    <w:p w14:paraId="08886A5F" w14:textId="77777777" w:rsidR="00B22F76" w:rsidRPr="00CA3517" w:rsidRDefault="00B22F76" w:rsidP="001E75B9">
      <w:pPr>
        <w:numPr>
          <w:ilvl w:val="0"/>
          <w:numId w:val="37"/>
        </w:numPr>
        <w:autoSpaceDE w:val="0"/>
        <w:autoSpaceDN w:val="0"/>
        <w:adjustRightInd w:val="0"/>
        <w:spacing w:before="240" w:after="120" w:line="312" w:lineRule="auto"/>
        <w:ind w:left="425" w:hanging="425"/>
        <w:jc w:val="both"/>
        <w:rPr>
          <w:rFonts w:ascii="Times New Roman" w:eastAsia="Calibri" w:hAnsi="Times New Roman" w:cs="Times New Roman"/>
          <w:b/>
          <w:bCs/>
          <w:sz w:val="32"/>
          <w:szCs w:val="32"/>
          <w:lang w:bidi="hi-IN"/>
        </w:rPr>
      </w:pPr>
      <w:r w:rsidRPr="0030674F">
        <w:rPr>
          <w:rFonts w:ascii="Times New Roman" w:eastAsia="Calibri" w:hAnsi="Times New Roman" w:cs="Times New Roman"/>
          <w:b/>
          <w:bCs/>
          <w:sz w:val="24"/>
          <w:szCs w:val="24"/>
          <w:lang w:bidi="hi-IN"/>
        </w:rPr>
        <w:t xml:space="preserve"> </w:t>
      </w:r>
      <w:r w:rsidRPr="00CA3517">
        <w:rPr>
          <w:rFonts w:ascii="Times New Roman" w:eastAsia="Calibri" w:hAnsi="Times New Roman" w:cs="Times New Roman"/>
          <w:b/>
          <w:bCs/>
          <w:sz w:val="32"/>
          <w:szCs w:val="32"/>
          <w:lang w:bidi="hi-IN"/>
        </w:rPr>
        <w:t>Energy Audit/ Environment Related Issues.</w:t>
      </w:r>
    </w:p>
    <w:p w14:paraId="74656E3D" w14:textId="77777777" w:rsidR="00B22F76" w:rsidRPr="0030674F" w:rsidRDefault="00B22F76" w:rsidP="00CA3517">
      <w:pPr>
        <w:spacing w:before="120" w:after="120" w:line="360" w:lineRule="auto"/>
        <w:rPr>
          <w:rFonts w:ascii="Times New Roman" w:eastAsia="Calibri" w:hAnsi="Times New Roman" w:cs="Times New Roman"/>
          <w:b/>
          <w:sz w:val="24"/>
          <w:szCs w:val="24"/>
          <w:lang w:bidi="hi-IN"/>
        </w:rPr>
      </w:pPr>
      <w:r w:rsidRPr="0030674F">
        <w:rPr>
          <w:rFonts w:ascii="Times New Roman" w:eastAsia="Calibri" w:hAnsi="Times New Roman" w:cs="Times New Roman"/>
          <w:b/>
          <w:sz w:val="24"/>
          <w:szCs w:val="24"/>
          <w:lang w:bidi="hi-IN"/>
        </w:rPr>
        <w:t>I. Objective</w:t>
      </w:r>
    </w:p>
    <w:p w14:paraId="72430F0C" w14:textId="77777777" w:rsidR="00B22F76" w:rsidRPr="0030674F" w:rsidRDefault="00B22F76" w:rsidP="001E75B9">
      <w:pPr>
        <w:numPr>
          <w:ilvl w:val="0"/>
          <w:numId w:val="14"/>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30674F">
        <w:rPr>
          <w:rFonts w:ascii="Times New Roman" w:eastAsia="Calibri" w:hAnsi="Times New Roman" w:cs="Times New Roman"/>
          <w:color w:val="000000"/>
          <w:sz w:val="24"/>
          <w:szCs w:val="24"/>
          <w:bdr w:val="none" w:sz="0" w:space="0" w:color="auto" w:frame="1"/>
          <w:lang w:bidi="hi-IN"/>
        </w:rPr>
        <w:t xml:space="preserve">To lead and provide policy framework and direction for energy efficiency and conservation efforts and </w:t>
      </w:r>
      <w:proofErr w:type="spellStart"/>
      <w:r w:rsidRPr="0030674F">
        <w:rPr>
          <w:rFonts w:ascii="Times New Roman" w:eastAsia="Calibri" w:hAnsi="Times New Roman" w:cs="Times New Roman"/>
          <w:color w:val="000000"/>
          <w:sz w:val="24"/>
          <w:szCs w:val="24"/>
          <w:bdr w:val="none" w:sz="0" w:space="0" w:color="auto" w:frame="1"/>
          <w:lang w:bidi="hi-IN"/>
        </w:rPr>
        <w:t>programmes</w:t>
      </w:r>
      <w:proofErr w:type="spellEnd"/>
      <w:r w:rsidRPr="0030674F">
        <w:rPr>
          <w:rFonts w:ascii="Times New Roman" w:eastAsia="Calibri" w:hAnsi="Times New Roman" w:cs="Times New Roman"/>
          <w:color w:val="000000"/>
          <w:sz w:val="24"/>
          <w:szCs w:val="24"/>
          <w:bdr w:val="none" w:sz="0" w:space="0" w:color="auto" w:frame="1"/>
          <w:lang w:bidi="hi-IN"/>
        </w:rPr>
        <w:t>.</w:t>
      </w:r>
    </w:p>
    <w:p w14:paraId="11A526FD" w14:textId="77777777" w:rsidR="00B22F76" w:rsidRPr="0030674F" w:rsidRDefault="00B22F76" w:rsidP="001E75B9">
      <w:pPr>
        <w:numPr>
          <w:ilvl w:val="0"/>
          <w:numId w:val="14"/>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30674F">
        <w:rPr>
          <w:rFonts w:ascii="Times New Roman" w:eastAsia="Calibri" w:hAnsi="Times New Roman" w:cs="Times New Roman"/>
          <w:color w:val="000000"/>
          <w:sz w:val="24"/>
          <w:szCs w:val="24"/>
          <w:bdr w:val="none" w:sz="0" w:space="0" w:color="auto" w:frame="1"/>
          <w:lang w:bidi="hi-IN"/>
        </w:rPr>
        <w:t>To establish systems and procedures to measure, monitor and verify energy efficiency and safety.</w:t>
      </w:r>
    </w:p>
    <w:p w14:paraId="07D5737B" w14:textId="77777777" w:rsidR="00B22F76" w:rsidRPr="0030674F" w:rsidRDefault="00B22F76" w:rsidP="001E75B9">
      <w:pPr>
        <w:numPr>
          <w:ilvl w:val="0"/>
          <w:numId w:val="14"/>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30674F">
        <w:rPr>
          <w:rFonts w:ascii="Times New Roman" w:eastAsia="Calibri" w:hAnsi="Times New Roman" w:cs="Times New Roman"/>
          <w:color w:val="000000"/>
          <w:sz w:val="24"/>
          <w:szCs w:val="24"/>
          <w:bdr w:val="none" w:sz="0" w:space="0" w:color="auto" w:frame="1"/>
          <w:lang w:bidi="hi-IN"/>
        </w:rPr>
        <w:t xml:space="preserve">To demonstrate energy efficiency delivery mechanisms through various </w:t>
      </w:r>
      <w:proofErr w:type="spellStart"/>
      <w:r w:rsidRPr="0030674F">
        <w:rPr>
          <w:rFonts w:ascii="Times New Roman" w:eastAsia="Calibri" w:hAnsi="Times New Roman" w:cs="Times New Roman"/>
          <w:color w:val="000000"/>
          <w:sz w:val="24"/>
          <w:szCs w:val="24"/>
          <w:bdr w:val="none" w:sz="0" w:space="0" w:color="auto" w:frame="1"/>
          <w:lang w:bidi="hi-IN"/>
        </w:rPr>
        <w:t>programmes</w:t>
      </w:r>
      <w:proofErr w:type="spellEnd"/>
      <w:r w:rsidRPr="0030674F">
        <w:rPr>
          <w:rFonts w:ascii="Times New Roman" w:eastAsia="Calibri" w:hAnsi="Times New Roman" w:cs="Times New Roman"/>
          <w:color w:val="000000"/>
          <w:sz w:val="24"/>
          <w:szCs w:val="24"/>
          <w:bdr w:val="none" w:sz="0" w:space="0" w:color="auto" w:frame="1"/>
          <w:lang w:bidi="hi-IN"/>
        </w:rPr>
        <w:t>.</w:t>
      </w:r>
    </w:p>
    <w:p w14:paraId="22BBF8AC" w14:textId="77777777" w:rsidR="00B22F76" w:rsidRPr="0030674F" w:rsidRDefault="00B22F76" w:rsidP="001E75B9">
      <w:pPr>
        <w:numPr>
          <w:ilvl w:val="0"/>
          <w:numId w:val="14"/>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30674F">
        <w:rPr>
          <w:rFonts w:ascii="Times New Roman" w:eastAsia="Calibri" w:hAnsi="Times New Roman" w:cs="Times New Roman"/>
          <w:color w:val="000000"/>
          <w:sz w:val="24"/>
          <w:szCs w:val="24"/>
          <w:bdr w:val="none" w:sz="0" w:space="0" w:color="auto" w:frame="1"/>
          <w:lang w:bidi="hi-IN"/>
        </w:rPr>
        <w:t xml:space="preserve">To plan, manage and implement energy conservation </w:t>
      </w:r>
      <w:proofErr w:type="spellStart"/>
      <w:r w:rsidRPr="0030674F">
        <w:rPr>
          <w:rFonts w:ascii="Times New Roman" w:eastAsia="Calibri" w:hAnsi="Times New Roman" w:cs="Times New Roman"/>
          <w:color w:val="000000"/>
          <w:sz w:val="24"/>
          <w:szCs w:val="24"/>
          <w:bdr w:val="none" w:sz="0" w:space="0" w:color="auto" w:frame="1"/>
          <w:lang w:bidi="hi-IN"/>
        </w:rPr>
        <w:t>programmes</w:t>
      </w:r>
      <w:proofErr w:type="spellEnd"/>
      <w:r w:rsidRPr="0030674F">
        <w:rPr>
          <w:rFonts w:ascii="Times New Roman" w:eastAsia="Calibri" w:hAnsi="Times New Roman" w:cs="Times New Roman"/>
          <w:color w:val="000000"/>
          <w:sz w:val="24"/>
          <w:szCs w:val="24"/>
          <w:bdr w:val="none" w:sz="0" w:space="0" w:color="auto" w:frame="1"/>
          <w:lang w:bidi="hi-IN"/>
        </w:rPr>
        <w:t>.</w:t>
      </w:r>
    </w:p>
    <w:p w14:paraId="203FA0CC" w14:textId="77777777" w:rsidR="00B22F76" w:rsidRPr="0030674F" w:rsidRDefault="00B22F76" w:rsidP="001E75B9">
      <w:pPr>
        <w:numPr>
          <w:ilvl w:val="0"/>
          <w:numId w:val="14"/>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30674F">
        <w:rPr>
          <w:rFonts w:ascii="Times New Roman" w:eastAsia="Calibri" w:hAnsi="Times New Roman" w:cs="Times New Roman"/>
          <w:color w:val="000000"/>
          <w:sz w:val="24"/>
          <w:szCs w:val="24"/>
          <w:bdr w:val="none" w:sz="0" w:space="0" w:color="auto" w:frame="1"/>
          <w:lang w:bidi="hi-IN"/>
        </w:rPr>
        <w:lastRenderedPageBreak/>
        <w:t>To promote green and clean power and to reduce carbon emission that reduces dependency on fossil fuels for energy security and sustainability.</w:t>
      </w:r>
    </w:p>
    <w:p w14:paraId="4408826F" w14:textId="77777777" w:rsidR="00B22F76" w:rsidRPr="0030674F" w:rsidRDefault="00B22F76" w:rsidP="001E75B9">
      <w:pPr>
        <w:numPr>
          <w:ilvl w:val="0"/>
          <w:numId w:val="14"/>
        </w:numPr>
        <w:shd w:val="clear" w:color="auto" w:fill="FFFFFF"/>
        <w:tabs>
          <w:tab w:val="num" w:pos="709"/>
        </w:tabs>
        <w:spacing w:before="120" w:after="120" w:line="360" w:lineRule="auto"/>
        <w:ind w:left="709" w:right="300" w:hanging="283"/>
        <w:jc w:val="both"/>
        <w:textAlignment w:val="baseline"/>
        <w:rPr>
          <w:rFonts w:ascii="Times New Roman" w:eastAsia="Calibri" w:hAnsi="Times New Roman" w:cs="Times New Roman"/>
          <w:color w:val="000000"/>
          <w:sz w:val="24"/>
          <w:szCs w:val="24"/>
          <w:lang w:bidi="hi-IN"/>
        </w:rPr>
      </w:pPr>
      <w:r w:rsidRPr="0030674F">
        <w:rPr>
          <w:rFonts w:ascii="Times New Roman" w:eastAsia="Calibri" w:hAnsi="Times New Roman" w:cs="Times New Roman"/>
          <w:color w:val="000000"/>
          <w:sz w:val="24"/>
          <w:szCs w:val="24"/>
          <w:bdr w:val="none" w:sz="0" w:space="0" w:color="auto" w:frame="1"/>
          <w:lang w:bidi="hi-IN"/>
        </w:rPr>
        <w:t>To help reduce the cost of renewable energy generation and to promote investment, employment generation and skill enhancement in the renewable energy sector.</w:t>
      </w:r>
    </w:p>
    <w:p w14:paraId="1580AB60" w14:textId="77777777" w:rsidR="00B22F76" w:rsidRPr="0030674F" w:rsidRDefault="00B22F76" w:rsidP="00CA3517">
      <w:pPr>
        <w:autoSpaceDE w:val="0"/>
        <w:autoSpaceDN w:val="0"/>
        <w:adjustRightInd w:val="0"/>
        <w:spacing w:before="120" w:after="120" w:line="360" w:lineRule="auto"/>
        <w:rPr>
          <w:rFonts w:ascii="Times New Roman" w:eastAsia="Calibri" w:hAnsi="Times New Roman" w:cs="Times New Roman"/>
          <w:b/>
          <w:color w:val="000000"/>
          <w:sz w:val="24"/>
          <w:szCs w:val="24"/>
        </w:rPr>
      </w:pPr>
      <w:r w:rsidRPr="0030674F">
        <w:rPr>
          <w:rFonts w:ascii="Times New Roman" w:eastAsia="Calibri" w:hAnsi="Times New Roman" w:cs="Times New Roman"/>
          <w:b/>
          <w:color w:val="000000"/>
          <w:sz w:val="24"/>
          <w:szCs w:val="24"/>
        </w:rPr>
        <w:t>II. Policy Statement</w:t>
      </w:r>
    </w:p>
    <w:p w14:paraId="043B4D8E" w14:textId="77777777" w:rsidR="00B22F76" w:rsidRPr="0030674F" w:rsidRDefault="00B22F76" w:rsidP="00CA3517">
      <w:pPr>
        <w:shd w:val="clear" w:color="auto" w:fill="FFFFFF"/>
        <w:spacing w:before="120" w:after="120" w:line="360" w:lineRule="auto"/>
        <w:ind w:right="300"/>
        <w:jc w:val="both"/>
        <w:textAlignment w:val="baseline"/>
        <w:rPr>
          <w:rFonts w:ascii="Times New Roman" w:eastAsia="Calibri" w:hAnsi="Times New Roman" w:cs="Times New Roman"/>
          <w:color w:val="000000"/>
          <w:sz w:val="24"/>
          <w:szCs w:val="24"/>
          <w:lang w:bidi="hi-IN"/>
        </w:rPr>
      </w:pPr>
      <w:proofErr w:type="gramStart"/>
      <w:r w:rsidRPr="0030674F">
        <w:rPr>
          <w:rFonts w:ascii="Times New Roman" w:eastAsia="Calibri" w:hAnsi="Times New Roman" w:cs="Times New Roman"/>
          <w:sz w:val="24"/>
          <w:szCs w:val="24"/>
          <w:lang w:bidi="hi-IN"/>
        </w:rPr>
        <w:t>To provide continuous and cleaner energy by committing to highest possible levels of performance in environmental compliance, practices and stewardship.</w:t>
      </w:r>
      <w:proofErr w:type="gramEnd"/>
    </w:p>
    <w:p w14:paraId="721B0598" w14:textId="77777777" w:rsidR="00B22F76" w:rsidRPr="0030674F" w:rsidRDefault="00B22F76" w:rsidP="00CA3517">
      <w:pPr>
        <w:shd w:val="clear" w:color="auto" w:fill="FFFFFF"/>
        <w:spacing w:before="120" w:after="120" w:line="360" w:lineRule="auto"/>
        <w:ind w:right="300"/>
        <w:jc w:val="both"/>
        <w:textAlignment w:val="baseline"/>
        <w:rPr>
          <w:rFonts w:ascii="Times New Roman" w:eastAsia="Calibri" w:hAnsi="Times New Roman" w:cs="Times New Roman"/>
          <w:b/>
          <w:sz w:val="24"/>
          <w:szCs w:val="24"/>
          <w:lang w:bidi="hi-IN"/>
        </w:rPr>
      </w:pPr>
      <w:r w:rsidRPr="0030674F">
        <w:rPr>
          <w:rFonts w:ascii="Times New Roman" w:eastAsia="Calibri" w:hAnsi="Times New Roman" w:cs="Times New Roman"/>
          <w:b/>
          <w:sz w:val="24"/>
          <w:szCs w:val="24"/>
          <w:lang w:bidi="hi-IN"/>
        </w:rPr>
        <w:t xml:space="preserve">    1. Policy</w:t>
      </w:r>
    </w:p>
    <w:p w14:paraId="11B27D3A" w14:textId="77777777" w:rsidR="00B22F76" w:rsidRPr="0030674F" w:rsidRDefault="00B22F76" w:rsidP="001E75B9">
      <w:pPr>
        <w:numPr>
          <w:ilvl w:val="0"/>
          <w:numId w:val="16"/>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Adopt a pro-active approach, place environmental aspects as one of the prime considerations in decision-making process. </w:t>
      </w:r>
    </w:p>
    <w:p w14:paraId="077AC7DB" w14:textId="77777777" w:rsidR="00B22F76" w:rsidRPr="0030674F" w:rsidRDefault="00B22F76" w:rsidP="001E75B9">
      <w:pPr>
        <w:numPr>
          <w:ilvl w:val="0"/>
          <w:numId w:val="16"/>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Identify and manage environmental impacts due to business activities, by adopting latest environment management technologies and practices. </w:t>
      </w:r>
    </w:p>
    <w:p w14:paraId="0C51CF5D" w14:textId="77777777" w:rsidR="00B22F76" w:rsidRPr="0030674F" w:rsidRDefault="00B22F76" w:rsidP="001E75B9">
      <w:pPr>
        <w:numPr>
          <w:ilvl w:val="0"/>
          <w:numId w:val="16"/>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Act to manage risks, as identified by Risk Management Committee (RMC)*, in the form of capacity building and infrastructure strengthening. </w:t>
      </w:r>
    </w:p>
    <w:p w14:paraId="398CDC1B" w14:textId="77777777" w:rsidR="00B22F76" w:rsidRPr="0030674F" w:rsidRDefault="00B22F76" w:rsidP="001E75B9">
      <w:pPr>
        <w:numPr>
          <w:ilvl w:val="0"/>
          <w:numId w:val="16"/>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Evaluate performance of environment protection equipment, program and practices, with respect to legal provisions and prepare action plans for concerned functional groups.</w:t>
      </w:r>
    </w:p>
    <w:p w14:paraId="6BE4CFEC" w14:textId="77777777" w:rsidR="00B22F76" w:rsidRPr="0030674F" w:rsidRDefault="00B22F76" w:rsidP="001E75B9">
      <w:pPr>
        <w:numPr>
          <w:ilvl w:val="0"/>
          <w:numId w:val="16"/>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Ensure efficient and optimal use of resources such as land, water, fuel, construction materials, oils, and chemicals </w:t>
      </w:r>
      <w:proofErr w:type="spellStart"/>
      <w:r w:rsidRPr="0030674F">
        <w:rPr>
          <w:rFonts w:ascii="Times New Roman" w:eastAsia="Calibri" w:hAnsi="Times New Roman" w:cs="Times New Roman"/>
          <w:sz w:val="24"/>
          <w:szCs w:val="24"/>
          <w:lang w:bidi="hi-IN"/>
        </w:rPr>
        <w:t>etc</w:t>
      </w:r>
      <w:proofErr w:type="spellEnd"/>
      <w:r w:rsidRPr="0030674F">
        <w:rPr>
          <w:rFonts w:ascii="Times New Roman" w:eastAsia="Calibri" w:hAnsi="Times New Roman" w:cs="Times New Roman"/>
          <w:sz w:val="24"/>
          <w:szCs w:val="24"/>
          <w:lang w:bidi="hi-IN"/>
        </w:rPr>
        <w:t>, especially the nonrenewable.</w:t>
      </w:r>
    </w:p>
    <w:p w14:paraId="440981F3" w14:textId="77777777" w:rsidR="00B22F76" w:rsidRPr="0030674F" w:rsidRDefault="00B22F76" w:rsidP="001E75B9">
      <w:pPr>
        <w:numPr>
          <w:ilvl w:val="0"/>
          <w:numId w:val="16"/>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Spearhead waste management by reducing, re-using, recycling, recovering and safe disposal.</w:t>
      </w:r>
    </w:p>
    <w:p w14:paraId="3BCB32CD" w14:textId="77777777" w:rsidR="00B22F76" w:rsidRPr="0030674F" w:rsidRDefault="00B22F76" w:rsidP="001E75B9">
      <w:pPr>
        <w:numPr>
          <w:ilvl w:val="0"/>
          <w:numId w:val="16"/>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Adopt more environment friendly and energy-efficient inputs.</w:t>
      </w:r>
    </w:p>
    <w:p w14:paraId="7D68AF0C" w14:textId="77777777" w:rsidR="00B22F76" w:rsidRPr="0030674F" w:rsidRDefault="00B22F76" w:rsidP="001E75B9">
      <w:pPr>
        <w:numPr>
          <w:ilvl w:val="0"/>
          <w:numId w:val="16"/>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Provide innovative technological solutions to environment related issues.</w:t>
      </w:r>
    </w:p>
    <w:p w14:paraId="341051A0" w14:textId="77777777" w:rsidR="00B22F76" w:rsidRPr="0030674F" w:rsidRDefault="00B22F76" w:rsidP="001E75B9">
      <w:pPr>
        <w:numPr>
          <w:ilvl w:val="0"/>
          <w:numId w:val="16"/>
        </w:numPr>
        <w:shd w:val="clear" w:color="auto" w:fill="FFFFFF"/>
        <w:spacing w:before="120" w:after="120" w:line="360" w:lineRule="auto"/>
        <w:ind w:left="709" w:right="300" w:hanging="425"/>
        <w:jc w:val="both"/>
        <w:textAlignment w:val="baseline"/>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Benchmark parameters to establish and adopt best practices.</w:t>
      </w:r>
    </w:p>
    <w:p w14:paraId="7118411C" w14:textId="77777777" w:rsidR="00B22F76" w:rsidRPr="0030674F" w:rsidRDefault="00B22F76" w:rsidP="001E75B9">
      <w:pPr>
        <w:numPr>
          <w:ilvl w:val="0"/>
          <w:numId w:val="16"/>
        </w:numPr>
        <w:shd w:val="clear" w:color="auto" w:fill="FFFFFF"/>
        <w:spacing w:before="120" w:after="120" w:line="336" w:lineRule="auto"/>
        <w:ind w:left="709" w:right="300" w:hanging="425"/>
        <w:jc w:val="both"/>
        <w:textAlignment w:val="baseline"/>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Take up environmentally befitting projects in areas of climate change, renewable energy, conservation and responsible consumption of natural resources under Sustainable Development initiatives.</w:t>
      </w:r>
    </w:p>
    <w:p w14:paraId="4A86D525" w14:textId="77777777" w:rsidR="00B22F76" w:rsidRPr="0030674F" w:rsidRDefault="00B22F76" w:rsidP="001E75B9">
      <w:pPr>
        <w:numPr>
          <w:ilvl w:val="0"/>
          <w:numId w:val="16"/>
        </w:numPr>
        <w:shd w:val="clear" w:color="auto" w:fill="FFFFFF"/>
        <w:spacing w:before="120" w:after="120" w:line="336" w:lineRule="auto"/>
        <w:ind w:left="709" w:right="300" w:hanging="425"/>
        <w:jc w:val="both"/>
        <w:textAlignment w:val="baseline"/>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lastRenderedPageBreak/>
        <w:t>Adopt principles of green procurement by incorporating appropriate provisions in contracts and procurements.</w:t>
      </w:r>
    </w:p>
    <w:p w14:paraId="31ABBD97" w14:textId="77777777" w:rsidR="00B22F76" w:rsidRPr="0030674F" w:rsidRDefault="00B22F76" w:rsidP="009F011A">
      <w:pPr>
        <w:shd w:val="clear" w:color="auto" w:fill="FFFFFF"/>
        <w:spacing w:before="120" w:after="120" w:line="336" w:lineRule="auto"/>
        <w:jc w:val="both"/>
        <w:rPr>
          <w:rFonts w:ascii="Times New Roman" w:eastAsia="Times New Roman" w:hAnsi="Times New Roman" w:cs="Times New Roman"/>
          <w:b/>
          <w:color w:val="2C2F27"/>
          <w:sz w:val="24"/>
          <w:szCs w:val="24"/>
        </w:rPr>
      </w:pPr>
      <w:r w:rsidRPr="0030674F">
        <w:rPr>
          <w:rFonts w:ascii="Times New Roman" w:eastAsia="Times New Roman" w:hAnsi="Times New Roman" w:cs="Times New Roman"/>
          <w:b/>
          <w:color w:val="2C2F27"/>
          <w:sz w:val="24"/>
          <w:szCs w:val="24"/>
        </w:rPr>
        <w:t> III. Purpose</w:t>
      </w:r>
    </w:p>
    <w:p w14:paraId="249518D5" w14:textId="77777777" w:rsidR="00B22F76" w:rsidRPr="0030674F" w:rsidRDefault="00B22F76" w:rsidP="001E75B9">
      <w:pPr>
        <w:numPr>
          <w:ilvl w:val="0"/>
          <w:numId w:val="17"/>
        </w:numPr>
        <w:spacing w:before="120" w:after="120" w:line="336" w:lineRule="auto"/>
        <w:ind w:left="709" w:hanging="425"/>
        <w:jc w:val="both"/>
        <w:rPr>
          <w:rFonts w:ascii="Times New Roman" w:eastAsia="Calibri" w:hAnsi="Times New Roman" w:cs="Times New Roman"/>
          <w:color w:val="000000"/>
          <w:sz w:val="24"/>
          <w:szCs w:val="24"/>
          <w:lang w:bidi="hi-IN"/>
        </w:rPr>
      </w:pPr>
      <w:r w:rsidRPr="0030674F">
        <w:rPr>
          <w:rFonts w:ascii="Times New Roman" w:eastAsia="Calibri" w:hAnsi="Times New Roman" w:cs="Times New Roman"/>
          <w:sz w:val="24"/>
          <w:szCs w:val="24"/>
          <w:lang w:bidi="hi-IN"/>
        </w:rPr>
        <w:t xml:space="preserve">Identification of areas of energy wastage and estimation of energy saving potential. </w:t>
      </w:r>
      <w:r w:rsidRPr="0030674F">
        <w:rPr>
          <w:rFonts w:ascii="Times New Roman" w:eastAsia="Calibri" w:hAnsi="Times New Roman" w:cs="Times New Roman"/>
          <w:color w:val="000000"/>
          <w:sz w:val="24"/>
          <w:szCs w:val="24"/>
          <w:shd w:val="clear" w:color="auto" w:fill="FFFFFF"/>
          <w:lang w:bidi="hi-IN"/>
        </w:rPr>
        <w:t>Preparation and implementation of schemes for efficient use of energy and its conservation.</w:t>
      </w:r>
    </w:p>
    <w:p w14:paraId="06E66818" w14:textId="77777777" w:rsidR="00B22F76" w:rsidRPr="0030674F" w:rsidRDefault="00B22F76" w:rsidP="001E75B9">
      <w:pPr>
        <w:numPr>
          <w:ilvl w:val="0"/>
          <w:numId w:val="17"/>
        </w:numPr>
        <w:spacing w:before="120" w:after="120" w:line="336"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Create awareness through a variety of measures including meetings/ programme, safety and measures</w:t>
      </w:r>
    </w:p>
    <w:p w14:paraId="5034037C" w14:textId="77777777" w:rsidR="00B22F76" w:rsidRPr="0030674F" w:rsidRDefault="00B22F76" w:rsidP="001E75B9">
      <w:pPr>
        <w:numPr>
          <w:ilvl w:val="0"/>
          <w:numId w:val="17"/>
        </w:numPr>
        <w:spacing w:before="120" w:after="120" w:line="336" w:lineRule="auto"/>
        <w:ind w:left="709" w:hanging="425"/>
        <w:jc w:val="both"/>
        <w:rPr>
          <w:rFonts w:ascii="Times New Roman" w:eastAsia="Calibri" w:hAnsi="Times New Roman" w:cs="Times New Roman"/>
          <w:color w:val="000000"/>
          <w:sz w:val="24"/>
          <w:szCs w:val="24"/>
          <w:lang w:bidi="hi-IN"/>
        </w:rPr>
      </w:pPr>
      <w:r w:rsidRPr="0030674F">
        <w:rPr>
          <w:rFonts w:ascii="Times New Roman" w:eastAsia="Calibri" w:hAnsi="Times New Roman" w:cs="Times New Roman"/>
          <w:sz w:val="24"/>
          <w:szCs w:val="24"/>
          <w:lang w:bidi="hi-IN"/>
        </w:rPr>
        <w:t>In the context of Environment Policy, the definition of environment covers all the domains of environment – Physical, Chemical, Biological and Socio- economic aspect.</w:t>
      </w:r>
    </w:p>
    <w:p w14:paraId="767690AC" w14:textId="77777777" w:rsidR="00B22F76" w:rsidRPr="0030674F" w:rsidRDefault="00B22F76" w:rsidP="001E75B9">
      <w:pPr>
        <w:numPr>
          <w:ilvl w:val="0"/>
          <w:numId w:val="17"/>
        </w:numPr>
        <w:spacing w:before="120" w:after="120" w:line="336" w:lineRule="auto"/>
        <w:ind w:left="709" w:hanging="425"/>
        <w:jc w:val="both"/>
        <w:rPr>
          <w:rFonts w:ascii="Times New Roman" w:eastAsia="Calibri" w:hAnsi="Times New Roman" w:cs="Times New Roman"/>
          <w:color w:val="000000"/>
          <w:sz w:val="24"/>
          <w:szCs w:val="24"/>
          <w:lang w:bidi="hi-IN"/>
        </w:rPr>
      </w:pPr>
      <w:r w:rsidRPr="0030674F">
        <w:rPr>
          <w:rFonts w:ascii="Times New Roman" w:eastAsia="Calibri" w:hAnsi="Times New Roman" w:cs="Times New Roman"/>
          <w:sz w:val="24"/>
          <w:szCs w:val="24"/>
          <w:lang w:bidi="hi-IN"/>
        </w:rPr>
        <w:t>The intent of this policy is to meet environmental expectations and provide actionable guidance, as our institute AVCOE strives to foster a culture of excellence and challenges itself for continual improvement.</w:t>
      </w:r>
    </w:p>
    <w:p w14:paraId="3D991484" w14:textId="77777777" w:rsidR="00B22F76" w:rsidRPr="0030674F" w:rsidRDefault="00B22F76" w:rsidP="009F011A">
      <w:p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b/>
          <w:bCs/>
          <w:color w:val="2C2F27"/>
          <w:sz w:val="24"/>
          <w:szCs w:val="24"/>
        </w:rPr>
        <w:t xml:space="preserve">IV. Responsibilities </w:t>
      </w:r>
    </w:p>
    <w:p w14:paraId="34B4D383"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Prepare an annual activity plan and present to management concerning financially attractive investments to reduce energy costs.</w:t>
      </w:r>
    </w:p>
    <w:p w14:paraId="18230DFA"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Establish    an energy conservation cell within the institute with management’s consent about the mandate and task of the cell.</w:t>
      </w:r>
    </w:p>
    <w:p w14:paraId="13DBEAF1"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Initiate activities to improve monitoring and process control to reduce energy costs.</w:t>
      </w:r>
    </w:p>
    <w:p w14:paraId="76D0DF16"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Analyze equipment performance with respect to energy efficiency.</w:t>
      </w:r>
    </w:p>
    <w:p w14:paraId="460B5065"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Ensure proper functioning and calibration of instrumentation required to assess level of energy consumption directly or indirectly.           </w:t>
      </w:r>
    </w:p>
    <w:p w14:paraId="3B1800D8"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Prepare information material and conduct internal workshops about the topic for other staff.</w:t>
      </w:r>
    </w:p>
    <w:p w14:paraId="22E52341"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 xml:space="preserve">Improve disaggregating of energy consumption data down to institute level. </w:t>
      </w:r>
    </w:p>
    <w:p w14:paraId="4B8644B6"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Establish a methodology how to accurately calculate the specific energy consumption.</w:t>
      </w:r>
    </w:p>
    <w:p w14:paraId="7906DA9F"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Develop and manage training programme for energy efficiency and conservation.</w:t>
      </w:r>
    </w:p>
    <w:p w14:paraId="16FE042B"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lastRenderedPageBreak/>
        <w:t>Co-ordinate nomination of management personnel to external programs.</w:t>
      </w:r>
    </w:p>
    <w:p w14:paraId="29F2A995"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 xml:space="preserve">Create knowledge bank on </w:t>
      </w:r>
      <w:proofErr w:type="spellStart"/>
      <w:r w:rsidRPr="0030674F">
        <w:rPr>
          <w:rFonts w:ascii="Times New Roman" w:eastAsia="Times New Roman" w:hAnsi="Times New Roman" w:cs="Times New Roman"/>
          <w:color w:val="2C2F27"/>
          <w:sz w:val="24"/>
          <w:szCs w:val="24"/>
        </w:rPr>
        <w:t>sectoral</w:t>
      </w:r>
      <w:proofErr w:type="spellEnd"/>
      <w:r w:rsidRPr="0030674F">
        <w:rPr>
          <w:rFonts w:ascii="Times New Roman" w:eastAsia="Times New Roman" w:hAnsi="Times New Roman" w:cs="Times New Roman"/>
          <w:color w:val="2C2F27"/>
          <w:sz w:val="24"/>
          <w:szCs w:val="24"/>
        </w:rPr>
        <w:t>, national and international development on energy efficiency technology and management system and information denomination.</w:t>
      </w:r>
    </w:p>
    <w:p w14:paraId="5D60894D"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 xml:space="preserve">Develop integrated system of energy efficiency and environmental </w:t>
      </w:r>
      <w:proofErr w:type="spellStart"/>
      <w:r w:rsidRPr="0030674F">
        <w:rPr>
          <w:rFonts w:ascii="Times New Roman" w:eastAsia="Times New Roman" w:hAnsi="Times New Roman" w:cs="Times New Roman"/>
          <w:color w:val="2C2F27"/>
          <w:sz w:val="24"/>
          <w:szCs w:val="24"/>
        </w:rPr>
        <w:t>upgradation</w:t>
      </w:r>
      <w:proofErr w:type="spellEnd"/>
      <w:r w:rsidRPr="0030674F">
        <w:rPr>
          <w:rFonts w:ascii="Times New Roman" w:eastAsia="Times New Roman" w:hAnsi="Times New Roman" w:cs="Times New Roman"/>
          <w:color w:val="2C2F27"/>
          <w:sz w:val="24"/>
          <w:szCs w:val="24"/>
        </w:rPr>
        <w:t>, Wide internal &amp; external networking.</w:t>
      </w:r>
    </w:p>
    <w:p w14:paraId="5B803673"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Co-ordinate implementation of energy audit/efficiency improvement projects through internal and external agencies.</w:t>
      </w:r>
    </w:p>
    <w:p w14:paraId="60B5ADB2" w14:textId="77777777" w:rsidR="00B22F76" w:rsidRPr="0030674F" w:rsidRDefault="00B22F76" w:rsidP="001E75B9">
      <w:pPr>
        <w:numPr>
          <w:ilvl w:val="0"/>
          <w:numId w:val="15"/>
        </w:numPr>
        <w:shd w:val="clear" w:color="auto" w:fill="FFFFFF"/>
        <w:spacing w:before="120" w:after="120" w:line="336" w:lineRule="auto"/>
        <w:ind w:left="709" w:hanging="425"/>
        <w:jc w:val="both"/>
        <w:rPr>
          <w:rFonts w:ascii="Times New Roman" w:eastAsia="Times New Roman" w:hAnsi="Times New Roman" w:cs="Times New Roman"/>
          <w:color w:val="2C2F27"/>
          <w:sz w:val="24"/>
          <w:szCs w:val="24"/>
        </w:rPr>
      </w:pPr>
      <w:r w:rsidRPr="0030674F">
        <w:rPr>
          <w:rFonts w:ascii="Times New Roman" w:eastAsia="Times New Roman" w:hAnsi="Times New Roman" w:cs="Times New Roman"/>
          <w:color w:val="2C2F27"/>
          <w:sz w:val="24"/>
          <w:szCs w:val="24"/>
        </w:rPr>
        <w:t>Establish and/or participate in information exchange with other firms of the same sector through association.</w:t>
      </w:r>
    </w:p>
    <w:p w14:paraId="34D5704A" w14:textId="77777777" w:rsidR="00B22F76" w:rsidRPr="0030674F" w:rsidRDefault="00B22F76" w:rsidP="009F011A">
      <w:pPr>
        <w:autoSpaceDE w:val="0"/>
        <w:autoSpaceDN w:val="0"/>
        <w:adjustRightInd w:val="0"/>
        <w:spacing w:before="120" w:after="120" w:line="336" w:lineRule="auto"/>
        <w:rPr>
          <w:rFonts w:ascii="Times New Roman" w:eastAsia="Calibri" w:hAnsi="Times New Roman" w:cs="Times New Roman"/>
          <w:sz w:val="24"/>
          <w:szCs w:val="24"/>
        </w:rPr>
      </w:pPr>
      <w:r w:rsidRPr="0030674F">
        <w:rPr>
          <w:rFonts w:ascii="Times New Roman" w:eastAsia="Calibri" w:hAnsi="Times New Roman" w:cs="Times New Roman"/>
          <w:b/>
          <w:bCs/>
          <w:sz w:val="24"/>
          <w:szCs w:val="24"/>
        </w:rPr>
        <w:t xml:space="preserve">V. Applicability: </w:t>
      </w:r>
    </w:p>
    <w:p w14:paraId="7B418C90" w14:textId="77777777" w:rsidR="00B22F76" w:rsidRPr="0030674F" w:rsidRDefault="00B22F76" w:rsidP="009F011A">
      <w:pPr>
        <w:shd w:val="clear" w:color="auto" w:fill="FFFFFF"/>
        <w:spacing w:before="120" w:after="120" w:line="336" w:lineRule="auto"/>
        <w:jc w:val="both"/>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This policy shall apply to the institute and each employee &amp; students shall be made a partner in implementing the policy.</w:t>
      </w:r>
    </w:p>
    <w:p w14:paraId="1CBA6DAC" w14:textId="77777777" w:rsidR="00B22F76" w:rsidRPr="0030674F" w:rsidRDefault="00B22F76" w:rsidP="009F011A">
      <w:pPr>
        <w:autoSpaceDE w:val="0"/>
        <w:autoSpaceDN w:val="0"/>
        <w:adjustRightInd w:val="0"/>
        <w:spacing w:before="120" w:after="120" w:line="336" w:lineRule="auto"/>
        <w:rPr>
          <w:rFonts w:ascii="Times New Roman" w:eastAsia="Calibri" w:hAnsi="Times New Roman" w:cs="Times New Roman"/>
          <w:b/>
          <w:bCs/>
          <w:sz w:val="24"/>
          <w:szCs w:val="24"/>
          <w:lang w:bidi="hi-IN"/>
        </w:rPr>
      </w:pPr>
      <w:r w:rsidRPr="0030674F">
        <w:rPr>
          <w:rFonts w:ascii="Times New Roman" w:eastAsia="Calibri" w:hAnsi="Times New Roman" w:cs="Times New Roman"/>
          <w:sz w:val="24"/>
          <w:szCs w:val="24"/>
          <w:lang w:bidi="hi-IN"/>
        </w:rPr>
        <w:t xml:space="preserve"> </w:t>
      </w:r>
      <w:r w:rsidRPr="0030674F">
        <w:rPr>
          <w:rFonts w:ascii="Times New Roman" w:eastAsia="Calibri" w:hAnsi="Times New Roman" w:cs="Times New Roman"/>
          <w:b/>
          <w:bCs/>
          <w:sz w:val="24"/>
          <w:szCs w:val="24"/>
          <w:lang w:bidi="hi-IN"/>
        </w:rPr>
        <w:t xml:space="preserve">VI. Principles: </w:t>
      </w:r>
    </w:p>
    <w:p w14:paraId="370E0E9D" w14:textId="77777777" w:rsidR="00B22F76" w:rsidRPr="0030674F" w:rsidRDefault="00B22F76" w:rsidP="009F011A">
      <w:pPr>
        <w:autoSpaceDE w:val="0"/>
        <w:autoSpaceDN w:val="0"/>
        <w:adjustRightInd w:val="0"/>
        <w:spacing w:before="120" w:after="120" w:line="336"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This policy is based on the following principles: </w:t>
      </w:r>
    </w:p>
    <w:p w14:paraId="3153808B" w14:textId="77777777" w:rsidR="00B22F76" w:rsidRPr="0030674F" w:rsidRDefault="00B22F76" w:rsidP="001E75B9">
      <w:pPr>
        <w:numPr>
          <w:ilvl w:val="0"/>
          <w:numId w:val="18"/>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Consideration of Environmental factors right from the stage of planning of energy conservation and management.</w:t>
      </w:r>
    </w:p>
    <w:p w14:paraId="6B77105D" w14:textId="77777777" w:rsidR="00B22F76" w:rsidRPr="0030674F" w:rsidRDefault="00B22F76" w:rsidP="001E75B9">
      <w:pPr>
        <w:numPr>
          <w:ilvl w:val="0"/>
          <w:numId w:val="18"/>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Impact on environment can be minimized by adopting best environment management practices and state-of-the-art technology. </w:t>
      </w:r>
    </w:p>
    <w:p w14:paraId="51BB9EA5" w14:textId="77777777" w:rsidR="00B22F76" w:rsidRPr="0030674F" w:rsidRDefault="00B22F76" w:rsidP="001E75B9">
      <w:pPr>
        <w:numPr>
          <w:ilvl w:val="0"/>
          <w:numId w:val="18"/>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AVCOE commitment as a responsible institute is demonstrated by achieving and setting benchmarks beyond statutory compliances.</w:t>
      </w:r>
    </w:p>
    <w:p w14:paraId="25C1F849" w14:textId="77777777" w:rsidR="00B22F76" w:rsidRPr="0030674F" w:rsidRDefault="00B22F76" w:rsidP="001E75B9">
      <w:pPr>
        <w:numPr>
          <w:ilvl w:val="0"/>
          <w:numId w:val="18"/>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Innovation by carrying out Research &amp; Developmental activities, coupled with enablers leads to continual improvement.</w:t>
      </w:r>
    </w:p>
    <w:p w14:paraId="1D5EC1EB" w14:textId="77777777" w:rsidR="00B22F76" w:rsidRPr="0030674F" w:rsidRDefault="00B22F76" w:rsidP="001E75B9">
      <w:pPr>
        <w:numPr>
          <w:ilvl w:val="0"/>
          <w:numId w:val="18"/>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Accepting accountability for actions and expeditiously respond to any aberration.</w:t>
      </w:r>
    </w:p>
    <w:p w14:paraId="57420D17" w14:textId="77777777" w:rsidR="00B22F76" w:rsidRPr="0030674F" w:rsidRDefault="00B22F76" w:rsidP="001E75B9">
      <w:pPr>
        <w:numPr>
          <w:ilvl w:val="0"/>
          <w:numId w:val="18"/>
        </w:numPr>
        <w:autoSpaceDE w:val="0"/>
        <w:autoSpaceDN w:val="0"/>
        <w:adjustRightInd w:val="0"/>
        <w:spacing w:before="120" w:after="120" w:line="336"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Develop each employee as environmental steward by improving his awareness levels while soliciting his commitment. </w:t>
      </w:r>
    </w:p>
    <w:p w14:paraId="1BFD1874" w14:textId="77777777" w:rsidR="00B22F76" w:rsidRPr="0030674F" w:rsidRDefault="00B22F76" w:rsidP="00CA3517">
      <w:pPr>
        <w:autoSpaceDE w:val="0"/>
        <w:autoSpaceDN w:val="0"/>
        <w:adjustRightInd w:val="0"/>
        <w:spacing w:before="120" w:after="120" w:line="312" w:lineRule="auto"/>
        <w:rPr>
          <w:rFonts w:ascii="Times New Roman" w:eastAsia="Calibri" w:hAnsi="Times New Roman" w:cs="Times New Roman"/>
          <w:b/>
          <w:bCs/>
          <w:sz w:val="24"/>
          <w:szCs w:val="24"/>
        </w:rPr>
      </w:pPr>
    </w:p>
    <w:p w14:paraId="579FDF99" w14:textId="77777777" w:rsidR="00B22F76" w:rsidRPr="0030674F" w:rsidRDefault="00B22F76" w:rsidP="00CA3517">
      <w:pPr>
        <w:autoSpaceDE w:val="0"/>
        <w:autoSpaceDN w:val="0"/>
        <w:adjustRightInd w:val="0"/>
        <w:spacing w:after="0"/>
        <w:rPr>
          <w:rFonts w:ascii="Times New Roman" w:eastAsia="Calibri" w:hAnsi="Times New Roman" w:cs="Times New Roman"/>
          <w:b/>
          <w:bCs/>
          <w:sz w:val="24"/>
          <w:szCs w:val="24"/>
        </w:rPr>
      </w:pPr>
      <w:r w:rsidRPr="0030674F">
        <w:rPr>
          <w:rFonts w:ascii="Times New Roman" w:eastAsia="Calibri" w:hAnsi="Times New Roman" w:cs="Times New Roman"/>
          <w:noProof/>
          <w:sz w:val="24"/>
          <w:szCs w:val="24"/>
        </w:rPr>
        <w:lastRenderedPageBreak/>
        <mc:AlternateContent>
          <mc:Choice Requires="wpg">
            <w:drawing>
              <wp:anchor distT="0" distB="0" distL="114300" distR="114300" simplePos="0" relativeHeight="251661312" behindDoc="0" locked="0" layoutInCell="1" allowOverlap="1" wp14:anchorId="6F8D7511" wp14:editId="20D10E94">
                <wp:simplePos x="0" y="0"/>
                <wp:positionH relativeFrom="column">
                  <wp:posOffset>-82550</wp:posOffset>
                </wp:positionH>
                <wp:positionV relativeFrom="paragraph">
                  <wp:posOffset>408305</wp:posOffset>
                </wp:positionV>
                <wp:extent cx="6114415" cy="6991350"/>
                <wp:effectExtent l="57150" t="38100" r="76835" b="95250"/>
                <wp:wrapThrough wrapText="bothSides">
                  <wp:wrapPolygon edited="0">
                    <wp:start x="-202" y="-118"/>
                    <wp:lineTo x="-202" y="19775"/>
                    <wp:lineTo x="15411" y="19775"/>
                    <wp:lineTo x="15478" y="21835"/>
                    <wp:lineTo x="21670" y="21835"/>
                    <wp:lineTo x="21804" y="9005"/>
                    <wp:lineTo x="21333" y="8828"/>
                    <wp:lineTo x="19112" y="8475"/>
                    <wp:lineTo x="20054" y="8475"/>
                    <wp:lineTo x="21804" y="7887"/>
                    <wp:lineTo x="21737" y="-118"/>
                    <wp:lineTo x="-202" y="-118"/>
                  </wp:wrapPolygon>
                </wp:wrapThrough>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4415" cy="6991350"/>
                          <a:chOff x="990600" y="-978242"/>
                          <a:chExt cx="6955804" cy="24459443"/>
                        </a:xfrm>
                      </wpg:grpSpPr>
                      <wps:wsp>
                        <wps:cNvPr id="35" name="TextBox 3"/>
                        <wps:cNvSpPr txBox="1"/>
                        <wps:spPr>
                          <a:xfrm>
                            <a:off x="990600" y="-978242"/>
                            <a:ext cx="6935113" cy="364412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2ADD3347" w14:textId="77777777" w:rsidR="00C0388A" w:rsidRPr="00B22F76" w:rsidRDefault="00C0388A" w:rsidP="00B22F76">
                              <w:pPr>
                                <w:jc w:val="center"/>
                                <w:rPr>
                                  <w:b/>
                                  <w:bCs/>
                                  <w:color w:val="000000"/>
                                  <w:kern w:val="24"/>
                                  <w:sz w:val="28"/>
                                  <w:szCs w:val="28"/>
                                </w:rPr>
                              </w:pPr>
                              <w:r w:rsidRPr="00B22F76">
                                <w:rPr>
                                  <w:b/>
                                  <w:bCs/>
                                  <w:color w:val="000000"/>
                                  <w:kern w:val="24"/>
                                  <w:sz w:val="28"/>
                                  <w:szCs w:val="28"/>
                                </w:rPr>
                                <w:t>Chairman</w:t>
                              </w:r>
                            </w:p>
                            <w:p w14:paraId="03050370" w14:textId="77777777" w:rsidR="00C0388A" w:rsidRPr="00B22F76" w:rsidRDefault="00C0388A" w:rsidP="00B22F76">
                              <w:pPr>
                                <w:jc w:val="center"/>
                                <w:rPr>
                                  <w:color w:val="000000"/>
                                  <w:kern w:val="24"/>
                                  <w:sz w:val="24"/>
                                  <w:szCs w:val="24"/>
                                </w:rPr>
                              </w:pPr>
                              <w:proofErr w:type="spellStart"/>
                              <w:r w:rsidRPr="00B22F76">
                                <w:rPr>
                                  <w:color w:val="000000"/>
                                  <w:kern w:val="24"/>
                                </w:rPr>
                                <w:t>Dr.M.A.Venkatesh</w:t>
                              </w:r>
                              <w:proofErr w:type="spellEnd"/>
                            </w:p>
                            <w:p w14:paraId="72618E97" w14:textId="77777777" w:rsidR="00C0388A" w:rsidRPr="00B22F76" w:rsidRDefault="00C0388A" w:rsidP="00B22F76">
                              <w:pPr>
                                <w:jc w:val="center"/>
                                <w:rPr>
                                  <w:color w:val="000000"/>
                                  <w:kern w:val="24"/>
                                </w:rPr>
                              </w:pPr>
                              <w:r w:rsidRPr="00B22F76">
                                <w:rPr>
                                  <w:color w:val="000000"/>
                                  <w:kern w:val="24"/>
                                </w:rPr>
                                <w:t>Principal AVCOE</w:t>
                              </w:r>
                            </w:p>
                          </w:txbxContent>
                        </wps:txbx>
                        <wps:bodyPr wrap="square">
                          <a:noAutofit/>
                        </wps:bodyPr>
                      </wps:wsp>
                      <wps:wsp>
                        <wps:cNvPr id="36" name="Down Arrow 4"/>
                        <wps:cNvSpPr/>
                        <wps:spPr>
                          <a:xfrm>
                            <a:off x="4343400" y="685800"/>
                            <a:ext cx="304800" cy="533400"/>
                          </a:xfrm>
                          <a:prstGeom prst="downArrow">
                            <a:avLst/>
                          </a:prstGeom>
                          <a:solidFill>
                            <a:srgbClr val="4F81BD"/>
                          </a:solidFill>
                          <a:ln w="25400" cap="flat" cmpd="sng" algn="ctr">
                            <a:solidFill>
                              <a:srgbClr val="4F81BD">
                                <a:shade val="50000"/>
                              </a:srgbClr>
                            </a:solidFill>
                            <a:prstDash val="solid"/>
                          </a:ln>
                          <a:effectLst/>
                        </wps:spPr>
                        <wps:bodyPr anchor="ctr"/>
                      </wps:wsp>
                      <wps:wsp>
                        <wps:cNvPr id="37" name="TextBox 5"/>
                        <wps:cNvSpPr txBox="1"/>
                        <wps:spPr>
                          <a:xfrm>
                            <a:off x="990600" y="1752602"/>
                            <a:ext cx="6934199" cy="2382183"/>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5A5F687" w14:textId="77777777" w:rsidR="00C0388A" w:rsidRPr="00B22F76" w:rsidRDefault="00C0388A" w:rsidP="00B22F76">
                              <w:pPr>
                                <w:jc w:val="center"/>
                                <w:rPr>
                                  <w:b/>
                                  <w:bCs/>
                                  <w:color w:val="000000"/>
                                  <w:kern w:val="24"/>
                                  <w:sz w:val="28"/>
                                  <w:szCs w:val="28"/>
                                </w:rPr>
                              </w:pPr>
                              <w:r w:rsidRPr="00B22F76">
                                <w:rPr>
                                  <w:b/>
                                  <w:bCs/>
                                  <w:color w:val="000000"/>
                                  <w:kern w:val="24"/>
                                  <w:sz w:val="28"/>
                                  <w:szCs w:val="28"/>
                                </w:rPr>
                                <w:t>Coordinator</w:t>
                              </w:r>
                            </w:p>
                            <w:p w14:paraId="4AEF4759" w14:textId="77777777" w:rsidR="00C0388A" w:rsidRPr="00B22F76" w:rsidRDefault="00C0388A" w:rsidP="00B22F76">
                              <w:pPr>
                                <w:jc w:val="center"/>
                                <w:rPr>
                                  <w:color w:val="000000"/>
                                  <w:kern w:val="24"/>
                                  <w:sz w:val="24"/>
                                  <w:szCs w:val="24"/>
                                </w:rPr>
                              </w:pPr>
                              <w:proofErr w:type="spellStart"/>
                              <w:r w:rsidRPr="00B22F76">
                                <w:rPr>
                                  <w:color w:val="000000"/>
                                  <w:kern w:val="24"/>
                                </w:rPr>
                                <w:t>Prof.S.S.Kadlag</w:t>
                              </w:r>
                              <w:proofErr w:type="spellEnd"/>
                            </w:p>
                          </w:txbxContent>
                        </wps:txbx>
                        <wps:bodyPr wrap="square">
                          <a:noAutofit/>
                        </wps:bodyPr>
                      </wps:wsp>
                      <wps:wsp>
                        <wps:cNvPr id="38" name="Down Arrow 6"/>
                        <wps:cNvSpPr/>
                        <wps:spPr>
                          <a:xfrm>
                            <a:off x="4343400" y="1752600"/>
                            <a:ext cx="304800" cy="381000"/>
                          </a:xfrm>
                          <a:prstGeom prst="downArrow">
                            <a:avLst/>
                          </a:prstGeom>
                          <a:solidFill>
                            <a:srgbClr val="4F81BD"/>
                          </a:solidFill>
                          <a:ln w="25400" cap="flat" cmpd="sng" algn="ctr">
                            <a:solidFill>
                              <a:srgbClr val="4F81BD">
                                <a:shade val="50000"/>
                              </a:srgbClr>
                            </a:solidFill>
                            <a:prstDash val="solid"/>
                          </a:ln>
                          <a:effectLst/>
                        </wps:spPr>
                        <wps:bodyPr anchor="ctr"/>
                      </wps:wsp>
                      <wps:wsp>
                        <wps:cNvPr id="39" name="TextBox 7"/>
                        <wps:cNvSpPr txBox="1"/>
                        <wps:spPr>
                          <a:xfrm>
                            <a:off x="1012205" y="3935875"/>
                            <a:ext cx="6934199" cy="402572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4E7647D8" w14:textId="77777777" w:rsidR="00C0388A" w:rsidRPr="00B22F76" w:rsidRDefault="00C0388A" w:rsidP="00B22F76">
                              <w:pPr>
                                <w:jc w:val="center"/>
                                <w:rPr>
                                  <w:rFonts w:eastAsia="Times New Roman"/>
                                  <w:b/>
                                  <w:bCs/>
                                  <w:color w:val="000000"/>
                                  <w:kern w:val="24"/>
                                  <w:sz w:val="28"/>
                                  <w:szCs w:val="28"/>
                                </w:rPr>
                              </w:pPr>
                              <w:r w:rsidRPr="00B22F76">
                                <w:rPr>
                                  <w:rFonts w:eastAsia="Times New Roman"/>
                                  <w:b/>
                                  <w:bCs/>
                                  <w:color w:val="000000"/>
                                  <w:kern w:val="24"/>
                                  <w:sz w:val="28"/>
                                  <w:szCs w:val="28"/>
                                </w:rPr>
                                <w:t xml:space="preserve">Head of departments </w:t>
                              </w:r>
                            </w:p>
                            <w:p w14:paraId="2AAF0435" w14:textId="77777777" w:rsidR="00C0388A" w:rsidRPr="00B22F76" w:rsidRDefault="00C0388A" w:rsidP="00B22F76">
                              <w:pPr>
                                <w:jc w:val="center"/>
                                <w:rPr>
                                  <w:rFonts w:eastAsia="Times New Roman"/>
                                  <w:b/>
                                  <w:bCs/>
                                  <w:color w:val="000000"/>
                                  <w:kern w:val="24"/>
                                  <w:sz w:val="28"/>
                                  <w:szCs w:val="28"/>
                                </w:rPr>
                              </w:pPr>
                              <w:r w:rsidRPr="00B22F76">
                                <w:rPr>
                                  <w:rFonts w:eastAsia="Times New Roman"/>
                                  <w:b/>
                                  <w:bCs/>
                                  <w:color w:val="000000"/>
                                  <w:kern w:val="24"/>
                                  <w:sz w:val="28"/>
                                  <w:szCs w:val="28"/>
                                </w:rPr>
                                <w:t xml:space="preserve">Mechanical, Civil, Electronics &amp; Telecommunication, Electronics, IT, Computer, </w:t>
                              </w:r>
                              <w:proofErr w:type="gramStart"/>
                              <w:r w:rsidRPr="00B22F76">
                                <w:rPr>
                                  <w:rFonts w:eastAsia="Times New Roman"/>
                                  <w:b/>
                                  <w:bCs/>
                                  <w:color w:val="000000"/>
                                  <w:kern w:val="24"/>
                                  <w:sz w:val="28"/>
                                  <w:szCs w:val="28"/>
                                </w:rPr>
                                <w:t>Production ,Electrical</w:t>
                              </w:r>
                              <w:proofErr w:type="gramEnd"/>
                              <w:r w:rsidRPr="00B22F76">
                                <w:rPr>
                                  <w:rFonts w:eastAsia="Times New Roman"/>
                                  <w:b/>
                                  <w:bCs/>
                                  <w:color w:val="000000"/>
                                  <w:kern w:val="24"/>
                                  <w:sz w:val="28"/>
                                  <w:szCs w:val="28"/>
                                </w:rPr>
                                <w:t>, MBA, Engineering Science, First year</w:t>
                              </w:r>
                            </w:p>
                          </w:txbxContent>
                        </wps:txbx>
                        <wps:bodyPr wrap="square">
                          <a:noAutofit/>
                        </wps:bodyPr>
                      </wps:wsp>
                      <wps:wsp>
                        <wps:cNvPr id="40" name="Rounded Rectangle 9"/>
                        <wps:cNvSpPr/>
                        <wps:spPr>
                          <a:xfrm>
                            <a:off x="1720777" y="8340133"/>
                            <a:ext cx="5257800" cy="152399"/>
                          </a:xfrm>
                          <a:prstGeom prst="roundRect">
                            <a:avLst/>
                          </a:prstGeom>
                          <a:solidFill>
                            <a:srgbClr val="4F81BD"/>
                          </a:solidFill>
                          <a:ln w="25400" cap="flat" cmpd="sng" algn="ctr">
                            <a:solidFill>
                              <a:srgbClr val="4F81BD">
                                <a:shade val="50000"/>
                              </a:srgbClr>
                            </a:solidFill>
                            <a:prstDash val="solid"/>
                          </a:ln>
                          <a:effectLst/>
                        </wps:spPr>
                        <wps:bodyPr anchor="ctr"/>
                      </wps:wsp>
                      <wps:wsp>
                        <wps:cNvPr id="41" name="Down Arrow 10"/>
                        <wps:cNvSpPr/>
                        <wps:spPr>
                          <a:xfrm>
                            <a:off x="4343400" y="2895600"/>
                            <a:ext cx="304800" cy="381000"/>
                          </a:xfrm>
                          <a:prstGeom prst="downArrow">
                            <a:avLst/>
                          </a:prstGeom>
                          <a:solidFill>
                            <a:srgbClr val="4F81BD"/>
                          </a:solidFill>
                          <a:ln w="25400" cap="flat" cmpd="sng" algn="ctr">
                            <a:solidFill>
                              <a:srgbClr val="4F81BD">
                                <a:shade val="50000"/>
                              </a:srgbClr>
                            </a:solidFill>
                            <a:prstDash val="solid"/>
                          </a:ln>
                          <a:effectLst/>
                        </wps:spPr>
                        <wps:bodyPr anchor="ctr"/>
                      </wps:wsp>
                      <wps:wsp>
                        <wps:cNvPr id="42" name="Bent-Up Arrow 15"/>
                        <wps:cNvSpPr/>
                        <wps:spPr>
                          <a:xfrm rot="10800000">
                            <a:off x="1558158" y="8340133"/>
                            <a:ext cx="533401" cy="533402"/>
                          </a:xfrm>
                          <a:prstGeom prst="bentUpArrow">
                            <a:avLst/>
                          </a:prstGeom>
                          <a:solidFill>
                            <a:srgbClr val="4F81BD"/>
                          </a:solidFill>
                          <a:ln w="25400" cap="flat" cmpd="sng" algn="ctr">
                            <a:solidFill>
                              <a:srgbClr val="4F81BD">
                                <a:shade val="50000"/>
                              </a:srgbClr>
                            </a:solidFill>
                            <a:prstDash val="solid"/>
                          </a:ln>
                          <a:effectLst/>
                        </wps:spPr>
                        <wps:bodyPr anchor="ctr"/>
                      </wps:wsp>
                      <wps:wsp>
                        <wps:cNvPr id="43" name="Bent-Up Arrow 16"/>
                        <wps:cNvSpPr/>
                        <wps:spPr>
                          <a:xfrm rot="10800000" flipH="1">
                            <a:off x="6662391" y="8340133"/>
                            <a:ext cx="457200" cy="533402"/>
                          </a:xfrm>
                          <a:prstGeom prst="bentUpArrow">
                            <a:avLst/>
                          </a:prstGeom>
                          <a:solidFill>
                            <a:srgbClr val="4F81BD"/>
                          </a:solidFill>
                          <a:ln w="25400" cap="flat" cmpd="sng" algn="ctr">
                            <a:solidFill>
                              <a:srgbClr val="4F81BD">
                                <a:shade val="50000"/>
                              </a:srgbClr>
                            </a:solidFill>
                            <a:prstDash val="solid"/>
                          </a:ln>
                          <a:effectLst/>
                        </wps:spPr>
                        <wps:bodyPr anchor="ctr"/>
                      </wps:wsp>
                      <wps:wsp>
                        <wps:cNvPr id="44" name="Down Arrow 17"/>
                        <wps:cNvSpPr/>
                        <wps:spPr>
                          <a:xfrm>
                            <a:off x="4267783" y="7959130"/>
                            <a:ext cx="304800" cy="380998"/>
                          </a:xfrm>
                          <a:prstGeom prst="downArrow">
                            <a:avLst/>
                          </a:prstGeom>
                          <a:solidFill>
                            <a:srgbClr val="4F81BD"/>
                          </a:solidFill>
                          <a:ln w="25400" cap="flat" cmpd="sng" algn="ctr">
                            <a:solidFill>
                              <a:srgbClr val="4F81BD">
                                <a:shade val="50000"/>
                              </a:srgbClr>
                            </a:solidFill>
                            <a:prstDash val="solid"/>
                          </a:ln>
                          <a:effectLst/>
                        </wps:spPr>
                        <wps:bodyPr anchor="ctr"/>
                      </wps:wsp>
                      <wps:wsp>
                        <wps:cNvPr id="45" name="TextBox 18"/>
                        <wps:cNvSpPr txBox="1"/>
                        <wps:spPr>
                          <a:xfrm>
                            <a:off x="990600" y="9406289"/>
                            <a:ext cx="2057218" cy="10846649"/>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3CED6F97" w14:textId="77777777" w:rsidR="00C0388A" w:rsidRPr="00B22F76" w:rsidRDefault="00C0388A"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Department Representative</w:t>
                              </w:r>
                            </w:p>
                            <w:p w14:paraId="7BDEC693" w14:textId="77777777" w:rsidR="00C0388A" w:rsidRPr="00B22F76" w:rsidRDefault="00C0388A" w:rsidP="000F1BD3">
                              <w:pPr>
                                <w:kinsoku w:val="0"/>
                                <w:overflowPunct w:val="0"/>
                                <w:jc w:val="center"/>
                                <w:textAlignment w:val="baseline"/>
                                <w:rPr>
                                  <w:rFonts w:eastAsia="Times New Roman"/>
                                  <w:color w:val="000000"/>
                                  <w:kern w:val="24"/>
                                  <w:sz w:val="24"/>
                                  <w:szCs w:val="24"/>
                                </w:rPr>
                              </w:pPr>
                              <w:r w:rsidRPr="00B22F76">
                                <w:rPr>
                                  <w:color w:val="000000"/>
                                  <w:kern w:val="24"/>
                                </w:rPr>
                                <w:t>Mechanical-</w:t>
                              </w:r>
                              <w:proofErr w:type="spellStart"/>
                              <w:r w:rsidRPr="00B22F76">
                                <w:rPr>
                                  <w:color w:val="000000"/>
                                  <w:kern w:val="24"/>
                                </w:rPr>
                                <w:t>Prof.R.R.Vilhekar</w:t>
                              </w:r>
                              <w:proofErr w:type="spellEnd"/>
                            </w:p>
                            <w:p w14:paraId="2C74E3A0"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Civil-</w:t>
                              </w:r>
                              <w:proofErr w:type="spellStart"/>
                              <w:r w:rsidRPr="00B22F76">
                                <w:rPr>
                                  <w:color w:val="000000"/>
                                  <w:kern w:val="24"/>
                                </w:rPr>
                                <w:t>Prof.D.T.Rahane</w:t>
                              </w:r>
                              <w:proofErr w:type="spellEnd"/>
                            </w:p>
                            <w:p w14:paraId="1B4D2C19"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Computer-</w:t>
                              </w:r>
                              <w:proofErr w:type="spellStart"/>
                              <w:r w:rsidRPr="00B22F76">
                                <w:rPr>
                                  <w:color w:val="000000"/>
                                  <w:kern w:val="24"/>
                                </w:rPr>
                                <w:t>Prof.A.S.Thorat</w:t>
                              </w:r>
                              <w:proofErr w:type="spellEnd"/>
                            </w:p>
                            <w:p w14:paraId="7AA16CAE"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 xml:space="preserve">Electronics &amp; Telecommunication-                         </w:t>
                              </w:r>
                              <w:proofErr w:type="spellStart"/>
                              <w:r w:rsidRPr="00B22F76">
                                <w:rPr>
                                  <w:color w:val="000000"/>
                                  <w:kern w:val="24"/>
                                </w:rPr>
                                <w:t>Prof.M.D.Rahane</w:t>
                              </w:r>
                              <w:proofErr w:type="spellEnd"/>
                            </w:p>
                            <w:p w14:paraId="1DD358DB"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Electronics-</w:t>
                              </w:r>
                              <w:proofErr w:type="spellStart"/>
                              <w:r w:rsidRPr="00B22F76">
                                <w:rPr>
                                  <w:color w:val="000000"/>
                                  <w:kern w:val="24"/>
                                </w:rPr>
                                <w:t>Prof.S.B.Kawade</w:t>
                              </w:r>
                              <w:proofErr w:type="spellEnd"/>
                            </w:p>
                            <w:p w14:paraId="500496F5"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IT-</w:t>
                              </w:r>
                              <w:proofErr w:type="spellStart"/>
                              <w:r w:rsidRPr="00B22F76">
                                <w:rPr>
                                  <w:color w:val="000000"/>
                                  <w:kern w:val="24"/>
                                </w:rPr>
                                <w:t>Prof.P.S.Hase</w:t>
                              </w:r>
                              <w:proofErr w:type="spellEnd"/>
                            </w:p>
                            <w:p w14:paraId="5B202731" w14:textId="77777777" w:rsidR="00C0388A" w:rsidRPr="00B22F76" w:rsidRDefault="00C0388A" w:rsidP="00B22F76">
                              <w:pPr>
                                <w:kinsoku w:val="0"/>
                                <w:overflowPunct w:val="0"/>
                                <w:textAlignment w:val="baseline"/>
                                <w:rPr>
                                  <w:color w:val="000000"/>
                                  <w:kern w:val="24"/>
                                </w:rPr>
                              </w:pPr>
                              <w:r w:rsidRPr="00B22F76">
                                <w:rPr>
                                  <w:color w:val="000000"/>
                                  <w:kern w:val="24"/>
                                </w:rPr>
                                <w:t>Production-</w:t>
                              </w:r>
                              <w:proofErr w:type="spellStart"/>
                              <w:r w:rsidRPr="00B22F76">
                                <w:rPr>
                                  <w:color w:val="000000"/>
                                  <w:kern w:val="24"/>
                                </w:rPr>
                                <w:t>Prof.S.N.Patil</w:t>
                              </w:r>
                              <w:proofErr w:type="spellEnd"/>
                            </w:p>
                            <w:p w14:paraId="7B8C7C1B" w14:textId="77777777" w:rsidR="00C0388A" w:rsidRPr="00B22F76" w:rsidRDefault="00C0388A" w:rsidP="00B22F76">
                              <w:pPr>
                                <w:kinsoku w:val="0"/>
                                <w:overflowPunct w:val="0"/>
                                <w:textAlignment w:val="baseline"/>
                                <w:rPr>
                                  <w:color w:val="000000"/>
                                  <w:kern w:val="24"/>
                                </w:rPr>
                              </w:pPr>
                              <w:r w:rsidRPr="00B22F76">
                                <w:rPr>
                                  <w:color w:val="000000"/>
                                  <w:kern w:val="24"/>
                                </w:rPr>
                                <w:t xml:space="preserve">Electrical- </w:t>
                              </w:r>
                              <w:proofErr w:type="spellStart"/>
                              <w:r w:rsidRPr="00B22F76">
                                <w:rPr>
                                  <w:color w:val="000000"/>
                                  <w:kern w:val="24"/>
                                </w:rPr>
                                <w:t>Prof.A.A.Pathare</w:t>
                              </w:r>
                              <w:proofErr w:type="spellEnd"/>
                            </w:p>
                            <w:p w14:paraId="57821AEF" w14:textId="77777777" w:rsidR="00C0388A" w:rsidRPr="00B22F76" w:rsidRDefault="00C0388A" w:rsidP="00B22F76">
                              <w:pPr>
                                <w:kinsoku w:val="0"/>
                                <w:overflowPunct w:val="0"/>
                                <w:textAlignment w:val="baseline"/>
                                <w:rPr>
                                  <w:color w:val="000000"/>
                                  <w:kern w:val="24"/>
                                </w:rPr>
                              </w:pPr>
                              <w:r w:rsidRPr="00B22F76">
                                <w:rPr>
                                  <w:color w:val="000000"/>
                                  <w:kern w:val="24"/>
                                </w:rPr>
                                <w:t>MBA-</w:t>
                              </w:r>
                              <w:proofErr w:type="spellStart"/>
                              <w:r w:rsidRPr="00B22F76">
                                <w:rPr>
                                  <w:color w:val="000000"/>
                                  <w:kern w:val="24"/>
                                </w:rPr>
                                <w:t>Dr.S.S.Gunjal</w:t>
                              </w:r>
                              <w:proofErr w:type="spellEnd"/>
                            </w:p>
                            <w:p w14:paraId="355017DE" w14:textId="77777777" w:rsidR="00C0388A" w:rsidRPr="00B22F76" w:rsidRDefault="00C0388A" w:rsidP="00B22F76">
                              <w:pPr>
                                <w:kinsoku w:val="0"/>
                                <w:overflowPunct w:val="0"/>
                                <w:textAlignment w:val="baseline"/>
                                <w:rPr>
                                  <w:rFonts w:eastAsia="Times New Roman"/>
                                  <w:color w:val="000000"/>
                                  <w:kern w:val="24"/>
                                </w:rPr>
                              </w:pPr>
                              <w:r w:rsidRPr="00B22F76">
                                <w:rPr>
                                  <w:rFonts w:eastAsia="Times New Roman"/>
                                  <w:color w:val="000000"/>
                                  <w:kern w:val="24"/>
                                </w:rPr>
                                <w:t>Workshop-</w:t>
                              </w:r>
                              <w:proofErr w:type="spellStart"/>
                              <w:r w:rsidRPr="00B22F76">
                                <w:rPr>
                                  <w:rFonts w:eastAsia="Times New Roman"/>
                                  <w:color w:val="000000"/>
                                  <w:kern w:val="24"/>
                                </w:rPr>
                                <w:t>Mr.S.T.Bhor</w:t>
                              </w:r>
                              <w:proofErr w:type="spellEnd"/>
                            </w:p>
                          </w:txbxContent>
                        </wps:txbx>
                        <wps:bodyPr wrap="square">
                          <a:noAutofit/>
                        </wps:bodyPr>
                      </wps:wsp>
                      <wps:wsp>
                        <wps:cNvPr id="46" name="TextBox 19"/>
                        <wps:cNvSpPr txBox="1"/>
                        <wps:spPr>
                          <a:xfrm>
                            <a:off x="3504868" y="9234644"/>
                            <a:ext cx="1981329" cy="11071121"/>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7A201758" w14:textId="77777777" w:rsidR="00C0388A" w:rsidRPr="00B22F76" w:rsidRDefault="00C0388A"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Interpersonal Department Representative</w:t>
                              </w:r>
                            </w:p>
                            <w:p w14:paraId="3C2C8DF2" w14:textId="77777777" w:rsidR="00C0388A" w:rsidRPr="00B22F76" w:rsidRDefault="00C0388A" w:rsidP="000F1BD3">
                              <w:pPr>
                                <w:kinsoku w:val="0"/>
                                <w:overflowPunct w:val="0"/>
                                <w:jc w:val="center"/>
                                <w:textAlignment w:val="baseline"/>
                                <w:rPr>
                                  <w:rFonts w:eastAsia="Times New Roman"/>
                                  <w:color w:val="000000"/>
                                  <w:kern w:val="24"/>
                                  <w:sz w:val="24"/>
                                  <w:szCs w:val="24"/>
                                </w:rPr>
                              </w:pPr>
                              <w:r w:rsidRPr="00B22F76">
                                <w:rPr>
                                  <w:color w:val="000000"/>
                                  <w:kern w:val="24"/>
                                </w:rPr>
                                <w:t>Hostel Chief Rector-</w:t>
                              </w:r>
                              <w:proofErr w:type="spellStart"/>
                              <w:r w:rsidRPr="00B22F76">
                                <w:rPr>
                                  <w:color w:val="000000"/>
                                  <w:kern w:val="24"/>
                                </w:rPr>
                                <w:t>Prof.V.S.Ubale</w:t>
                              </w:r>
                              <w:proofErr w:type="spellEnd"/>
                            </w:p>
                            <w:p w14:paraId="144E43E0"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Electrical Maintenance-</w:t>
                              </w:r>
                              <w:proofErr w:type="spellStart"/>
                              <w:r w:rsidRPr="00B22F76">
                                <w:rPr>
                                  <w:color w:val="000000"/>
                                  <w:kern w:val="24"/>
                                </w:rPr>
                                <w:t>Mr.B.N.Bagul</w:t>
                              </w:r>
                              <w:proofErr w:type="spellEnd"/>
                            </w:p>
                            <w:p w14:paraId="198E9C61" w14:textId="177EAFEB" w:rsidR="00C0388A" w:rsidRPr="00B22F76" w:rsidRDefault="00C0388A" w:rsidP="000F1BD3">
                              <w:pPr>
                                <w:kinsoku w:val="0"/>
                                <w:overflowPunct w:val="0"/>
                                <w:jc w:val="center"/>
                                <w:textAlignment w:val="baseline"/>
                                <w:rPr>
                                  <w:color w:val="000000"/>
                                  <w:kern w:val="24"/>
                                </w:rPr>
                              </w:pPr>
                              <w:r w:rsidRPr="00B22F76">
                                <w:rPr>
                                  <w:color w:val="000000"/>
                                  <w:kern w:val="24"/>
                                </w:rPr>
                                <w:t>Water Supply Department-</w:t>
                              </w:r>
                            </w:p>
                            <w:p w14:paraId="0F11EAF7"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 xml:space="preserve">Mr. R.B </w:t>
                              </w:r>
                              <w:proofErr w:type="spellStart"/>
                              <w:r w:rsidRPr="00B22F76">
                                <w:rPr>
                                  <w:color w:val="000000"/>
                                  <w:kern w:val="24"/>
                                </w:rPr>
                                <w:t>Mandlik</w:t>
                              </w:r>
                              <w:proofErr w:type="spellEnd"/>
                            </w:p>
                            <w:p w14:paraId="3D6FC246"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 xml:space="preserve">Civil </w:t>
                              </w:r>
                              <w:proofErr w:type="spellStart"/>
                              <w:r w:rsidRPr="00B22F76">
                                <w:rPr>
                                  <w:color w:val="000000"/>
                                  <w:kern w:val="24"/>
                                </w:rPr>
                                <w:t>Maintanance</w:t>
                              </w:r>
                              <w:proofErr w:type="spellEnd"/>
                              <w:r w:rsidRPr="00B22F76">
                                <w:rPr>
                                  <w:color w:val="000000"/>
                                  <w:kern w:val="24"/>
                                </w:rPr>
                                <w:t xml:space="preserve"> Department- </w:t>
                              </w:r>
                              <w:proofErr w:type="spellStart"/>
                              <w:r w:rsidRPr="00B22F76">
                                <w:rPr>
                                  <w:color w:val="000000"/>
                                  <w:kern w:val="24"/>
                                </w:rPr>
                                <w:t>Mr.S.L.Sapre</w:t>
                              </w:r>
                              <w:proofErr w:type="spellEnd"/>
                            </w:p>
                          </w:txbxContent>
                        </wps:txbx>
                        <wps:bodyPr wrap="square">
                          <a:noAutofit/>
                        </wps:bodyPr>
                      </wps:wsp>
                      <wps:wsp>
                        <wps:cNvPr id="47" name="TextBox 20"/>
                        <wps:cNvSpPr txBox="1"/>
                        <wps:spPr>
                          <a:xfrm>
                            <a:off x="6019138" y="9234644"/>
                            <a:ext cx="1905440" cy="1424655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51C2541" w14:textId="77777777" w:rsidR="00C0388A" w:rsidRPr="00B22F76" w:rsidRDefault="00C0388A"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Energy Audit Team</w:t>
                              </w:r>
                            </w:p>
                            <w:p w14:paraId="03CE2A2D" w14:textId="77777777" w:rsidR="00C0388A" w:rsidRPr="00B22F76" w:rsidRDefault="00C0388A" w:rsidP="000F1BD3">
                              <w:pPr>
                                <w:kinsoku w:val="0"/>
                                <w:overflowPunct w:val="0"/>
                                <w:jc w:val="center"/>
                                <w:textAlignment w:val="baseline"/>
                                <w:rPr>
                                  <w:rFonts w:eastAsia="Times New Roman"/>
                                  <w:color w:val="000000"/>
                                  <w:kern w:val="24"/>
                                  <w:sz w:val="24"/>
                                  <w:szCs w:val="24"/>
                                </w:rPr>
                              </w:pPr>
                              <w:r w:rsidRPr="00B22F76">
                                <w:rPr>
                                  <w:color w:val="000000"/>
                                  <w:kern w:val="24"/>
                                </w:rPr>
                                <w:t xml:space="preserve">Prof. </w:t>
                              </w:r>
                              <w:proofErr w:type="spellStart"/>
                              <w:r w:rsidRPr="00B22F76">
                                <w:rPr>
                                  <w:color w:val="000000"/>
                                  <w:kern w:val="24"/>
                                </w:rPr>
                                <w:t>J.R.Rokde</w:t>
                              </w:r>
                              <w:proofErr w:type="spellEnd"/>
                            </w:p>
                            <w:p w14:paraId="1734A19E"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 xml:space="preserve">Prof. T. </w:t>
                              </w:r>
                              <w:proofErr w:type="spellStart"/>
                              <w:r w:rsidRPr="00B22F76">
                                <w:rPr>
                                  <w:color w:val="000000"/>
                                  <w:kern w:val="24"/>
                                </w:rPr>
                                <w:t>R.Bhanegaonkar</w:t>
                              </w:r>
                              <w:proofErr w:type="spellEnd"/>
                            </w:p>
                            <w:p w14:paraId="5928F6C0"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 xml:space="preserve">Prof. A. K. </w:t>
                              </w:r>
                              <w:proofErr w:type="spellStart"/>
                              <w:r w:rsidRPr="00B22F76">
                                <w:rPr>
                                  <w:color w:val="000000"/>
                                  <w:kern w:val="24"/>
                                </w:rPr>
                                <w:t>Pathak</w:t>
                              </w:r>
                              <w:proofErr w:type="spellEnd"/>
                            </w:p>
                            <w:p w14:paraId="138F011D"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Prof. Vijay Kumar</w:t>
                              </w:r>
                            </w:p>
                            <w:p w14:paraId="702A7572"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Prof.S.J.Aher</w:t>
                              </w:r>
                              <w:proofErr w:type="spellEnd"/>
                            </w:p>
                            <w:p w14:paraId="27E8944C"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Prof.M.D.Pawar</w:t>
                              </w:r>
                              <w:proofErr w:type="spellEnd"/>
                            </w:p>
                            <w:p w14:paraId="208DE115"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Prof.A.S.Pande</w:t>
                              </w:r>
                              <w:proofErr w:type="spellEnd"/>
                            </w:p>
                            <w:p w14:paraId="7E00A251"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Prof.A.S.Varade</w:t>
                              </w:r>
                              <w:proofErr w:type="spellEnd"/>
                            </w:p>
                            <w:p w14:paraId="795FE666"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Prof.R.A.Patil</w:t>
                              </w:r>
                              <w:proofErr w:type="spellEnd"/>
                            </w:p>
                            <w:p w14:paraId="6F16C353"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Prof.A.A.Joshi</w:t>
                              </w:r>
                              <w:proofErr w:type="spellEnd"/>
                            </w:p>
                            <w:p w14:paraId="5750331F"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Prof.A.U.Godge</w:t>
                              </w:r>
                              <w:proofErr w:type="spellEnd"/>
                            </w:p>
                            <w:p w14:paraId="3AC622B9" w14:textId="77777777" w:rsidR="00C0388A" w:rsidRPr="00B22F76" w:rsidRDefault="00C0388A" w:rsidP="00B22F76">
                              <w:pPr>
                                <w:kinsoku w:val="0"/>
                                <w:overflowPunct w:val="0"/>
                                <w:textAlignment w:val="baseline"/>
                                <w:rPr>
                                  <w:color w:val="000000"/>
                                  <w:kern w:val="24"/>
                                </w:rPr>
                              </w:pPr>
                              <w:proofErr w:type="spellStart"/>
                              <w:r w:rsidRPr="00B22F76">
                                <w:rPr>
                                  <w:color w:val="000000"/>
                                  <w:kern w:val="24"/>
                                </w:rPr>
                                <w:t>Prof.Anup</w:t>
                              </w:r>
                              <w:proofErr w:type="spellEnd"/>
                              <w:r w:rsidRPr="00B22F76">
                                <w:rPr>
                                  <w:color w:val="000000"/>
                                  <w:kern w:val="24"/>
                                </w:rPr>
                                <w:t xml:space="preserve"> Kumar</w:t>
                              </w:r>
                            </w:p>
                            <w:p w14:paraId="5E2EF3B7" w14:textId="77777777" w:rsidR="00C0388A" w:rsidRPr="00B22F76" w:rsidRDefault="00C0388A" w:rsidP="00B22F76">
                              <w:pPr>
                                <w:kinsoku w:val="0"/>
                                <w:overflowPunct w:val="0"/>
                                <w:textAlignment w:val="baseline"/>
                                <w:rPr>
                                  <w:color w:val="000000"/>
                                  <w:kern w:val="24"/>
                                </w:rPr>
                              </w:pPr>
                              <w:proofErr w:type="spellStart"/>
                              <w:r w:rsidRPr="00B22F76">
                                <w:rPr>
                                  <w:color w:val="000000"/>
                                  <w:kern w:val="24"/>
                                </w:rPr>
                                <w:t>Prof.S.M.Ingale</w:t>
                              </w:r>
                              <w:proofErr w:type="spellEnd"/>
                            </w:p>
                            <w:p w14:paraId="4A488B85" w14:textId="77777777" w:rsidR="00C0388A" w:rsidRPr="00B22F76" w:rsidRDefault="00C0388A" w:rsidP="00B22F76">
                              <w:pPr>
                                <w:kinsoku w:val="0"/>
                                <w:overflowPunct w:val="0"/>
                                <w:textAlignment w:val="baseline"/>
                                <w:rPr>
                                  <w:color w:val="000000"/>
                                  <w:kern w:val="24"/>
                                </w:rPr>
                              </w:pPr>
                              <w:proofErr w:type="spellStart"/>
                              <w:r w:rsidRPr="00B22F76">
                                <w:rPr>
                                  <w:color w:val="000000"/>
                                  <w:kern w:val="24"/>
                                </w:rPr>
                                <w:t>Prof.A.A.Pathare</w:t>
                              </w:r>
                              <w:proofErr w:type="spellEnd"/>
                            </w:p>
                            <w:p w14:paraId="5C1D5790" w14:textId="77777777" w:rsidR="00C0388A" w:rsidRPr="00B22F76" w:rsidRDefault="00C0388A" w:rsidP="00B22F76">
                              <w:pPr>
                                <w:kinsoku w:val="0"/>
                                <w:overflowPunct w:val="0"/>
                                <w:textAlignment w:val="baseline"/>
                                <w:rPr>
                                  <w:color w:val="000000"/>
                                  <w:kern w:val="24"/>
                                </w:rPr>
                              </w:pPr>
                              <w:r w:rsidRPr="00B22F76">
                                <w:rPr>
                                  <w:color w:val="000000"/>
                                  <w:kern w:val="24"/>
                                </w:rPr>
                                <w:t xml:space="preserve">Mr. R.R </w:t>
                              </w:r>
                              <w:proofErr w:type="spellStart"/>
                              <w:r w:rsidRPr="00B22F76">
                                <w:rPr>
                                  <w:color w:val="000000"/>
                                  <w:kern w:val="24"/>
                                </w:rPr>
                                <w:t>Shinde</w:t>
                              </w:r>
                              <w:proofErr w:type="spellEnd"/>
                            </w:p>
                            <w:p w14:paraId="6CB51EE1" w14:textId="77777777" w:rsidR="00C0388A" w:rsidRPr="00B22F76" w:rsidRDefault="00C0388A" w:rsidP="00B22F76">
                              <w:pPr>
                                <w:kinsoku w:val="0"/>
                                <w:overflowPunct w:val="0"/>
                                <w:textAlignment w:val="baseline"/>
                                <w:rPr>
                                  <w:color w:val="000000"/>
                                  <w:kern w:val="24"/>
                                </w:rPr>
                              </w:pPr>
                              <w:r w:rsidRPr="00B22F76">
                                <w:rPr>
                                  <w:color w:val="000000"/>
                                  <w:kern w:val="24"/>
                                </w:rPr>
                                <w:t xml:space="preserve">Mr. S.J. </w:t>
                              </w:r>
                              <w:proofErr w:type="spellStart"/>
                              <w:r w:rsidRPr="00B22F76">
                                <w:rPr>
                                  <w:color w:val="000000"/>
                                  <w:kern w:val="24"/>
                                </w:rPr>
                                <w:t>Wackchaure</w:t>
                              </w:r>
                              <w:proofErr w:type="spellEnd"/>
                            </w:p>
                            <w:p w14:paraId="7B6E8955" w14:textId="77777777" w:rsidR="00C0388A" w:rsidRPr="00B22F76" w:rsidRDefault="00C0388A" w:rsidP="00B22F76">
                              <w:pPr>
                                <w:kinsoku w:val="0"/>
                                <w:overflowPunct w:val="0"/>
                                <w:textAlignment w:val="baseline"/>
                                <w:rPr>
                                  <w:color w:val="000000"/>
                                  <w:kern w:val="24"/>
                                </w:rPr>
                              </w:pPr>
                              <w:proofErr w:type="spellStart"/>
                              <w:r w:rsidRPr="00B22F76">
                                <w:rPr>
                                  <w:color w:val="000000"/>
                                  <w:kern w:val="24"/>
                                </w:rPr>
                                <w:t>Mr.R.A.Jondhale</w:t>
                              </w:r>
                              <w:proofErr w:type="spellEnd"/>
                            </w:p>
                          </w:txbxContent>
                        </wps:txbx>
                        <wps:bodyPr wrap="square">
                          <a:noAutofit/>
                        </wps:bodyPr>
                      </wps:wsp>
                      <wps:wsp>
                        <wps:cNvPr id="48" name="TextBox 14"/>
                        <wps:cNvSpPr txBox="1"/>
                        <wps:spPr>
                          <a:xfrm>
                            <a:off x="990600" y="380957"/>
                            <a:ext cx="6934199" cy="1420619"/>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074BC3E" w14:textId="77777777" w:rsidR="00C0388A" w:rsidRPr="00B22F76" w:rsidRDefault="00C0388A" w:rsidP="00B22F76">
                              <w:pPr>
                                <w:jc w:val="center"/>
                                <w:textAlignment w:val="baseline"/>
                                <w:rPr>
                                  <w:b/>
                                  <w:bCs/>
                                  <w:color w:val="000000"/>
                                  <w:kern w:val="24"/>
                                  <w:sz w:val="28"/>
                                  <w:szCs w:val="28"/>
                                </w:rPr>
                              </w:pPr>
                              <w:r w:rsidRPr="00B22F76">
                                <w:rPr>
                                  <w:b/>
                                  <w:bCs/>
                                  <w:color w:val="000000"/>
                                  <w:kern w:val="24"/>
                                  <w:sz w:val="28"/>
                                  <w:szCs w:val="28"/>
                                </w:rPr>
                                <w:t>Vice Principal, Dean Academics, Registrar</w:t>
                              </w:r>
                            </w:p>
                          </w:txbxContent>
                        </wps:txbx>
                        <wps:bodyPr wrap="square" rtlCol="0">
                          <a:noAutofit/>
                        </wps:bodyPr>
                      </wps:wsp>
                      <wps:wsp>
                        <wps:cNvPr id="49" name="Down Arrow 21"/>
                        <wps:cNvSpPr/>
                        <wps:spPr>
                          <a:xfrm>
                            <a:off x="4343400" y="0"/>
                            <a:ext cx="304800" cy="381000"/>
                          </a:xfrm>
                          <a:prstGeom prst="downArrow">
                            <a:avLst/>
                          </a:prstGeom>
                          <a:solidFill>
                            <a:srgbClr val="4F81BD"/>
                          </a:solidFill>
                          <a:ln w="25400" cap="flat" cmpd="sng" algn="ctr">
                            <a:solidFill>
                              <a:srgbClr val="4F81BD">
                                <a:shade val="50000"/>
                              </a:srgbClr>
                            </a:solidFill>
                            <a:prstDash val="solid"/>
                          </a:ln>
                          <a:effectLst/>
                        </wps:spPr>
                        <wps:bodyPr anchor="ctr"/>
                      </wps:wsp>
                    </wpg:wgp>
                  </a:graphicData>
                </a:graphic>
                <wp14:sizeRelH relativeFrom="margin">
                  <wp14:pctWidth>0</wp14:pctWidth>
                </wp14:sizeRelH>
                <wp14:sizeRelV relativeFrom="margin">
                  <wp14:pctHeight>0</wp14:pctHeight>
                </wp14:sizeRelV>
              </wp:anchor>
            </w:drawing>
          </mc:Choice>
          <mc:Fallback>
            <w:pict>
              <v:group id="Group 34" o:spid="_x0000_s1055" style="position:absolute;margin-left:-6.5pt;margin-top:32.15pt;width:481.45pt;height:550.5pt;z-index:251661312;mso-width-relative:margin;mso-height-relative:margin" coordorigin="9906,-9782" coordsize="69558,24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">
                <v:shapetype id="_x0000_t202" coordsize="21600,21600" o:spt="202" path="m,l,21600r21600,l21600,xe">
                  <v:stroke joinstyle="miter"/>
                  <v:path gradientshapeok="t" o:connecttype="rect"/>
                </v:shapetype>
                <v:shape id="TextBox 3" o:spid="_x0000_s1056" type="#_x0000_t202" style="position:absolute;left:9906;top:-9782;width:69351;height:36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G28UA&#10;AADbAAAADwAAAGRycy9kb3ducmV2LnhtbESPS2vDMBCE74X8B7GB3Bo5bfPAiRKCwbQpveR131gb&#10;28RaGUux3fz6qlDocZiZb5jVpjeVaKlxpWUFk3EEgjizuuRcwemYPi9AOI+ssbJMCr7JwWY9eFph&#10;rG3He2oPPhcBwi5GBYX3dSylywoy6Ma2Jg7e1TYGfZBNLnWDXYCbSr5E0UwaLDksFFhTUlB2O9yN&#10;gmr3tnjgbJqc39N5biZfl89LNldqNOy3SxCeev8f/mt/aAWvU/j9En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Abb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14:paraId="2ADD3347" w14:textId="77777777" w:rsidR="00C0388A" w:rsidRPr="00B22F76" w:rsidRDefault="00C0388A" w:rsidP="00B22F76">
                        <w:pPr>
                          <w:jc w:val="center"/>
                          <w:rPr>
                            <w:b/>
                            <w:bCs/>
                            <w:color w:val="000000"/>
                            <w:kern w:val="24"/>
                            <w:sz w:val="28"/>
                            <w:szCs w:val="28"/>
                          </w:rPr>
                        </w:pPr>
                        <w:r w:rsidRPr="00B22F76">
                          <w:rPr>
                            <w:b/>
                            <w:bCs/>
                            <w:color w:val="000000"/>
                            <w:kern w:val="24"/>
                            <w:sz w:val="28"/>
                            <w:szCs w:val="28"/>
                          </w:rPr>
                          <w:t>Chairman</w:t>
                        </w:r>
                      </w:p>
                      <w:p w14:paraId="03050370" w14:textId="77777777" w:rsidR="00C0388A" w:rsidRPr="00B22F76" w:rsidRDefault="00C0388A" w:rsidP="00B22F76">
                        <w:pPr>
                          <w:jc w:val="center"/>
                          <w:rPr>
                            <w:color w:val="000000"/>
                            <w:kern w:val="24"/>
                            <w:sz w:val="24"/>
                            <w:szCs w:val="24"/>
                          </w:rPr>
                        </w:pPr>
                        <w:proofErr w:type="spellStart"/>
                        <w:r w:rsidRPr="00B22F76">
                          <w:rPr>
                            <w:color w:val="000000"/>
                            <w:kern w:val="24"/>
                          </w:rPr>
                          <w:t>Dr.M.A.Venkatesh</w:t>
                        </w:r>
                        <w:proofErr w:type="spellEnd"/>
                      </w:p>
                      <w:p w14:paraId="72618E97" w14:textId="77777777" w:rsidR="00C0388A" w:rsidRPr="00B22F76" w:rsidRDefault="00C0388A" w:rsidP="00B22F76">
                        <w:pPr>
                          <w:jc w:val="center"/>
                          <w:rPr>
                            <w:color w:val="000000"/>
                            <w:kern w:val="24"/>
                          </w:rPr>
                        </w:pPr>
                        <w:r w:rsidRPr="00B22F76">
                          <w:rPr>
                            <w:color w:val="000000"/>
                            <w:kern w:val="24"/>
                          </w:rPr>
                          <w:t>Principal AVCOE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57" type="#_x0000_t67" style="position:absolute;left:43434;top:6858;width:3048;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voQ8IA&#10;AADbAAAADwAAAGRycy9kb3ducmV2LnhtbESP3YrCMBSE74V9h3AWvNN0VbpSjSILwl4I4s8DnDZn&#10;m7rNSWmirW9vBMHLYWa+YZbr3tbiRq2vHCv4GicgiAunKy4VnE/b0RyED8gaa8ek4E4e1quPwRIz&#10;7To+0O0YShEh7DNUYEJoMil9YciiH7uGOHp/rrUYomxLqVvsItzWcpIkqbRYcVww2NCPoeL/eLUK&#10;dns5m+eX3OcSzSztvjeT7bVUavjZbxYgAvXhHX61f7WCaQr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hDwgAAANsAAAAPAAAAAAAAAAAAAAAAAJgCAABkcnMvZG93&#10;bnJldi54bWxQSwUGAAAAAAQABAD1AAAAhwMAAAAA&#10;" adj="15429" fillcolor="#4f81bd" strokecolor="#385d8a" strokeweight="2pt"/>
                <v:shape id="TextBox 5" o:spid="_x0000_s1058" type="#_x0000_t202" style="position:absolute;left:9906;top:17526;width:69341;height:23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9N8UA&#10;AADbAAAADwAAAGRycy9kb3ducmV2LnhtbESPT2vCQBTE74LfYXlCb7qJbY1E1yCCtBYv9c/9mX1N&#10;QrNvQ3abpP30bqHQ4zAzv2HW2WBq0VHrKssK4lkEgji3uuJCweW8ny5BOI+ssbZMCr7JQbYZj9aY&#10;atvzO3UnX4gAYZeigtL7JpXS5SUZdDPbEAfvw7YGfZBtIXWLfYCbWs6jaCENVhwWSmxoV1L+efoy&#10;CurD0/IHF8+768s+KUx8vL3d8kSph8mwXYHwNPj/8F/7VSt4TOD3S/g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j03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14:paraId="05A5F687" w14:textId="77777777" w:rsidR="00C0388A" w:rsidRPr="00B22F76" w:rsidRDefault="00C0388A" w:rsidP="00B22F76">
                        <w:pPr>
                          <w:jc w:val="center"/>
                          <w:rPr>
                            <w:b/>
                            <w:bCs/>
                            <w:color w:val="000000"/>
                            <w:kern w:val="24"/>
                            <w:sz w:val="28"/>
                            <w:szCs w:val="28"/>
                          </w:rPr>
                        </w:pPr>
                        <w:r w:rsidRPr="00B22F76">
                          <w:rPr>
                            <w:b/>
                            <w:bCs/>
                            <w:color w:val="000000"/>
                            <w:kern w:val="24"/>
                            <w:sz w:val="28"/>
                            <w:szCs w:val="28"/>
                          </w:rPr>
                          <w:t>Coordinator</w:t>
                        </w:r>
                      </w:p>
                      <w:p w14:paraId="4AEF4759" w14:textId="77777777" w:rsidR="00C0388A" w:rsidRPr="00B22F76" w:rsidRDefault="00C0388A" w:rsidP="00B22F76">
                        <w:pPr>
                          <w:jc w:val="center"/>
                          <w:rPr>
                            <w:color w:val="000000"/>
                            <w:kern w:val="24"/>
                            <w:sz w:val="24"/>
                            <w:szCs w:val="24"/>
                          </w:rPr>
                        </w:pPr>
                        <w:proofErr w:type="spellStart"/>
                        <w:r w:rsidRPr="00B22F76">
                          <w:rPr>
                            <w:color w:val="000000"/>
                            <w:kern w:val="24"/>
                          </w:rPr>
                          <w:t>Prof.S.S.Kadlag</w:t>
                        </w:r>
                        <w:proofErr w:type="spellEnd"/>
                      </w:p>
                    </w:txbxContent>
                  </v:textbox>
                </v:shape>
                <v:shape id="Down Arrow 6" o:spid="_x0000_s1059" type="#_x0000_t67" style="position:absolute;left:43434;top:17526;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0+w8EA&#10;AADbAAAADwAAAGRycy9kb3ducmV2LnhtbERPy2rCQBTdF/yH4Qrd1Ymm1RgdRSrFQt1U/YBL5uaB&#10;mTshM3n4986i0OXhvLf70dSip9ZVlhXMZxEI4szqigsFt+vXWwLCeWSNtWVS8CAH+93kZYuptgP/&#10;Un/xhQgh7FJUUHrfpFK6rCSDbmYb4sDltjXoA2wLqVscQrip5SKKltJgxaGhxIY+S8rul84oOMfL&#10;hE8fx2tuup9i9a6T/LzOlHqdjocNCE+j/xf/ub+1gjiMDV/CD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9PsPBAAAA2wAAAA8AAAAAAAAAAAAAAAAAmAIAAGRycy9kb3du&#10;cmV2LnhtbFBLBQYAAAAABAAEAPUAAACGAwAAAAA=&#10;" adj="12960" fillcolor="#4f81bd" strokecolor="#385d8a" strokeweight="2pt"/>
                <v:shape id="TextBox 7" o:spid="_x0000_s1060" type="#_x0000_t202" style="position:absolute;left:10122;top:39358;width:69342;height:40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M3sUA&#10;AADbAAAADwAAAGRycy9kb3ducmV2LnhtbESPQWvCQBSE7wX/w/IEb80m1mpM3UgRRFu8aOv9mX1N&#10;gtm3Ibtq7K/vFgo9DjPzDbNY9qYRV+pcbVlBEsUgiAuray4VfH6sH1MQziNrbCyTgjs5WOaDhwVm&#10;2t54T9eDL0WAsMtQQeV9m0npiooMusi2xMH7sp1BH2RXSt3hLcBNI8dxPJUGaw4LFba0qqg4Hy5G&#10;QfM2Sb9x+rw6btaz0iS70/upmCk1GvavLyA89f4//NfeagVPc/j9En6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Qze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14:paraId="4E7647D8" w14:textId="77777777" w:rsidR="00C0388A" w:rsidRPr="00B22F76" w:rsidRDefault="00C0388A" w:rsidP="00B22F76">
                        <w:pPr>
                          <w:jc w:val="center"/>
                          <w:rPr>
                            <w:rFonts w:eastAsia="Times New Roman"/>
                            <w:b/>
                            <w:bCs/>
                            <w:color w:val="000000"/>
                            <w:kern w:val="24"/>
                            <w:sz w:val="28"/>
                            <w:szCs w:val="28"/>
                          </w:rPr>
                        </w:pPr>
                        <w:r w:rsidRPr="00B22F76">
                          <w:rPr>
                            <w:rFonts w:eastAsia="Times New Roman"/>
                            <w:b/>
                            <w:bCs/>
                            <w:color w:val="000000"/>
                            <w:kern w:val="24"/>
                            <w:sz w:val="28"/>
                            <w:szCs w:val="28"/>
                          </w:rPr>
                          <w:t xml:space="preserve">Head of departments </w:t>
                        </w:r>
                      </w:p>
                      <w:p w14:paraId="2AAF0435" w14:textId="77777777" w:rsidR="00C0388A" w:rsidRPr="00B22F76" w:rsidRDefault="00C0388A" w:rsidP="00B22F76">
                        <w:pPr>
                          <w:jc w:val="center"/>
                          <w:rPr>
                            <w:rFonts w:eastAsia="Times New Roman"/>
                            <w:b/>
                            <w:bCs/>
                            <w:color w:val="000000"/>
                            <w:kern w:val="24"/>
                            <w:sz w:val="28"/>
                            <w:szCs w:val="28"/>
                          </w:rPr>
                        </w:pPr>
                        <w:r w:rsidRPr="00B22F76">
                          <w:rPr>
                            <w:rFonts w:eastAsia="Times New Roman"/>
                            <w:b/>
                            <w:bCs/>
                            <w:color w:val="000000"/>
                            <w:kern w:val="24"/>
                            <w:sz w:val="28"/>
                            <w:szCs w:val="28"/>
                          </w:rPr>
                          <w:t xml:space="preserve">Mechanical, Civil, Electronics &amp; Telecommunication, Electronics, IT, Computer, </w:t>
                        </w:r>
                        <w:proofErr w:type="gramStart"/>
                        <w:r w:rsidRPr="00B22F76">
                          <w:rPr>
                            <w:rFonts w:eastAsia="Times New Roman"/>
                            <w:b/>
                            <w:bCs/>
                            <w:color w:val="000000"/>
                            <w:kern w:val="24"/>
                            <w:sz w:val="28"/>
                            <w:szCs w:val="28"/>
                          </w:rPr>
                          <w:t>Production ,Electrical</w:t>
                        </w:r>
                        <w:proofErr w:type="gramEnd"/>
                        <w:r w:rsidRPr="00B22F76">
                          <w:rPr>
                            <w:rFonts w:eastAsia="Times New Roman"/>
                            <w:b/>
                            <w:bCs/>
                            <w:color w:val="000000"/>
                            <w:kern w:val="24"/>
                            <w:sz w:val="28"/>
                            <w:szCs w:val="28"/>
                          </w:rPr>
                          <w:t>, MBA, Engineering Science, First year</w:t>
                        </w:r>
                      </w:p>
                    </w:txbxContent>
                  </v:textbox>
                </v:shape>
                <v:roundrect id="Rounded Rectangle 9" o:spid="_x0000_s1061" style="position:absolute;left:17207;top:83401;width:52578;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P5sMAA&#10;AADbAAAADwAAAGRycy9kb3ducmV2LnhtbERPy4rCMBTdD/gP4QpuRFMfiFajFEFwoQw+Nu6uzbWt&#10;NjeliVr/3iwGZnk478WqMaV4Ue0KywoG/QgEcWp1wZmC82nTm4JwHlljaZkUfMjBatn6WWCs7ZsP&#10;9Dr6TIQQdjEqyL2vYildmpNB17cVceButjboA6wzqWt8h3BTymEUTaTBgkNDjhWtc0ofx6dRsEee&#10;FT65bHeym5zum5H8Ta83pTrtJpmD8NT4f/Gfe6sVjMP68CX8AL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6P5sMAAAADbAAAADwAAAAAAAAAAAAAAAACYAgAAZHJzL2Rvd25y&#10;ZXYueG1sUEsFBgAAAAAEAAQA9QAAAIUDAAAAAA==&#10;" fillcolor="#4f81bd" strokecolor="#385d8a" strokeweight="2pt"/>
                <v:shape id="Down Arrow 10" o:spid="_x0000_s1062" type="#_x0000_t67" style="position:absolute;left:43434;top:28956;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HkI8QA&#10;AADbAAAADwAAAGRycy9kb3ducmV2LnhtbESP3WrCQBSE7wu+w3IE7+pGm8Y0dQ1SkRbqjdoHOGRP&#10;fmj2bMhuNL59VxB6OczMN8w6H00rLtS7xrKCxTwCQVxY3XCl4Oe8f05BOI+ssbVMCm7kIN9MntaY&#10;aXvlI11OvhIBwi5DBbX3XSalK2oy6Oa2Iw5eaXuDPsi+krrHa4CbVi6jKJEGGw4LNXb0UVPxexqM&#10;gsNLkvLn6+5cmuG7WsU6LQ9vhVKz6bh9B+Fp9P/hR/tLK4gXcP8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B5CPEAAAA2wAAAA8AAAAAAAAAAAAAAAAAmAIAAGRycy9k&#10;b3ducmV2LnhtbFBLBQYAAAAABAAEAPUAAACJAwAAAAA=&#10;" adj="12960" fillcolor="#4f81bd" strokecolor="#385d8a" strokeweight="2pt"/>
                <v:shape id="Bent-Up Arrow 15" o:spid="_x0000_s1063" style="position:absolute;left:15581;top:83401;width:5334;height:5334;rotation:180;visibility:visible;mso-wrap-style:square;v-text-anchor:middle" coordsize="533401,53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rgMQA&#10;AADbAAAADwAAAGRycy9kb3ducmV2LnhtbESPT2vCQBTE70K/w/IKvYhuIhI0uob+QZDcmur9mX1N&#10;QrNvw+5W0356Vyj0OMzMb5htMZpeXMj5zrKCdJ6AIK6t7rhRcPzYz1YgfEDW2FsmBT/kodg9TLaY&#10;a3vld7pUoRERwj5HBW0IQy6lr1sy6Od2II7ep3UGQ5SukdrhNcJNLxdJkkmDHceFFgd6ban+qr6N&#10;gvPbccymL+tk36e/pcemPAWXKfX0OD5vQAQaw3/4r33QCpYLuH+JP0D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K4DEAAAA2wAAAA8AAAAAAAAAAAAAAAAAmAIAAGRycy9k&#10;b3ducmV2LnhtbFBLBQYAAAAABAAEAPUAAACJAwAAAAA=&#10;" path="m,400052r333376,l333376,133350r-66675,l400051,,533401,133350r-66675,l466726,533402,,533402,,400052xe" fillcolor="#4f81bd" strokecolor="#385d8a" strokeweight="2pt">
                  <v:path arrowok="t" o:connecttype="custom" o:connectlocs="0,400052;333376,400052;333376,133350;266701,133350;400051,0;533401,133350;466726,133350;466726,533402;0,533402;0,400052" o:connectangles="0,0,0,0,0,0,0,0,0,0"/>
                </v:shape>
                <v:shape id="Bent-Up Arrow 16" o:spid="_x0000_s1064" style="position:absolute;left:66623;top:83401;width:4572;height:5334;rotation:180;flip:x;visibility:visible;mso-wrap-style:square;v-text-anchor:middle" coordsize="457200,53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0ccMA&#10;AADbAAAADwAAAGRycy9kb3ducmV2LnhtbESP3YrCMBSE7wXfIRxh7zTVFZFqFH8QXPBi/XmAQ3NM&#10;i81JSaKtb79ZWNjLYWa+YZbrztbiRT5UjhWMRxkI4sLpio2C2/UwnIMIEVlj7ZgUvCnAetXvLTHX&#10;ruUzvS7RiAThkKOCMsYmlzIUJVkMI9cQJ+/uvMWYpDdSe2wT3NZykmUzabHitFBiQ7uSisflaRWc&#10;tvw+n8azdmri8XH1X5vJ994o9THoNgsQkbr4H/5rH7WC6Sf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0ccMAAADbAAAADwAAAAAAAAAAAAAAAACYAgAAZHJzL2Rv&#10;d25yZXYueG1sUEsFBgAAAAAEAAQA9QAAAIgDAAAAAA==&#10;" path="m,419102r285750,l285750,114300r-57150,l342900,,457200,114300r-57150,l400050,533402,,533402,,419102xe" fillcolor="#4f81bd" strokecolor="#385d8a" strokeweight="2pt">
                  <v:path arrowok="t" o:connecttype="custom" o:connectlocs="0,419102;285750,419102;285750,114300;228600,114300;342900,0;457200,114300;400050,114300;400050,533402;0,533402;0,419102" o:connectangles="0,0,0,0,0,0,0,0,0,0"/>
                </v:shape>
                <v:shape id="Down Arrow 17" o:spid="_x0000_s1065" type="#_x0000_t67" style="position:absolute;left:42677;top:79591;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Hu8QA&#10;AADbAAAADwAAAGRycy9kb3ducmV2LnhtbESP3WrCQBSE7wu+w3KE3jUbbaoxuoq0lBaam6oPcMie&#10;/GD2bMiuSfr23ULBy2FmvmF2h8m0YqDeNZYVLKIYBHFhdcOVgsv5/SkF4TyyxtYyKfghB4f97GGH&#10;mbYjf9Nw8pUIEHYZKqi97zIpXVGTQRfZjjh4pe0N+iD7SuoexwA3rVzG8UoabDgs1NjRa03F9XQz&#10;CvLnVcofL2/n0ty+qnWi0zLfFEo9zqfjFoSnyd/D/+1PrSBJ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2R7vEAAAA2wAAAA8AAAAAAAAAAAAAAAAAmAIAAGRycy9k&#10;b3ducmV2LnhtbFBLBQYAAAAABAAEAPUAAACJAwAAAAA=&#10;" adj="12960" fillcolor="#4f81bd" strokecolor="#385d8a" strokeweight="2pt"/>
                <v:shape id="TextBox 18" o:spid="_x0000_s1066" type="#_x0000_t202" style="position:absolute;left:9906;top:94062;width:20572;height:108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51psMA&#10;AADbAAAADwAAAGRycy9kb3ducmV2LnhtbESPS4vCQBCE78L+h6EX9qYTxRcxo4ggrrIXX/c20ybB&#10;TE/IjDHur98RFjwWVfUVlSxaU4qGaldYVtDvRSCIU6sLzhScjuvuFITzyBpLy6TgSQ4W849OgrG2&#10;D95Tc/CZCBB2MSrIva9iKV2ak0HXsxVx8K62NuiDrDOpa3wEuCnlIIrG0mDBYSHHilY5pbfD3Sgo&#10;t8PpL45Hq/NmPclM/+eyu6QTpb4+2+UMhKfWv8P/7W+tYDiC15fw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51psMAAADbAAAADwAAAAAAAAAAAAAAAACYAgAAZHJzL2Rv&#10;d25yZXYueG1sUEsFBgAAAAAEAAQA9QAAAIgDAAAAAA==&#10;" fillcolor="#dafda7" strokecolor="#98b954">
                  <v:fill color2="#f5ffe6" rotate="t" angle="180" colors="0 #dafda7;22938f #e4fdc2;1 #f5ffe6" focus="100%" type="gradient"/>
                  <v:shadow on="t" color="black" opacity="24903f" origin=",.5" offset="0,.55556mm"/>
                  <v:textbox>
                    <w:txbxContent>
                      <w:p w14:paraId="3CED6F97" w14:textId="77777777" w:rsidR="00C0388A" w:rsidRPr="00B22F76" w:rsidRDefault="00C0388A"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Department Representative</w:t>
                        </w:r>
                      </w:p>
                      <w:p w14:paraId="7BDEC693" w14:textId="77777777" w:rsidR="00C0388A" w:rsidRPr="00B22F76" w:rsidRDefault="00C0388A" w:rsidP="000F1BD3">
                        <w:pPr>
                          <w:kinsoku w:val="0"/>
                          <w:overflowPunct w:val="0"/>
                          <w:jc w:val="center"/>
                          <w:textAlignment w:val="baseline"/>
                          <w:rPr>
                            <w:rFonts w:eastAsia="Times New Roman"/>
                            <w:color w:val="000000"/>
                            <w:kern w:val="24"/>
                            <w:sz w:val="24"/>
                            <w:szCs w:val="24"/>
                          </w:rPr>
                        </w:pPr>
                        <w:r w:rsidRPr="00B22F76">
                          <w:rPr>
                            <w:color w:val="000000"/>
                            <w:kern w:val="24"/>
                          </w:rPr>
                          <w:t>Mechanical-</w:t>
                        </w:r>
                        <w:proofErr w:type="spellStart"/>
                        <w:r w:rsidRPr="00B22F76">
                          <w:rPr>
                            <w:color w:val="000000"/>
                            <w:kern w:val="24"/>
                          </w:rPr>
                          <w:t>Prof.R.R.Vilhekar</w:t>
                        </w:r>
                        <w:proofErr w:type="spellEnd"/>
                      </w:p>
                      <w:p w14:paraId="2C74E3A0"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Civil-</w:t>
                        </w:r>
                        <w:proofErr w:type="spellStart"/>
                        <w:r w:rsidRPr="00B22F76">
                          <w:rPr>
                            <w:color w:val="000000"/>
                            <w:kern w:val="24"/>
                          </w:rPr>
                          <w:t>Prof.D.T.Rahane</w:t>
                        </w:r>
                        <w:proofErr w:type="spellEnd"/>
                      </w:p>
                      <w:p w14:paraId="1B4D2C19"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Computer-</w:t>
                        </w:r>
                        <w:proofErr w:type="spellStart"/>
                        <w:r w:rsidRPr="00B22F76">
                          <w:rPr>
                            <w:color w:val="000000"/>
                            <w:kern w:val="24"/>
                          </w:rPr>
                          <w:t>Prof.A.S.Thorat</w:t>
                        </w:r>
                        <w:proofErr w:type="spellEnd"/>
                      </w:p>
                      <w:p w14:paraId="7AA16CAE"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 xml:space="preserve">Electronics &amp; Telecommunication-                         </w:t>
                        </w:r>
                        <w:proofErr w:type="spellStart"/>
                        <w:r w:rsidRPr="00B22F76">
                          <w:rPr>
                            <w:color w:val="000000"/>
                            <w:kern w:val="24"/>
                          </w:rPr>
                          <w:t>Prof.M.D.Rahane</w:t>
                        </w:r>
                        <w:proofErr w:type="spellEnd"/>
                      </w:p>
                      <w:p w14:paraId="1DD358DB"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Electronics-</w:t>
                        </w:r>
                        <w:proofErr w:type="spellStart"/>
                        <w:r w:rsidRPr="00B22F76">
                          <w:rPr>
                            <w:color w:val="000000"/>
                            <w:kern w:val="24"/>
                          </w:rPr>
                          <w:t>Prof.S.B.Kawade</w:t>
                        </w:r>
                        <w:proofErr w:type="spellEnd"/>
                      </w:p>
                      <w:p w14:paraId="500496F5"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IT-</w:t>
                        </w:r>
                        <w:proofErr w:type="spellStart"/>
                        <w:r w:rsidRPr="00B22F76">
                          <w:rPr>
                            <w:color w:val="000000"/>
                            <w:kern w:val="24"/>
                          </w:rPr>
                          <w:t>Prof.P.S.Hase</w:t>
                        </w:r>
                        <w:proofErr w:type="spellEnd"/>
                      </w:p>
                      <w:p w14:paraId="5B202731" w14:textId="77777777" w:rsidR="00C0388A" w:rsidRPr="00B22F76" w:rsidRDefault="00C0388A" w:rsidP="00B22F76">
                        <w:pPr>
                          <w:kinsoku w:val="0"/>
                          <w:overflowPunct w:val="0"/>
                          <w:textAlignment w:val="baseline"/>
                          <w:rPr>
                            <w:color w:val="000000"/>
                            <w:kern w:val="24"/>
                          </w:rPr>
                        </w:pPr>
                        <w:r w:rsidRPr="00B22F76">
                          <w:rPr>
                            <w:color w:val="000000"/>
                            <w:kern w:val="24"/>
                          </w:rPr>
                          <w:t>Production-</w:t>
                        </w:r>
                        <w:proofErr w:type="spellStart"/>
                        <w:r w:rsidRPr="00B22F76">
                          <w:rPr>
                            <w:color w:val="000000"/>
                            <w:kern w:val="24"/>
                          </w:rPr>
                          <w:t>Prof.S.N.Patil</w:t>
                        </w:r>
                        <w:proofErr w:type="spellEnd"/>
                      </w:p>
                      <w:p w14:paraId="7B8C7C1B" w14:textId="77777777" w:rsidR="00C0388A" w:rsidRPr="00B22F76" w:rsidRDefault="00C0388A" w:rsidP="00B22F76">
                        <w:pPr>
                          <w:kinsoku w:val="0"/>
                          <w:overflowPunct w:val="0"/>
                          <w:textAlignment w:val="baseline"/>
                          <w:rPr>
                            <w:color w:val="000000"/>
                            <w:kern w:val="24"/>
                          </w:rPr>
                        </w:pPr>
                        <w:r w:rsidRPr="00B22F76">
                          <w:rPr>
                            <w:color w:val="000000"/>
                            <w:kern w:val="24"/>
                          </w:rPr>
                          <w:t xml:space="preserve">Electrical- </w:t>
                        </w:r>
                        <w:proofErr w:type="spellStart"/>
                        <w:r w:rsidRPr="00B22F76">
                          <w:rPr>
                            <w:color w:val="000000"/>
                            <w:kern w:val="24"/>
                          </w:rPr>
                          <w:t>Prof.A.A.Pathare</w:t>
                        </w:r>
                        <w:proofErr w:type="spellEnd"/>
                      </w:p>
                      <w:p w14:paraId="57821AEF" w14:textId="77777777" w:rsidR="00C0388A" w:rsidRPr="00B22F76" w:rsidRDefault="00C0388A" w:rsidP="00B22F76">
                        <w:pPr>
                          <w:kinsoku w:val="0"/>
                          <w:overflowPunct w:val="0"/>
                          <w:textAlignment w:val="baseline"/>
                          <w:rPr>
                            <w:color w:val="000000"/>
                            <w:kern w:val="24"/>
                          </w:rPr>
                        </w:pPr>
                        <w:r w:rsidRPr="00B22F76">
                          <w:rPr>
                            <w:color w:val="000000"/>
                            <w:kern w:val="24"/>
                          </w:rPr>
                          <w:t>MBA-</w:t>
                        </w:r>
                        <w:proofErr w:type="spellStart"/>
                        <w:r w:rsidRPr="00B22F76">
                          <w:rPr>
                            <w:color w:val="000000"/>
                            <w:kern w:val="24"/>
                          </w:rPr>
                          <w:t>Dr.S.S.Gunjal</w:t>
                        </w:r>
                        <w:proofErr w:type="spellEnd"/>
                      </w:p>
                      <w:p w14:paraId="355017DE" w14:textId="77777777" w:rsidR="00C0388A" w:rsidRPr="00B22F76" w:rsidRDefault="00C0388A" w:rsidP="00B22F76">
                        <w:pPr>
                          <w:kinsoku w:val="0"/>
                          <w:overflowPunct w:val="0"/>
                          <w:textAlignment w:val="baseline"/>
                          <w:rPr>
                            <w:rFonts w:eastAsia="Times New Roman"/>
                            <w:color w:val="000000"/>
                            <w:kern w:val="24"/>
                          </w:rPr>
                        </w:pPr>
                        <w:r w:rsidRPr="00B22F76">
                          <w:rPr>
                            <w:rFonts w:eastAsia="Times New Roman"/>
                            <w:color w:val="000000"/>
                            <w:kern w:val="24"/>
                          </w:rPr>
                          <w:t>Workshop-</w:t>
                        </w:r>
                        <w:proofErr w:type="spellStart"/>
                        <w:r w:rsidRPr="00B22F76">
                          <w:rPr>
                            <w:rFonts w:eastAsia="Times New Roman"/>
                            <w:color w:val="000000"/>
                            <w:kern w:val="24"/>
                          </w:rPr>
                          <w:t>Mr.S.T.Bhor</w:t>
                        </w:r>
                        <w:proofErr w:type="spellEnd"/>
                      </w:p>
                    </w:txbxContent>
                  </v:textbox>
                </v:shape>
                <v:shape id="TextBox 19" o:spid="_x0000_s1067" type="#_x0000_t202" style="position:absolute;left:35048;top:92346;width:19813;height:110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r0cUA&#10;AADbAAAADwAAAGRycy9kb3ducmV2LnhtbESPQWvCQBSE7wX/w/IKvdVNRKOkriIBqZZejO39mX1N&#10;QrNvQ3ZNYn99t1DwOMzMN8x6O5pG9NS52rKCeBqBIC6srrlU8HHeP69AOI+ssbFMCm7kYLuZPKwx&#10;1XbgE/W5L0WAsEtRQeV9m0rpiooMuqltiYP3ZTuDPsiulLrDIcBNI2dRlEiDNYeFClvKKiq+86tR&#10;0Bznqx9MFtnn635Zmvj98nYplko9PY67FxCeRn8P/7cPWsE8gb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7OvR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14:paraId="7A201758" w14:textId="77777777" w:rsidR="00C0388A" w:rsidRPr="00B22F76" w:rsidRDefault="00C0388A"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Interpersonal Department Representative</w:t>
                        </w:r>
                      </w:p>
                      <w:p w14:paraId="3C2C8DF2" w14:textId="77777777" w:rsidR="00C0388A" w:rsidRPr="00B22F76" w:rsidRDefault="00C0388A" w:rsidP="000F1BD3">
                        <w:pPr>
                          <w:kinsoku w:val="0"/>
                          <w:overflowPunct w:val="0"/>
                          <w:jc w:val="center"/>
                          <w:textAlignment w:val="baseline"/>
                          <w:rPr>
                            <w:rFonts w:eastAsia="Times New Roman"/>
                            <w:color w:val="000000"/>
                            <w:kern w:val="24"/>
                            <w:sz w:val="24"/>
                            <w:szCs w:val="24"/>
                          </w:rPr>
                        </w:pPr>
                        <w:r w:rsidRPr="00B22F76">
                          <w:rPr>
                            <w:color w:val="000000"/>
                            <w:kern w:val="24"/>
                          </w:rPr>
                          <w:t>Hostel Chief Rector-</w:t>
                        </w:r>
                        <w:proofErr w:type="spellStart"/>
                        <w:r w:rsidRPr="00B22F76">
                          <w:rPr>
                            <w:color w:val="000000"/>
                            <w:kern w:val="24"/>
                          </w:rPr>
                          <w:t>Prof.V.S.Ubale</w:t>
                        </w:r>
                        <w:proofErr w:type="spellEnd"/>
                      </w:p>
                      <w:p w14:paraId="144E43E0"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Electrical Maintenance-</w:t>
                        </w:r>
                        <w:proofErr w:type="spellStart"/>
                        <w:r w:rsidRPr="00B22F76">
                          <w:rPr>
                            <w:color w:val="000000"/>
                            <w:kern w:val="24"/>
                          </w:rPr>
                          <w:t>Mr.B.N.Bagul</w:t>
                        </w:r>
                        <w:proofErr w:type="spellEnd"/>
                      </w:p>
                      <w:p w14:paraId="198E9C61" w14:textId="177EAFEB" w:rsidR="00C0388A" w:rsidRPr="00B22F76" w:rsidRDefault="00C0388A" w:rsidP="000F1BD3">
                        <w:pPr>
                          <w:kinsoku w:val="0"/>
                          <w:overflowPunct w:val="0"/>
                          <w:jc w:val="center"/>
                          <w:textAlignment w:val="baseline"/>
                          <w:rPr>
                            <w:color w:val="000000"/>
                            <w:kern w:val="24"/>
                          </w:rPr>
                        </w:pPr>
                        <w:r w:rsidRPr="00B22F76">
                          <w:rPr>
                            <w:color w:val="000000"/>
                            <w:kern w:val="24"/>
                          </w:rPr>
                          <w:t>Water Supply Department-</w:t>
                        </w:r>
                      </w:p>
                      <w:p w14:paraId="0F11EAF7"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 xml:space="preserve">Mr. R.B </w:t>
                        </w:r>
                        <w:proofErr w:type="spellStart"/>
                        <w:r w:rsidRPr="00B22F76">
                          <w:rPr>
                            <w:color w:val="000000"/>
                            <w:kern w:val="24"/>
                          </w:rPr>
                          <w:t>Mandlik</w:t>
                        </w:r>
                        <w:proofErr w:type="spellEnd"/>
                      </w:p>
                      <w:p w14:paraId="3D6FC246"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 xml:space="preserve">Civil </w:t>
                        </w:r>
                        <w:proofErr w:type="spellStart"/>
                        <w:r w:rsidRPr="00B22F76">
                          <w:rPr>
                            <w:color w:val="000000"/>
                            <w:kern w:val="24"/>
                          </w:rPr>
                          <w:t>Maintanance</w:t>
                        </w:r>
                        <w:proofErr w:type="spellEnd"/>
                        <w:r w:rsidRPr="00B22F76">
                          <w:rPr>
                            <w:color w:val="000000"/>
                            <w:kern w:val="24"/>
                          </w:rPr>
                          <w:t xml:space="preserve"> Department- </w:t>
                        </w:r>
                        <w:proofErr w:type="spellStart"/>
                        <w:r w:rsidRPr="00B22F76">
                          <w:rPr>
                            <w:color w:val="000000"/>
                            <w:kern w:val="24"/>
                          </w:rPr>
                          <w:t>Mr.S.L.Sapre</w:t>
                        </w:r>
                        <w:proofErr w:type="spellEnd"/>
                      </w:p>
                    </w:txbxContent>
                  </v:textbox>
                </v:shape>
                <v:shape id="TextBox 20" o:spid="_x0000_s1068" type="#_x0000_t202" style="position:absolute;left:60191;top:92346;width:19054;height:142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OSsMA&#10;AADbAAAADwAAAGRycy9kb3ducmV2LnhtbESPQYvCMBSE7wv+h/AW9ramilqpRhFBVsWLVe/P5tmW&#10;bV5KE7Xur98IgsdhZr5hpvPWVOJGjSstK+h1IxDEmdUl5wqOh9X3GITzyBory6TgQQ7ms87HFBNt&#10;77ynW+pzESDsElRQeF8nUrqsIIOua2vi4F1sY9AH2eRSN3gPcFPJfhSNpMGSw0KBNS0Lyn7Tq1FQ&#10;bQbjPxwNl6efVZyb3u68PWexUl+f7WICwlPr3+FXe60VDGJ4fg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BOSsMAAADbAAAADwAAAAAAAAAAAAAAAACYAgAAZHJzL2Rv&#10;d25yZXYueG1sUEsFBgAAAAAEAAQA9QAAAIgDAAAAAA==&#10;" fillcolor="#dafda7" strokecolor="#98b954">
                  <v:fill color2="#f5ffe6" rotate="t" angle="180" colors="0 #dafda7;22938f #e4fdc2;1 #f5ffe6" focus="100%" type="gradient"/>
                  <v:shadow on="t" color="black" opacity="24903f" origin=",.5" offset="0,.55556mm"/>
                  <v:textbox>
                    <w:txbxContent>
                      <w:p w14:paraId="651C2541" w14:textId="77777777" w:rsidR="00C0388A" w:rsidRPr="00B22F76" w:rsidRDefault="00C0388A"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Energy Audit Team</w:t>
                        </w:r>
                      </w:p>
                      <w:p w14:paraId="03CE2A2D" w14:textId="77777777" w:rsidR="00C0388A" w:rsidRPr="00B22F76" w:rsidRDefault="00C0388A" w:rsidP="000F1BD3">
                        <w:pPr>
                          <w:kinsoku w:val="0"/>
                          <w:overflowPunct w:val="0"/>
                          <w:jc w:val="center"/>
                          <w:textAlignment w:val="baseline"/>
                          <w:rPr>
                            <w:rFonts w:eastAsia="Times New Roman"/>
                            <w:color w:val="000000"/>
                            <w:kern w:val="24"/>
                            <w:sz w:val="24"/>
                            <w:szCs w:val="24"/>
                          </w:rPr>
                        </w:pPr>
                        <w:r w:rsidRPr="00B22F76">
                          <w:rPr>
                            <w:color w:val="000000"/>
                            <w:kern w:val="24"/>
                          </w:rPr>
                          <w:t xml:space="preserve">Prof. </w:t>
                        </w:r>
                        <w:proofErr w:type="spellStart"/>
                        <w:r w:rsidRPr="00B22F76">
                          <w:rPr>
                            <w:color w:val="000000"/>
                            <w:kern w:val="24"/>
                          </w:rPr>
                          <w:t>J.R.Rokde</w:t>
                        </w:r>
                        <w:proofErr w:type="spellEnd"/>
                      </w:p>
                      <w:p w14:paraId="1734A19E"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 xml:space="preserve">Prof. T. </w:t>
                        </w:r>
                        <w:proofErr w:type="spellStart"/>
                        <w:r w:rsidRPr="00B22F76">
                          <w:rPr>
                            <w:color w:val="000000"/>
                            <w:kern w:val="24"/>
                          </w:rPr>
                          <w:t>R.Bhanegaonkar</w:t>
                        </w:r>
                        <w:proofErr w:type="spellEnd"/>
                      </w:p>
                      <w:p w14:paraId="5928F6C0"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 xml:space="preserve">Prof. A. K. </w:t>
                        </w:r>
                        <w:proofErr w:type="spellStart"/>
                        <w:r w:rsidRPr="00B22F76">
                          <w:rPr>
                            <w:color w:val="000000"/>
                            <w:kern w:val="24"/>
                          </w:rPr>
                          <w:t>Pathak</w:t>
                        </w:r>
                        <w:proofErr w:type="spellEnd"/>
                      </w:p>
                      <w:p w14:paraId="138F011D" w14:textId="77777777" w:rsidR="00C0388A" w:rsidRPr="00B22F76" w:rsidRDefault="00C0388A" w:rsidP="000F1BD3">
                        <w:pPr>
                          <w:kinsoku w:val="0"/>
                          <w:overflowPunct w:val="0"/>
                          <w:jc w:val="center"/>
                          <w:textAlignment w:val="baseline"/>
                          <w:rPr>
                            <w:color w:val="000000"/>
                            <w:kern w:val="24"/>
                          </w:rPr>
                        </w:pPr>
                        <w:r w:rsidRPr="00B22F76">
                          <w:rPr>
                            <w:color w:val="000000"/>
                            <w:kern w:val="24"/>
                          </w:rPr>
                          <w:t>Prof. Vijay Kumar</w:t>
                        </w:r>
                      </w:p>
                      <w:p w14:paraId="702A7572"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Prof.S.J.Aher</w:t>
                        </w:r>
                        <w:proofErr w:type="spellEnd"/>
                      </w:p>
                      <w:p w14:paraId="27E8944C"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Prof.M.D.Pawar</w:t>
                        </w:r>
                        <w:proofErr w:type="spellEnd"/>
                      </w:p>
                      <w:p w14:paraId="208DE115"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Prof.A.S.Pande</w:t>
                        </w:r>
                        <w:proofErr w:type="spellEnd"/>
                      </w:p>
                      <w:p w14:paraId="7E00A251"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Prof.A.S.Varade</w:t>
                        </w:r>
                        <w:proofErr w:type="spellEnd"/>
                      </w:p>
                      <w:p w14:paraId="795FE666"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Prof.R.A.Patil</w:t>
                        </w:r>
                        <w:proofErr w:type="spellEnd"/>
                      </w:p>
                      <w:p w14:paraId="6F16C353"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Prof.A.A.Joshi</w:t>
                        </w:r>
                        <w:proofErr w:type="spellEnd"/>
                      </w:p>
                      <w:p w14:paraId="5750331F" w14:textId="77777777" w:rsidR="00C0388A" w:rsidRPr="00B22F76" w:rsidRDefault="00C0388A" w:rsidP="000F1BD3">
                        <w:pPr>
                          <w:kinsoku w:val="0"/>
                          <w:overflowPunct w:val="0"/>
                          <w:jc w:val="center"/>
                          <w:textAlignment w:val="baseline"/>
                          <w:rPr>
                            <w:color w:val="000000"/>
                            <w:kern w:val="24"/>
                          </w:rPr>
                        </w:pPr>
                        <w:proofErr w:type="spellStart"/>
                        <w:r w:rsidRPr="00B22F76">
                          <w:rPr>
                            <w:color w:val="000000"/>
                            <w:kern w:val="24"/>
                          </w:rPr>
                          <w:t>Prof.A.U.Godge</w:t>
                        </w:r>
                        <w:proofErr w:type="spellEnd"/>
                      </w:p>
                      <w:p w14:paraId="3AC622B9" w14:textId="77777777" w:rsidR="00C0388A" w:rsidRPr="00B22F76" w:rsidRDefault="00C0388A" w:rsidP="00B22F76">
                        <w:pPr>
                          <w:kinsoku w:val="0"/>
                          <w:overflowPunct w:val="0"/>
                          <w:textAlignment w:val="baseline"/>
                          <w:rPr>
                            <w:color w:val="000000"/>
                            <w:kern w:val="24"/>
                          </w:rPr>
                        </w:pPr>
                        <w:proofErr w:type="spellStart"/>
                        <w:r w:rsidRPr="00B22F76">
                          <w:rPr>
                            <w:color w:val="000000"/>
                            <w:kern w:val="24"/>
                          </w:rPr>
                          <w:t>Prof.Anup</w:t>
                        </w:r>
                        <w:proofErr w:type="spellEnd"/>
                        <w:r w:rsidRPr="00B22F76">
                          <w:rPr>
                            <w:color w:val="000000"/>
                            <w:kern w:val="24"/>
                          </w:rPr>
                          <w:t xml:space="preserve"> Kumar</w:t>
                        </w:r>
                      </w:p>
                      <w:p w14:paraId="5E2EF3B7" w14:textId="77777777" w:rsidR="00C0388A" w:rsidRPr="00B22F76" w:rsidRDefault="00C0388A" w:rsidP="00B22F76">
                        <w:pPr>
                          <w:kinsoku w:val="0"/>
                          <w:overflowPunct w:val="0"/>
                          <w:textAlignment w:val="baseline"/>
                          <w:rPr>
                            <w:color w:val="000000"/>
                            <w:kern w:val="24"/>
                          </w:rPr>
                        </w:pPr>
                        <w:proofErr w:type="spellStart"/>
                        <w:r w:rsidRPr="00B22F76">
                          <w:rPr>
                            <w:color w:val="000000"/>
                            <w:kern w:val="24"/>
                          </w:rPr>
                          <w:t>Prof.S.M.Ingale</w:t>
                        </w:r>
                        <w:proofErr w:type="spellEnd"/>
                      </w:p>
                      <w:p w14:paraId="4A488B85" w14:textId="77777777" w:rsidR="00C0388A" w:rsidRPr="00B22F76" w:rsidRDefault="00C0388A" w:rsidP="00B22F76">
                        <w:pPr>
                          <w:kinsoku w:val="0"/>
                          <w:overflowPunct w:val="0"/>
                          <w:textAlignment w:val="baseline"/>
                          <w:rPr>
                            <w:color w:val="000000"/>
                            <w:kern w:val="24"/>
                          </w:rPr>
                        </w:pPr>
                        <w:proofErr w:type="spellStart"/>
                        <w:r w:rsidRPr="00B22F76">
                          <w:rPr>
                            <w:color w:val="000000"/>
                            <w:kern w:val="24"/>
                          </w:rPr>
                          <w:t>Prof.A.A.Pathare</w:t>
                        </w:r>
                        <w:proofErr w:type="spellEnd"/>
                      </w:p>
                      <w:p w14:paraId="5C1D5790" w14:textId="77777777" w:rsidR="00C0388A" w:rsidRPr="00B22F76" w:rsidRDefault="00C0388A" w:rsidP="00B22F76">
                        <w:pPr>
                          <w:kinsoku w:val="0"/>
                          <w:overflowPunct w:val="0"/>
                          <w:textAlignment w:val="baseline"/>
                          <w:rPr>
                            <w:color w:val="000000"/>
                            <w:kern w:val="24"/>
                          </w:rPr>
                        </w:pPr>
                        <w:r w:rsidRPr="00B22F76">
                          <w:rPr>
                            <w:color w:val="000000"/>
                            <w:kern w:val="24"/>
                          </w:rPr>
                          <w:t xml:space="preserve">Mr. R.R </w:t>
                        </w:r>
                        <w:proofErr w:type="spellStart"/>
                        <w:r w:rsidRPr="00B22F76">
                          <w:rPr>
                            <w:color w:val="000000"/>
                            <w:kern w:val="24"/>
                          </w:rPr>
                          <w:t>Shinde</w:t>
                        </w:r>
                        <w:proofErr w:type="spellEnd"/>
                      </w:p>
                      <w:p w14:paraId="6CB51EE1" w14:textId="77777777" w:rsidR="00C0388A" w:rsidRPr="00B22F76" w:rsidRDefault="00C0388A" w:rsidP="00B22F76">
                        <w:pPr>
                          <w:kinsoku w:val="0"/>
                          <w:overflowPunct w:val="0"/>
                          <w:textAlignment w:val="baseline"/>
                          <w:rPr>
                            <w:color w:val="000000"/>
                            <w:kern w:val="24"/>
                          </w:rPr>
                        </w:pPr>
                        <w:r w:rsidRPr="00B22F76">
                          <w:rPr>
                            <w:color w:val="000000"/>
                            <w:kern w:val="24"/>
                          </w:rPr>
                          <w:t xml:space="preserve">Mr. S.J. </w:t>
                        </w:r>
                        <w:proofErr w:type="spellStart"/>
                        <w:r w:rsidRPr="00B22F76">
                          <w:rPr>
                            <w:color w:val="000000"/>
                            <w:kern w:val="24"/>
                          </w:rPr>
                          <w:t>Wackchaure</w:t>
                        </w:r>
                        <w:proofErr w:type="spellEnd"/>
                      </w:p>
                      <w:p w14:paraId="7B6E8955" w14:textId="77777777" w:rsidR="00C0388A" w:rsidRPr="00B22F76" w:rsidRDefault="00C0388A" w:rsidP="00B22F76">
                        <w:pPr>
                          <w:kinsoku w:val="0"/>
                          <w:overflowPunct w:val="0"/>
                          <w:textAlignment w:val="baseline"/>
                          <w:rPr>
                            <w:color w:val="000000"/>
                            <w:kern w:val="24"/>
                          </w:rPr>
                        </w:pPr>
                        <w:proofErr w:type="spellStart"/>
                        <w:r w:rsidRPr="00B22F76">
                          <w:rPr>
                            <w:color w:val="000000"/>
                            <w:kern w:val="24"/>
                          </w:rPr>
                          <w:t>Mr.R.A.Jondhale</w:t>
                        </w:r>
                        <w:proofErr w:type="spellEnd"/>
                      </w:p>
                    </w:txbxContent>
                  </v:textbox>
                </v:shape>
                <v:shape id="TextBox 14" o:spid="_x0000_s1069" type="#_x0000_t202" style="position:absolute;left:9906;top:3809;width:69341;height:14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OMIA&#10;AADbAAAADwAAAGRycy9kb3ducmV2LnhtbERPy2qDQBTdF/IPww10V8eEPMRmlBAIfZBNTbq/cW5V&#10;6twRZ6o2X99ZBLo8nPcun0wrBupdY1nBIopBEJdWN1wpuJyPTwkI55E1tpZJwS85yLPZww5TbUf+&#10;oKHwlQgh7FJUUHvfpVK6siaDLrIdceC+bG/QB9hXUvc4hnDTymUcb6TBhkNDjR0daiq/ix+joH1b&#10;JTfcrA+fL8dtZRan6/u13Cr1OJ/2zyA8Tf5ffHe/agWrMDZ8CT9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9o4wgAAANsAAAAPAAAAAAAAAAAAAAAAAJgCAABkcnMvZG93&#10;bnJldi54bWxQSwUGAAAAAAQABAD1AAAAhwMAAAAA&#10;" fillcolor="#dafda7" strokecolor="#98b954">
                  <v:fill color2="#f5ffe6" rotate="t" angle="180" colors="0 #dafda7;22938f #e4fdc2;1 #f5ffe6" focus="100%" type="gradient"/>
                  <v:shadow on="t" color="black" opacity="24903f" origin=",.5" offset="0,.55556mm"/>
                  <v:textbox>
                    <w:txbxContent>
                      <w:p w14:paraId="0074BC3E" w14:textId="77777777" w:rsidR="00C0388A" w:rsidRPr="00B22F76" w:rsidRDefault="00C0388A" w:rsidP="00B22F76">
                        <w:pPr>
                          <w:jc w:val="center"/>
                          <w:textAlignment w:val="baseline"/>
                          <w:rPr>
                            <w:b/>
                            <w:bCs/>
                            <w:color w:val="000000"/>
                            <w:kern w:val="24"/>
                            <w:sz w:val="28"/>
                            <w:szCs w:val="28"/>
                          </w:rPr>
                        </w:pPr>
                        <w:r w:rsidRPr="00B22F76">
                          <w:rPr>
                            <w:b/>
                            <w:bCs/>
                            <w:color w:val="000000"/>
                            <w:kern w:val="24"/>
                            <w:sz w:val="28"/>
                            <w:szCs w:val="28"/>
                          </w:rPr>
                          <w:t>Vice Principal, Dean Academics, Registrar</w:t>
                        </w:r>
                      </w:p>
                    </w:txbxContent>
                  </v:textbox>
                </v:shape>
                <v:shape id="Down Arrow 21" o:spid="_x0000_s1070" type="#_x0000_t67" style="position:absolute;left:43434;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foJcQA&#10;AADbAAAADwAAAGRycy9kb3ducmV2LnhtbESP3WrCQBSE74W+w3IKvTMbrbUxuoq0SAvNTaMPcMie&#10;/GD2bMiuSXz7bqHQy2FmvmF2h8m0YqDeNZYVLKIYBHFhdcOVgsv5NE9AOI+ssbVMCu7k4LB/mO0w&#10;1XbkbxpyX4kAYZeigtr7LpXSFTUZdJHtiINX2t6gD7KvpO5xDHDTymUcr6XBhsNCjR291VRc85tR&#10;kD2vE/54eT+X5vZVva50UmabQqmnx+m4BeFp8v/hv/anVrDawO+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36CXEAAAA2wAAAA8AAAAAAAAAAAAAAAAAmAIAAGRycy9k&#10;b3ducmV2LnhtbFBLBQYAAAAABAAEAPUAAACJAwAAAAA=&#10;" adj="12960" fillcolor="#4f81bd" strokecolor="#385d8a" strokeweight="2pt"/>
                <w10:wrap type="through"/>
              </v:group>
            </w:pict>
          </mc:Fallback>
        </mc:AlternateContent>
      </w:r>
      <w:r w:rsidRPr="0030674F">
        <w:rPr>
          <w:rFonts w:ascii="Times New Roman" w:eastAsia="Calibri" w:hAnsi="Times New Roman" w:cs="Times New Roman"/>
          <w:b/>
          <w:bCs/>
          <w:sz w:val="24"/>
          <w:szCs w:val="24"/>
        </w:rPr>
        <w:t xml:space="preserve">VII. Institutional Framework: </w:t>
      </w:r>
    </w:p>
    <w:p w14:paraId="2B51D909" w14:textId="77777777" w:rsidR="00B22F76" w:rsidRPr="0030674F" w:rsidRDefault="00B22F76" w:rsidP="00B22F76">
      <w:pPr>
        <w:autoSpaceDE w:val="0"/>
        <w:autoSpaceDN w:val="0"/>
        <w:adjustRightInd w:val="0"/>
        <w:spacing w:after="0"/>
        <w:ind w:left="1080"/>
        <w:jc w:val="center"/>
        <w:rPr>
          <w:rFonts w:ascii="Times New Roman" w:eastAsia="Calibri" w:hAnsi="Times New Roman" w:cs="Times New Roman"/>
          <w:sz w:val="24"/>
          <w:szCs w:val="24"/>
        </w:rPr>
      </w:pPr>
    </w:p>
    <w:p w14:paraId="7DFFE9AF" w14:textId="77777777" w:rsidR="00B22F76" w:rsidRPr="0030674F" w:rsidRDefault="00B22F76" w:rsidP="00B22F76">
      <w:pPr>
        <w:autoSpaceDE w:val="0"/>
        <w:autoSpaceDN w:val="0"/>
        <w:adjustRightInd w:val="0"/>
        <w:spacing w:after="0"/>
        <w:ind w:left="1080"/>
        <w:rPr>
          <w:rFonts w:ascii="Times New Roman" w:eastAsia="Calibri" w:hAnsi="Times New Roman" w:cs="Times New Roman"/>
          <w:b/>
          <w:bCs/>
          <w:sz w:val="24"/>
          <w:szCs w:val="24"/>
        </w:rPr>
      </w:pPr>
    </w:p>
    <w:p w14:paraId="5DB4E059" w14:textId="77777777" w:rsidR="00B22F76" w:rsidRPr="0030674F" w:rsidRDefault="00B22F76" w:rsidP="00B22F76">
      <w:pPr>
        <w:autoSpaceDE w:val="0"/>
        <w:autoSpaceDN w:val="0"/>
        <w:adjustRightInd w:val="0"/>
        <w:spacing w:after="0"/>
        <w:ind w:left="720"/>
        <w:rPr>
          <w:rFonts w:ascii="Times New Roman" w:eastAsia="Calibri" w:hAnsi="Times New Roman" w:cs="Times New Roman"/>
          <w:b/>
          <w:bCs/>
          <w:sz w:val="24"/>
          <w:szCs w:val="24"/>
        </w:rPr>
      </w:pPr>
    </w:p>
    <w:p w14:paraId="7F0FA73F" w14:textId="77777777" w:rsidR="00B22F76" w:rsidRPr="0030674F" w:rsidRDefault="00B22F76" w:rsidP="00243C14">
      <w:pPr>
        <w:autoSpaceDE w:val="0"/>
        <w:autoSpaceDN w:val="0"/>
        <w:adjustRightInd w:val="0"/>
        <w:spacing w:after="0"/>
        <w:rPr>
          <w:rFonts w:ascii="Times New Roman" w:eastAsia="Calibri" w:hAnsi="Times New Roman" w:cs="Times New Roman"/>
          <w:b/>
          <w:bCs/>
          <w:sz w:val="24"/>
          <w:szCs w:val="24"/>
        </w:rPr>
      </w:pPr>
      <w:r w:rsidRPr="0030674F">
        <w:rPr>
          <w:rFonts w:ascii="Times New Roman" w:eastAsia="Calibri" w:hAnsi="Times New Roman" w:cs="Times New Roman"/>
          <w:b/>
          <w:bCs/>
          <w:sz w:val="24"/>
          <w:szCs w:val="24"/>
        </w:rPr>
        <w:t xml:space="preserve">VIII. Review: </w:t>
      </w:r>
    </w:p>
    <w:p w14:paraId="169011D4" w14:textId="77777777" w:rsidR="00243C14" w:rsidRDefault="00B22F76" w:rsidP="00243C14">
      <w:pPr>
        <w:autoSpaceDE w:val="0"/>
        <w:autoSpaceDN w:val="0"/>
        <w:adjustRightInd w:val="0"/>
        <w:spacing w:before="120" w:after="120"/>
        <w:rPr>
          <w:rFonts w:ascii="Times New Roman" w:eastAsia="Calibri" w:hAnsi="Times New Roman" w:cs="Times New Roman"/>
          <w:sz w:val="24"/>
          <w:szCs w:val="24"/>
        </w:rPr>
      </w:pPr>
      <w:r w:rsidRPr="0030674F">
        <w:rPr>
          <w:rFonts w:ascii="Times New Roman" w:eastAsia="Calibri" w:hAnsi="Times New Roman" w:cs="Times New Roman"/>
          <w:sz w:val="24"/>
          <w:szCs w:val="24"/>
        </w:rPr>
        <w:t>This policy shall be reviewed at opportune time, but not later than once in three years.</w:t>
      </w:r>
      <w:r w:rsidR="00243C14">
        <w:rPr>
          <w:rFonts w:ascii="Times New Roman" w:eastAsia="Calibri" w:hAnsi="Times New Roman" w:cs="Times New Roman"/>
          <w:sz w:val="24"/>
          <w:szCs w:val="24"/>
        </w:rPr>
        <w:br w:type="page"/>
      </w:r>
    </w:p>
    <w:p w14:paraId="3008A1E5" w14:textId="77777777" w:rsidR="00B22F76" w:rsidRPr="009F011A" w:rsidRDefault="00B22F76" w:rsidP="001E75B9">
      <w:pPr>
        <w:numPr>
          <w:ilvl w:val="0"/>
          <w:numId w:val="37"/>
        </w:numPr>
        <w:autoSpaceDE w:val="0"/>
        <w:autoSpaceDN w:val="0"/>
        <w:adjustRightInd w:val="0"/>
        <w:spacing w:before="360" w:after="120" w:line="300" w:lineRule="auto"/>
        <w:ind w:left="426" w:hanging="447"/>
        <w:jc w:val="both"/>
        <w:rPr>
          <w:rFonts w:ascii="Times New Roman" w:eastAsia="Calibri" w:hAnsi="Times New Roman" w:cs="Times New Roman"/>
          <w:b/>
          <w:bCs/>
          <w:sz w:val="32"/>
          <w:szCs w:val="32"/>
          <w:lang w:bidi="hi-IN"/>
        </w:rPr>
      </w:pPr>
      <w:r w:rsidRPr="009F011A">
        <w:rPr>
          <w:rFonts w:ascii="Times New Roman" w:eastAsia="Calibri" w:hAnsi="Times New Roman" w:cs="Times New Roman"/>
          <w:b/>
          <w:bCs/>
          <w:sz w:val="32"/>
          <w:szCs w:val="32"/>
          <w:lang w:bidi="hi-IN"/>
        </w:rPr>
        <w:lastRenderedPageBreak/>
        <w:t>Committees/ Cells under the purview of Student development officer appointed by Institute and approved by SPPU –</w:t>
      </w:r>
    </w:p>
    <w:p w14:paraId="5637AAA7" w14:textId="77777777" w:rsidR="00B22F76" w:rsidRPr="00243C14" w:rsidRDefault="00B22F76" w:rsidP="00243C14">
      <w:pPr>
        <w:numPr>
          <w:ilvl w:val="0"/>
          <w:numId w:val="1"/>
        </w:numPr>
        <w:autoSpaceDE w:val="0"/>
        <w:autoSpaceDN w:val="0"/>
        <w:adjustRightInd w:val="0"/>
        <w:spacing w:before="240" w:after="120" w:line="360" w:lineRule="auto"/>
        <w:ind w:left="357" w:hanging="357"/>
        <w:jc w:val="both"/>
        <w:rPr>
          <w:rFonts w:ascii="Times New Roman" w:eastAsia="Calibri" w:hAnsi="Times New Roman" w:cs="Times New Roman"/>
          <w:b/>
          <w:sz w:val="28"/>
          <w:szCs w:val="28"/>
          <w:lang w:bidi="hi-IN"/>
        </w:rPr>
      </w:pPr>
      <w:r w:rsidRPr="00243C14">
        <w:rPr>
          <w:rFonts w:ascii="Times New Roman" w:eastAsia="Calibri" w:hAnsi="Times New Roman" w:cs="Times New Roman"/>
          <w:b/>
          <w:sz w:val="28"/>
          <w:szCs w:val="28"/>
          <w:lang w:bidi="hi-IN"/>
        </w:rPr>
        <w:t xml:space="preserve">Student Development Cell </w:t>
      </w:r>
    </w:p>
    <w:p w14:paraId="309AA80E" w14:textId="77777777" w:rsidR="00B22F76" w:rsidRPr="0030674F" w:rsidRDefault="00B22F76" w:rsidP="00243C14">
      <w:pPr>
        <w:spacing w:before="120" w:after="120" w:line="360" w:lineRule="auto"/>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Board of Student Development</w:t>
      </w:r>
    </w:p>
    <w:p w14:paraId="382DDD54" w14:textId="77777777" w:rsidR="00B22F76" w:rsidRPr="0030674F" w:rsidRDefault="00B22F76" w:rsidP="00243C14">
      <w:pPr>
        <w:spacing w:before="120" w:after="120" w:line="360" w:lineRule="auto"/>
        <w:jc w:val="both"/>
        <w:rPr>
          <w:rFonts w:ascii="Times New Roman" w:eastAsia="Calibri" w:hAnsi="Times New Roman" w:cs="Times New Roman"/>
          <w:color w:val="00191F"/>
          <w:sz w:val="24"/>
          <w:szCs w:val="24"/>
          <w:lang w:bidi="hi-IN"/>
        </w:rPr>
      </w:pPr>
      <w:r w:rsidRPr="0030674F">
        <w:rPr>
          <w:rFonts w:ascii="Times New Roman" w:eastAsia="Calibri" w:hAnsi="Times New Roman" w:cs="Times New Roman"/>
          <w:color w:val="00191F"/>
          <w:sz w:val="24"/>
          <w:szCs w:val="24"/>
          <w:lang w:bidi="hi-IN"/>
        </w:rPr>
        <w:t xml:space="preserve">The Vision of the </w:t>
      </w:r>
      <w:proofErr w:type="spellStart"/>
      <w:r w:rsidRPr="0030674F">
        <w:rPr>
          <w:rFonts w:ascii="Times New Roman" w:eastAsia="Calibri" w:hAnsi="Times New Roman" w:cs="Times New Roman"/>
          <w:color w:val="00191F"/>
          <w:sz w:val="24"/>
          <w:szCs w:val="24"/>
          <w:lang w:bidi="hi-IN"/>
        </w:rPr>
        <w:t>Savitribai</w:t>
      </w:r>
      <w:proofErr w:type="spellEnd"/>
      <w:r w:rsidRPr="0030674F">
        <w:rPr>
          <w:rFonts w:ascii="Times New Roman" w:eastAsia="Calibri" w:hAnsi="Times New Roman" w:cs="Times New Roman"/>
          <w:color w:val="00191F"/>
          <w:sz w:val="24"/>
          <w:szCs w:val="24"/>
          <w:lang w:bidi="hi-IN"/>
        </w:rPr>
        <w:t xml:space="preserve"> </w:t>
      </w:r>
      <w:proofErr w:type="spellStart"/>
      <w:r w:rsidRPr="0030674F">
        <w:rPr>
          <w:rFonts w:ascii="Times New Roman" w:eastAsia="Calibri" w:hAnsi="Times New Roman" w:cs="Times New Roman"/>
          <w:color w:val="00191F"/>
          <w:sz w:val="24"/>
          <w:szCs w:val="24"/>
          <w:lang w:bidi="hi-IN"/>
        </w:rPr>
        <w:t>Phule</w:t>
      </w:r>
      <w:proofErr w:type="spellEnd"/>
      <w:r w:rsidRPr="0030674F">
        <w:rPr>
          <w:rFonts w:ascii="Times New Roman" w:eastAsia="Calibri" w:hAnsi="Times New Roman" w:cs="Times New Roman"/>
          <w:color w:val="00191F"/>
          <w:sz w:val="24"/>
          <w:szCs w:val="24"/>
          <w:lang w:bidi="hi-IN"/>
        </w:rPr>
        <w:t xml:space="preserve"> Pune University is student centric. It boasts of 6</w:t>
      </w:r>
      <w:proofErr w:type="gramStart"/>
      <w:r w:rsidRPr="0030674F">
        <w:rPr>
          <w:rFonts w:ascii="Times New Roman" w:eastAsia="Calibri" w:hAnsi="Times New Roman" w:cs="Times New Roman"/>
          <w:color w:val="00191F"/>
          <w:sz w:val="24"/>
          <w:szCs w:val="24"/>
          <w:lang w:bidi="hi-IN"/>
        </w:rPr>
        <w:t>,00,000</w:t>
      </w:r>
      <w:proofErr w:type="gramEnd"/>
      <w:r w:rsidRPr="0030674F">
        <w:rPr>
          <w:rFonts w:ascii="Times New Roman" w:eastAsia="Calibri" w:hAnsi="Times New Roman" w:cs="Times New Roman"/>
          <w:color w:val="00191F"/>
          <w:sz w:val="24"/>
          <w:szCs w:val="24"/>
          <w:lang w:bidi="hi-IN"/>
        </w:rPr>
        <w:t xml:space="preserve"> students, which is one of the largest in the world. The Board of Students' Development truly represents this vision that is multidimensional as well as multifaceted. This vision sees the youth as a source of strength where their energy is harnessed to nation building and socially relevant activities to build an egalitarian society.</w:t>
      </w:r>
    </w:p>
    <w:p w14:paraId="5290BADA" w14:textId="77777777" w:rsidR="00B22F76" w:rsidRPr="0030674F" w:rsidRDefault="00B22F76" w:rsidP="00243C14">
      <w:pPr>
        <w:spacing w:before="120" w:after="120" w:line="360" w:lineRule="auto"/>
        <w:jc w:val="both"/>
        <w:rPr>
          <w:rFonts w:ascii="Times New Roman" w:eastAsia="Calibri" w:hAnsi="Times New Roman" w:cs="Times New Roman"/>
          <w:color w:val="00191F"/>
          <w:sz w:val="24"/>
          <w:szCs w:val="24"/>
          <w:lang w:bidi="hi-IN"/>
        </w:rPr>
      </w:pPr>
      <w:r w:rsidRPr="0030674F">
        <w:rPr>
          <w:rFonts w:ascii="Times New Roman" w:eastAsia="Calibri" w:hAnsi="Times New Roman" w:cs="Times New Roman"/>
          <w:color w:val="00191F"/>
          <w:sz w:val="24"/>
          <w:szCs w:val="24"/>
          <w:lang w:bidi="hi-IN"/>
        </w:rPr>
        <w:t>The Board of Students’ Development (BSD) looks after the protection of rights and supervises the Development activities of the students of post-graduate departments of the university and each conducted college or institution of the university and each affiliated college. BSD promotes and co-ordinates the different students’ activities for better corporate life. BSD tries to nurture students' mental, physical, cultural growth with various activities to improve their overall personality development and to make them civilized Indian citizens to compete in the globalized world.</w:t>
      </w:r>
    </w:p>
    <w:p w14:paraId="6BE2D38B" w14:textId="77777777" w:rsidR="00243C14" w:rsidRDefault="00243C14" w:rsidP="00B22F76">
      <w:pPr>
        <w:spacing w:after="0"/>
        <w:jc w:val="both"/>
        <w:rPr>
          <w:rFonts w:ascii="Times New Roman" w:eastAsia="Calibri" w:hAnsi="Times New Roman" w:cs="Times New Roman"/>
          <w:color w:val="00191F"/>
          <w:sz w:val="24"/>
          <w:szCs w:val="24"/>
          <w:lang w:bidi="hi-IN"/>
        </w:rPr>
      </w:pPr>
      <w:r>
        <w:rPr>
          <w:rFonts w:ascii="Times New Roman" w:eastAsia="Calibri" w:hAnsi="Times New Roman" w:cs="Times New Roman"/>
          <w:color w:val="00191F"/>
          <w:sz w:val="24"/>
          <w:szCs w:val="24"/>
          <w:lang w:bidi="hi-IN"/>
        </w:rPr>
        <w:br w:type="page"/>
      </w:r>
    </w:p>
    <w:p w14:paraId="77DA6F1B" w14:textId="77777777" w:rsidR="00B22F76" w:rsidRPr="00243C14" w:rsidRDefault="00B22F76" w:rsidP="00243C14">
      <w:pPr>
        <w:numPr>
          <w:ilvl w:val="0"/>
          <w:numId w:val="1"/>
        </w:numPr>
        <w:autoSpaceDE w:val="0"/>
        <w:autoSpaceDN w:val="0"/>
        <w:adjustRightInd w:val="0"/>
        <w:spacing w:before="240" w:after="120" w:line="360" w:lineRule="auto"/>
        <w:ind w:left="357" w:hanging="357"/>
        <w:jc w:val="both"/>
        <w:rPr>
          <w:rFonts w:ascii="Times New Roman" w:eastAsia="Calibri" w:hAnsi="Times New Roman" w:cs="Times New Roman"/>
          <w:b/>
          <w:sz w:val="28"/>
          <w:szCs w:val="28"/>
          <w:lang w:bidi="hi-IN"/>
        </w:rPr>
      </w:pPr>
      <w:r w:rsidRPr="00243C14">
        <w:rPr>
          <w:rFonts w:ascii="Times New Roman" w:eastAsia="Calibri" w:hAnsi="Times New Roman" w:cs="Times New Roman"/>
          <w:b/>
          <w:sz w:val="28"/>
          <w:szCs w:val="28"/>
          <w:lang w:bidi="hi-IN"/>
        </w:rPr>
        <w:lastRenderedPageBreak/>
        <w:t>Equal Opportunity Cell</w:t>
      </w:r>
    </w:p>
    <w:p w14:paraId="11E56981" w14:textId="77777777" w:rsidR="00B22F76" w:rsidRPr="0030674F" w:rsidRDefault="00B22F76" w:rsidP="00243C14">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As per the instruction given by SPPU, Pune and UGC, Delhi, in our institute the Equal Opportunity Cell is formed following are Internal Committee members.</w:t>
      </w:r>
    </w:p>
    <w:p w14:paraId="290D35BC" w14:textId="77777777" w:rsidR="00B22F76" w:rsidRPr="0030674F" w:rsidRDefault="00B22F76" w:rsidP="00243C14">
      <w:pPr>
        <w:spacing w:before="120" w:after="120" w:line="360" w:lineRule="auto"/>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Aims and Objectives</w:t>
      </w:r>
    </w:p>
    <w:p w14:paraId="7AD325CA" w14:textId="77777777" w:rsidR="00B22F76" w:rsidRPr="0030674F" w:rsidRDefault="00B22F76" w:rsidP="00243C14">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 To oversee the effective implementation of policies and </w:t>
      </w:r>
      <w:proofErr w:type="spellStart"/>
      <w:r w:rsidRPr="0030674F">
        <w:rPr>
          <w:rFonts w:ascii="Times New Roman" w:eastAsia="Calibri" w:hAnsi="Times New Roman" w:cs="Times New Roman"/>
          <w:sz w:val="24"/>
          <w:szCs w:val="24"/>
          <w:lang w:bidi="hi-IN"/>
        </w:rPr>
        <w:t>programmes</w:t>
      </w:r>
      <w:proofErr w:type="spellEnd"/>
      <w:r w:rsidRPr="0030674F">
        <w:rPr>
          <w:rFonts w:ascii="Times New Roman" w:eastAsia="Calibri" w:hAnsi="Times New Roman" w:cs="Times New Roman"/>
          <w:sz w:val="24"/>
          <w:szCs w:val="24"/>
          <w:lang w:bidi="hi-IN"/>
        </w:rPr>
        <w:t xml:space="preserve"> for disadvantaged groups, to provide guidance and counseling with respect to academic, financial, social and other matters and to enhance the diversity within the campus.</w:t>
      </w:r>
    </w:p>
    <w:p w14:paraId="115DB4F1" w14:textId="77777777" w:rsidR="00B22F76" w:rsidRPr="0030674F" w:rsidRDefault="00B22F76" w:rsidP="00243C14">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b/>
          <w:bCs/>
          <w:sz w:val="24"/>
          <w:szCs w:val="24"/>
          <w:lang w:bidi="hi-IN"/>
        </w:rPr>
        <w:t>Functions</w:t>
      </w:r>
      <w:r w:rsidRPr="0030674F">
        <w:rPr>
          <w:rFonts w:ascii="Times New Roman" w:eastAsia="Calibri" w:hAnsi="Times New Roman" w:cs="Times New Roman"/>
          <w:sz w:val="24"/>
          <w:szCs w:val="24"/>
          <w:lang w:bidi="hi-IN"/>
        </w:rPr>
        <w:t xml:space="preserve"> </w:t>
      </w:r>
    </w:p>
    <w:p w14:paraId="52F32D15"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To ensure equity and equal opportunity to the community at large in the college and bring about social inclusion. </w:t>
      </w:r>
    </w:p>
    <w:p w14:paraId="56156CEC"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To enhance the diversity among the students, teaching and non-teaching staff population and at the same time eliminate the perception of discrimination. </w:t>
      </w:r>
    </w:p>
    <w:p w14:paraId="0F0081F7"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To create a socially congenial atmosphere for academic interaction and for the growth of healthy interpersonal relationships among the students coming from various social backgrounds. </w:t>
      </w:r>
    </w:p>
    <w:p w14:paraId="2186873F"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To make efforts to sensitize the academic community regarding the problems associated with social exclusion as well as aspirations of the marginalized communities. </w:t>
      </w:r>
    </w:p>
    <w:p w14:paraId="40FF3D4D"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To help individuals or a group of students belonging to the disadvantaged section of society to contain the problems related to discrimination. </w:t>
      </w:r>
    </w:p>
    <w:p w14:paraId="1ADF7C68"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To look into the grievances of the weaker section of society and suggest amicable solution to their problems. </w:t>
      </w:r>
    </w:p>
    <w:p w14:paraId="0AB4558F"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To disseminate the information related to schemes and </w:t>
      </w:r>
      <w:proofErr w:type="spellStart"/>
      <w:r w:rsidRPr="0030674F">
        <w:rPr>
          <w:rFonts w:ascii="Times New Roman" w:eastAsia="Calibri" w:hAnsi="Times New Roman" w:cs="Times New Roman"/>
          <w:sz w:val="24"/>
          <w:szCs w:val="24"/>
          <w:lang w:bidi="hi-IN"/>
        </w:rPr>
        <w:t>programmes</w:t>
      </w:r>
      <w:proofErr w:type="spellEnd"/>
      <w:r w:rsidRPr="0030674F">
        <w:rPr>
          <w:rFonts w:ascii="Times New Roman" w:eastAsia="Calibri" w:hAnsi="Times New Roman" w:cs="Times New Roman"/>
          <w:sz w:val="24"/>
          <w:szCs w:val="24"/>
          <w:lang w:bidi="hi-IN"/>
        </w:rPr>
        <w:t xml:space="preserve"> for the welfare of the socially weaker section as well as notifications/memoranda, office orders of the Government, or other related agencies/organizations issued from time to time. </w:t>
      </w:r>
    </w:p>
    <w:p w14:paraId="43431622"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To prepare barrier free formalities/procedures for admission/ registration of students belonging to the disadvantaged groups of society. </w:t>
      </w:r>
    </w:p>
    <w:p w14:paraId="7FB4DF41"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lastRenderedPageBreak/>
        <w:t xml:space="preserve">To establish coordination with the Government and other agencies/organizations to mobilize academic and financial resources to provide assistance to students of the disadvantaged groups. </w:t>
      </w:r>
    </w:p>
    <w:p w14:paraId="58E5B6B3"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To organize periodic meetings to monitor the progress of different schemes.  </w:t>
      </w:r>
    </w:p>
    <w:p w14:paraId="7F9ED50E"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To adopt measures to ensure due share of utilization by SC/ST in admissions, recruitments (teaching and non-teaching posts) and to improve their performances. </w:t>
      </w:r>
    </w:p>
    <w:p w14:paraId="0B6066BC" w14:textId="77777777" w:rsidR="00B22F76" w:rsidRPr="0030674F" w:rsidRDefault="00B22F76" w:rsidP="001E75B9">
      <w:pPr>
        <w:numPr>
          <w:ilvl w:val="0"/>
          <w:numId w:val="12"/>
        </w:numPr>
        <w:spacing w:before="120" w:after="120" w:line="360" w:lineRule="auto"/>
        <w:ind w:left="709" w:hanging="436"/>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To sensitize the college on the problems of SC/ST and other disadvantaged groups.</w:t>
      </w:r>
    </w:p>
    <w:tbl>
      <w:tblPr>
        <w:tblW w:w="5430" w:type="dxa"/>
        <w:jc w:val="center"/>
        <w:tblInd w:w="4" w:type="dxa"/>
        <w:tblLayout w:type="fixed"/>
        <w:tblCellMar>
          <w:top w:w="55" w:type="dxa"/>
          <w:left w:w="55" w:type="dxa"/>
          <w:bottom w:w="55" w:type="dxa"/>
          <w:right w:w="55" w:type="dxa"/>
        </w:tblCellMar>
        <w:tblLook w:val="0000" w:firstRow="0" w:lastRow="0" w:firstColumn="0" w:lastColumn="0" w:noHBand="0" w:noVBand="0"/>
      </w:tblPr>
      <w:tblGrid>
        <w:gridCol w:w="1035"/>
        <w:gridCol w:w="2552"/>
        <w:gridCol w:w="1843"/>
      </w:tblGrid>
      <w:tr w:rsidR="00A46446" w:rsidRPr="0030674F" w14:paraId="64C6FBAB" w14:textId="77777777" w:rsidTr="004D25E8">
        <w:trPr>
          <w:trHeight w:val="275"/>
          <w:jc w:val="center"/>
        </w:trPr>
        <w:tc>
          <w:tcPr>
            <w:tcW w:w="1035" w:type="dxa"/>
            <w:tcBorders>
              <w:top w:val="single" w:sz="4" w:space="0" w:color="000000"/>
              <w:left w:val="single" w:sz="4" w:space="0" w:color="000000"/>
              <w:bottom w:val="single" w:sz="4" w:space="0" w:color="000000"/>
            </w:tcBorders>
            <w:shd w:val="clear" w:color="auto" w:fill="DBE5F1" w:themeFill="accent1" w:themeFillTint="33"/>
            <w:vAlign w:val="center"/>
          </w:tcPr>
          <w:p w14:paraId="0C51FC76" w14:textId="77777777"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0674F">
              <w:rPr>
                <w:rFonts w:ascii="Times New Roman" w:eastAsia="Noto Sans CJK SC" w:hAnsi="Times New Roman" w:cs="Times New Roman"/>
                <w:b/>
                <w:bCs/>
                <w:kern w:val="2"/>
                <w:sz w:val="24"/>
                <w:szCs w:val="24"/>
                <w:lang w:val="en-IN" w:eastAsia="zh-CN" w:bidi="mr-IN"/>
              </w:rPr>
              <w:t>Sr. No.</w:t>
            </w:r>
          </w:p>
        </w:tc>
        <w:tc>
          <w:tcPr>
            <w:tcW w:w="2552" w:type="dxa"/>
            <w:tcBorders>
              <w:top w:val="single" w:sz="4" w:space="0" w:color="000000"/>
              <w:left w:val="single" w:sz="4" w:space="0" w:color="000000"/>
              <w:bottom w:val="single" w:sz="4" w:space="0" w:color="000000"/>
            </w:tcBorders>
            <w:shd w:val="clear" w:color="auto" w:fill="DBE5F1" w:themeFill="accent1" w:themeFillTint="33"/>
            <w:vAlign w:val="center"/>
          </w:tcPr>
          <w:p w14:paraId="404EFD41" w14:textId="7F1A2A2A"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0674F">
              <w:rPr>
                <w:rFonts w:ascii="Times New Roman" w:eastAsia="Noto Sans CJK SC" w:hAnsi="Times New Roman" w:cs="Times New Roman"/>
                <w:b/>
                <w:bCs/>
                <w:kern w:val="2"/>
                <w:sz w:val="24"/>
                <w:szCs w:val="24"/>
                <w:lang w:val="en-IN" w:eastAsia="zh-CN" w:bidi="mr-IN"/>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E28F835" w14:textId="77777777"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0674F">
              <w:rPr>
                <w:rFonts w:ascii="Times New Roman" w:eastAsia="Noto Sans CJK SC" w:hAnsi="Times New Roman" w:cs="Times New Roman"/>
                <w:b/>
                <w:bCs/>
                <w:kern w:val="2"/>
                <w:sz w:val="24"/>
                <w:szCs w:val="24"/>
                <w:lang w:val="en-IN" w:eastAsia="zh-CN" w:bidi="mr-IN"/>
              </w:rPr>
              <w:t>Post</w:t>
            </w:r>
          </w:p>
        </w:tc>
      </w:tr>
      <w:tr w:rsidR="00A46446" w:rsidRPr="0030674F" w14:paraId="6D978B89" w14:textId="77777777" w:rsidTr="004D25E8">
        <w:trPr>
          <w:trHeight w:val="287"/>
          <w:jc w:val="center"/>
        </w:trPr>
        <w:tc>
          <w:tcPr>
            <w:tcW w:w="1035" w:type="dxa"/>
            <w:tcBorders>
              <w:left w:val="single" w:sz="4" w:space="0" w:color="000000"/>
              <w:bottom w:val="single" w:sz="4" w:space="0" w:color="000000"/>
            </w:tcBorders>
            <w:shd w:val="clear" w:color="auto" w:fill="auto"/>
            <w:vAlign w:val="center"/>
          </w:tcPr>
          <w:p w14:paraId="40B1B6F9" w14:textId="77777777"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0674F">
              <w:rPr>
                <w:rFonts w:ascii="Times New Roman" w:eastAsia="Noto Sans CJK SC" w:hAnsi="Times New Roman" w:cs="Times New Roman"/>
                <w:kern w:val="2"/>
                <w:sz w:val="24"/>
                <w:szCs w:val="24"/>
                <w:lang w:val="en-IN" w:eastAsia="zh-CN" w:bidi="mr-IN"/>
              </w:rPr>
              <w:t>01</w:t>
            </w:r>
          </w:p>
        </w:tc>
        <w:tc>
          <w:tcPr>
            <w:tcW w:w="2552" w:type="dxa"/>
            <w:tcBorders>
              <w:left w:val="single" w:sz="4" w:space="0" w:color="000000"/>
              <w:bottom w:val="single" w:sz="4" w:space="0" w:color="000000"/>
            </w:tcBorders>
            <w:shd w:val="clear" w:color="auto" w:fill="auto"/>
            <w:vAlign w:val="center"/>
          </w:tcPr>
          <w:p w14:paraId="7CC53EDA" w14:textId="77777777" w:rsidR="00A46446" w:rsidRPr="0030674F" w:rsidRDefault="00A46446" w:rsidP="00243C14">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sidRPr="0030674F">
              <w:rPr>
                <w:rFonts w:ascii="Times New Roman" w:eastAsia="Noto Sans CJK SC" w:hAnsi="Times New Roman" w:cs="Times New Roman"/>
                <w:kern w:val="2"/>
                <w:sz w:val="24"/>
                <w:szCs w:val="24"/>
                <w:lang w:val="en-IN" w:eastAsia="zh-CN" w:bidi="mr-IN"/>
              </w:rPr>
              <w:t>Dr.</w:t>
            </w:r>
            <w:proofErr w:type="spellEnd"/>
            <w:r w:rsidRPr="0030674F">
              <w:rPr>
                <w:rFonts w:ascii="Times New Roman" w:eastAsia="Noto Sans CJK SC" w:hAnsi="Times New Roman" w:cs="Times New Roman"/>
                <w:kern w:val="2"/>
                <w:sz w:val="24"/>
                <w:szCs w:val="24"/>
                <w:lang w:val="en-IN" w:eastAsia="zh-CN" w:bidi="mr-IN"/>
              </w:rPr>
              <w:t xml:space="preserve"> </w:t>
            </w:r>
            <w:proofErr w:type="spellStart"/>
            <w:r w:rsidRPr="0030674F">
              <w:rPr>
                <w:rFonts w:ascii="Times New Roman" w:eastAsia="Noto Sans CJK SC" w:hAnsi="Times New Roman" w:cs="Times New Roman"/>
                <w:kern w:val="2"/>
                <w:sz w:val="24"/>
                <w:szCs w:val="24"/>
                <w:lang w:val="en-IN" w:eastAsia="zh-CN" w:bidi="mr-IN"/>
              </w:rPr>
              <w:t>M.A.Venkatesh</w:t>
            </w:r>
            <w:proofErr w:type="spellEnd"/>
          </w:p>
        </w:tc>
        <w:tc>
          <w:tcPr>
            <w:tcW w:w="1843" w:type="dxa"/>
            <w:tcBorders>
              <w:left w:val="single" w:sz="4" w:space="0" w:color="000000"/>
              <w:bottom w:val="single" w:sz="4" w:space="0" w:color="000000"/>
              <w:right w:val="single" w:sz="4" w:space="0" w:color="000000"/>
            </w:tcBorders>
            <w:shd w:val="clear" w:color="auto" w:fill="auto"/>
            <w:vAlign w:val="center"/>
          </w:tcPr>
          <w:p w14:paraId="19264E53" w14:textId="77777777"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0674F">
              <w:rPr>
                <w:rFonts w:ascii="Times New Roman" w:eastAsia="Noto Sans CJK SC" w:hAnsi="Times New Roman" w:cs="Times New Roman"/>
                <w:kern w:val="2"/>
                <w:sz w:val="24"/>
                <w:szCs w:val="24"/>
                <w:lang w:val="en-IN" w:eastAsia="zh-CN" w:bidi="mr-IN"/>
              </w:rPr>
              <w:t>President</w:t>
            </w:r>
          </w:p>
        </w:tc>
      </w:tr>
      <w:tr w:rsidR="00A46446" w:rsidRPr="0030674F" w14:paraId="371C91E6" w14:textId="77777777" w:rsidTr="004D25E8">
        <w:trPr>
          <w:trHeight w:val="279"/>
          <w:jc w:val="center"/>
        </w:trPr>
        <w:tc>
          <w:tcPr>
            <w:tcW w:w="1035" w:type="dxa"/>
            <w:tcBorders>
              <w:left w:val="single" w:sz="4" w:space="0" w:color="000000"/>
              <w:bottom w:val="single" w:sz="4" w:space="0" w:color="000000"/>
            </w:tcBorders>
            <w:shd w:val="clear" w:color="auto" w:fill="auto"/>
            <w:vAlign w:val="center"/>
          </w:tcPr>
          <w:p w14:paraId="69D0E840" w14:textId="77777777"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0674F">
              <w:rPr>
                <w:rFonts w:ascii="Times New Roman" w:eastAsia="Noto Sans CJK SC" w:hAnsi="Times New Roman" w:cs="Times New Roman"/>
                <w:kern w:val="2"/>
                <w:sz w:val="24"/>
                <w:szCs w:val="24"/>
                <w:lang w:val="en-IN" w:eastAsia="zh-CN" w:bidi="mr-IN"/>
              </w:rPr>
              <w:t>02</w:t>
            </w:r>
          </w:p>
        </w:tc>
        <w:tc>
          <w:tcPr>
            <w:tcW w:w="2552" w:type="dxa"/>
            <w:tcBorders>
              <w:left w:val="single" w:sz="4" w:space="0" w:color="000000"/>
              <w:bottom w:val="single" w:sz="4" w:space="0" w:color="000000"/>
            </w:tcBorders>
            <w:shd w:val="clear" w:color="auto" w:fill="auto"/>
            <w:vAlign w:val="center"/>
          </w:tcPr>
          <w:p w14:paraId="0E6AC53B" w14:textId="29BD326B" w:rsidR="00A46446" w:rsidRPr="0030674F" w:rsidRDefault="00A46446" w:rsidP="00243C14">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Pr>
                <w:rFonts w:ascii="Times New Roman" w:eastAsia="Noto Sans CJK SC" w:hAnsi="Times New Roman" w:cs="Times New Roman"/>
                <w:kern w:val="2"/>
                <w:sz w:val="24"/>
                <w:szCs w:val="24"/>
                <w:lang w:val="en-IN" w:eastAsia="zh-CN" w:bidi="mr-IN"/>
              </w:rPr>
              <w:t>Dr.</w:t>
            </w:r>
            <w:proofErr w:type="spellEnd"/>
            <w:r>
              <w:rPr>
                <w:rFonts w:ascii="Times New Roman" w:eastAsia="Noto Sans CJK SC" w:hAnsi="Times New Roman" w:cs="Times New Roman"/>
                <w:kern w:val="2"/>
                <w:sz w:val="24"/>
                <w:szCs w:val="24"/>
                <w:lang w:val="en-IN" w:eastAsia="zh-CN" w:bidi="mr-IN"/>
              </w:rPr>
              <w:t xml:space="preserve"> M.R. </w:t>
            </w:r>
            <w:proofErr w:type="spellStart"/>
            <w:r>
              <w:rPr>
                <w:rFonts w:ascii="Times New Roman" w:eastAsia="Noto Sans CJK SC" w:hAnsi="Times New Roman" w:cs="Times New Roman"/>
                <w:kern w:val="2"/>
                <w:sz w:val="24"/>
                <w:szCs w:val="24"/>
                <w:lang w:val="en-IN" w:eastAsia="zh-CN" w:bidi="mr-IN"/>
              </w:rPr>
              <w:t>Wakchaure</w:t>
            </w:r>
            <w:proofErr w:type="spellEnd"/>
          </w:p>
        </w:tc>
        <w:tc>
          <w:tcPr>
            <w:tcW w:w="1843" w:type="dxa"/>
            <w:tcBorders>
              <w:left w:val="single" w:sz="4" w:space="0" w:color="000000"/>
              <w:bottom w:val="single" w:sz="4" w:space="0" w:color="000000"/>
              <w:right w:val="single" w:sz="4" w:space="0" w:color="000000"/>
            </w:tcBorders>
            <w:shd w:val="clear" w:color="auto" w:fill="auto"/>
            <w:vAlign w:val="center"/>
          </w:tcPr>
          <w:p w14:paraId="45FDDD38" w14:textId="6D0B8143"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Pr>
                <w:rFonts w:ascii="Times New Roman" w:eastAsia="Noto Sans CJK SC" w:hAnsi="Times New Roman" w:cs="Times New Roman"/>
                <w:kern w:val="2"/>
                <w:sz w:val="24"/>
                <w:szCs w:val="24"/>
                <w:lang w:val="en-IN" w:eastAsia="zh-CN" w:bidi="mr-IN"/>
              </w:rPr>
              <w:t>Member</w:t>
            </w:r>
          </w:p>
        </w:tc>
      </w:tr>
      <w:tr w:rsidR="00A46446" w:rsidRPr="0030674F" w14:paraId="181CFF24" w14:textId="77777777" w:rsidTr="004D25E8">
        <w:trPr>
          <w:trHeight w:val="229"/>
          <w:jc w:val="center"/>
        </w:trPr>
        <w:tc>
          <w:tcPr>
            <w:tcW w:w="1035" w:type="dxa"/>
            <w:tcBorders>
              <w:left w:val="single" w:sz="4" w:space="0" w:color="000000"/>
              <w:bottom w:val="single" w:sz="4" w:space="0" w:color="000000"/>
            </w:tcBorders>
            <w:shd w:val="clear" w:color="auto" w:fill="auto"/>
            <w:vAlign w:val="center"/>
          </w:tcPr>
          <w:p w14:paraId="5E15F540" w14:textId="77777777"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0674F">
              <w:rPr>
                <w:rFonts w:ascii="Times New Roman" w:eastAsia="Noto Sans CJK SC" w:hAnsi="Times New Roman" w:cs="Times New Roman"/>
                <w:kern w:val="2"/>
                <w:sz w:val="24"/>
                <w:szCs w:val="24"/>
                <w:lang w:val="en-IN" w:eastAsia="zh-CN" w:bidi="mr-IN"/>
              </w:rPr>
              <w:t>03</w:t>
            </w:r>
          </w:p>
        </w:tc>
        <w:tc>
          <w:tcPr>
            <w:tcW w:w="2552" w:type="dxa"/>
            <w:tcBorders>
              <w:left w:val="single" w:sz="4" w:space="0" w:color="000000"/>
              <w:bottom w:val="single" w:sz="4" w:space="0" w:color="000000"/>
            </w:tcBorders>
            <w:shd w:val="clear" w:color="auto" w:fill="auto"/>
            <w:vAlign w:val="center"/>
          </w:tcPr>
          <w:p w14:paraId="0B6E8A25" w14:textId="7F68F646" w:rsidR="00A46446" w:rsidRPr="0030674F" w:rsidRDefault="00A46446" w:rsidP="00221EBE">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Pr>
                <w:rFonts w:ascii="Times New Roman" w:eastAsia="Noto Sans CJK SC" w:hAnsi="Times New Roman" w:cs="Times New Roman"/>
                <w:kern w:val="2"/>
                <w:sz w:val="24"/>
                <w:szCs w:val="24"/>
                <w:lang w:val="en-IN" w:eastAsia="zh-CN" w:bidi="mr-IN"/>
              </w:rPr>
              <w:t>Mr.</w:t>
            </w:r>
            <w:proofErr w:type="spellEnd"/>
            <w:r>
              <w:rPr>
                <w:rFonts w:ascii="Times New Roman" w:eastAsia="Noto Sans CJK SC" w:hAnsi="Times New Roman" w:cs="Times New Roman"/>
                <w:kern w:val="2"/>
                <w:sz w:val="24"/>
                <w:szCs w:val="24"/>
                <w:lang w:val="en-IN" w:eastAsia="zh-CN" w:bidi="mr-IN"/>
              </w:rPr>
              <w:t xml:space="preserve"> R.L. </w:t>
            </w:r>
            <w:proofErr w:type="spellStart"/>
            <w:r>
              <w:rPr>
                <w:rFonts w:ascii="Times New Roman" w:eastAsia="Noto Sans CJK SC" w:hAnsi="Times New Roman" w:cs="Times New Roman"/>
                <w:kern w:val="2"/>
                <w:sz w:val="24"/>
                <w:szCs w:val="24"/>
                <w:lang w:val="en-IN" w:eastAsia="zh-CN" w:bidi="mr-IN"/>
              </w:rPr>
              <w:t>Paikrao</w:t>
            </w:r>
            <w:proofErr w:type="spellEnd"/>
          </w:p>
        </w:tc>
        <w:tc>
          <w:tcPr>
            <w:tcW w:w="1843" w:type="dxa"/>
            <w:tcBorders>
              <w:left w:val="single" w:sz="4" w:space="0" w:color="000000"/>
              <w:bottom w:val="single" w:sz="4" w:space="0" w:color="000000"/>
              <w:right w:val="single" w:sz="4" w:space="0" w:color="000000"/>
            </w:tcBorders>
            <w:shd w:val="clear" w:color="auto" w:fill="auto"/>
          </w:tcPr>
          <w:p w14:paraId="323AE2D6" w14:textId="5F51C326"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14DC5">
              <w:rPr>
                <w:rFonts w:ascii="Times New Roman" w:eastAsia="Noto Sans CJK SC" w:hAnsi="Times New Roman" w:cs="Times New Roman"/>
                <w:kern w:val="2"/>
                <w:sz w:val="24"/>
                <w:szCs w:val="24"/>
                <w:lang w:val="en-IN" w:eastAsia="zh-CN" w:bidi="mr-IN"/>
              </w:rPr>
              <w:t>Member</w:t>
            </w:r>
          </w:p>
        </w:tc>
      </w:tr>
      <w:tr w:rsidR="00A46446" w:rsidRPr="0030674F" w14:paraId="4E3F1211" w14:textId="77777777" w:rsidTr="004D25E8">
        <w:trPr>
          <w:trHeight w:val="409"/>
          <w:jc w:val="center"/>
        </w:trPr>
        <w:tc>
          <w:tcPr>
            <w:tcW w:w="1035" w:type="dxa"/>
            <w:tcBorders>
              <w:left w:val="single" w:sz="4" w:space="0" w:color="000000"/>
              <w:bottom w:val="single" w:sz="4" w:space="0" w:color="000000"/>
            </w:tcBorders>
            <w:shd w:val="clear" w:color="auto" w:fill="auto"/>
            <w:vAlign w:val="center"/>
          </w:tcPr>
          <w:p w14:paraId="2B74C1ED" w14:textId="77777777"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0674F">
              <w:rPr>
                <w:rFonts w:ascii="Times New Roman" w:eastAsia="Noto Sans CJK SC" w:hAnsi="Times New Roman" w:cs="Times New Roman"/>
                <w:kern w:val="2"/>
                <w:sz w:val="24"/>
                <w:szCs w:val="24"/>
                <w:lang w:val="en-IN" w:eastAsia="zh-CN" w:bidi="mr-IN"/>
              </w:rPr>
              <w:t>04</w:t>
            </w:r>
          </w:p>
        </w:tc>
        <w:tc>
          <w:tcPr>
            <w:tcW w:w="2552" w:type="dxa"/>
            <w:tcBorders>
              <w:left w:val="single" w:sz="4" w:space="0" w:color="000000"/>
              <w:bottom w:val="single" w:sz="4" w:space="0" w:color="000000"/>
            </w:tcBorders>
            <w:shd w:val="clear" w:color="auto" w:fill="auto"/>
            <w:vAlign w:val="center"/>
          </w:tcPr>
          <w:p w14:paraId="39405D44" w14:textId="6AD69E76" w:rsidR="00A46446" w:rsidRPr="0030674F" w:rsidRDefault="00A46446" w:rsidP="00221EBE">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Pr>
                <w:rFonts w:ascii="Times New Roman" w:eastAsia="Noto Sans CJK SC" w:hAnsi="Times New Roman" w:cs="Times New Roman"/>
                <w:kern w:val="2"/>
                <w:sz w:val="24"/>
                <w:szCs w:val="24"/>
                <w:lang w:val="en-IN" w:eastAsia="zh-CN" w:bidi="mr-IN"/>
              </w:rPr>
              <w:t>Dr.</w:t>
            </w:r>
            <w:proofErr w:type="spellEnd"/>
            <w:r>
              <w:rPr>
                <w:rFonts w:ascii="Times New Roman" w:eastAsia="Noto Sans CJK SC" w:hAnsi="Times New Roman" w:cs="Times New Roman"/>
                <w:kern w:val="2"/>
                <w:sz w:val="24"/>
                <w:szCs w:val="24"/>
                <w:lang w:val="en-IN" w:eastAsia="zh-CN" w:bidi="mr-IN"/>
              </w:rPr>
              <w:t xml:space="preserve"> V.S. </w:t>
            </w:r>
            <w:proofErr w:type="spellStart"/>
            <w:r>
              <w:rPr>
                <w:rFonts w:ascii="Times New Roman" w:eastAsia="Noto Sans CJK SC" w:hAnsi="Times New Roman" w:cs="Times New Roman"/>
                <w:kern w:val="2"/>
                <w:sz w:val="24"/>
                <w:szCs w:val="24"/>
                <w:lang w:val="en-IN" w:eastAsia="zh-CN" w:bidi="mr-IN"/>
              </w:rPr>
              <w:t>Aher</w:t>
            </w:r>
            <w:proofErr w:type="spellEnd"/>
          </w:p>
        </w:tc>
        <w:tc>
          <w:tcPr>
            <w:tcW w:w="1843" w:type="dxa"/>
            <w:tcBorders>
              <w:left w:val="single" w:sz="4" w:space="0" w:color="000000"/>
              <w:bottom w:val="single" w:sz="4" w:space="0" w:color="000000"/>
              <w:right w:val="single" w:sz="4" w:space="0" w:color="000000"/>
            </w:tcBorders>
            <w:shd w:val="clear" w:color="auto" w:fill="auto"/>
          </w:tcPr>
          <w:p w14:paraId="385C769C" w14:textId="5EB87CCB"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14DC5">
              <w:rPr>
                <w:rFonts w:ascii="Times New Roman" w:eastAsia="Noto Sans CJK SC" w:hAnsi="Times New Roman" w:cs="Times New Roman"/>
                <w:kern w:val="2"/>
                <w:sz w:val="24"/>
                <w:szCs w:val="24"/>
                <w:lang w:val="en-IN" w:eastAsia="zh-CN" w:bidi="mr-IN"/>
              </w:rPr>
              <w:t>Member</w:t>
            </w:r>
          </w:p>
        </w:tc>
      </w:tr>
      <w:tr w:rsidR="00A46446" w:rsidRPr="0030674F" w14:paraId="3D756054" w14:textId="77777777" w:rsidTr="004D25E8">
        <w:trPr>
          <w:trHeight w:val="275"/>
          <w:jc w:val="center"/>
        </w:trPr>
        <w:tc>
          <w:tcPr>
            <w:tcW w:w="1035" w:type="dxa"/>
            <w:tcBorders>
              <w:left w:val="single" w:sz="4" w:space="0" w:color="000000"/>
              <w:bottom w:val="single" w:sz="4" w:space="0" w:color="000000"/>
            </w:tcBorders>
            <w:shd w:val="clear" w:color="auto" w:fill="auto"/>
            <w:vAlign w:val="center"/>
          </w:tcPr>
          <w:p w14:paraId="64A4F662" w14:textId="77777777"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0674F">
              <w:rPr>
                <w:rFonts w:ascii="Times New Roman" w:eastAsia="Noto Sans CJK SC" w:hAnsi="Times New Roman" w:cs="Times New Roman"/>
                <w:kern w:val="2"/>
                <w:sz w:val="24"/>
                <w:szCs w:val="24"/>
                <w:lang w:val="en-IN" w:eastAsia="zh-CN" w:bidi="mr-IN"/>
              </w:rPr>
              <w:t>05</w:t>
            </w:r>
          </w:p>
        </w:tc>
        <w:tc>
          <w:tcPr>
            <w:tcW w:w="2552" w:type="dxa"/>
            <w:tcBorders>
              <w:left w:val="single" w:sz="4" w:space="0" w:color="000000"/>
              <w:bottom w:val="single" w:sz="4" w:space="0" w:color="000000"/>
            </w:tcBorders>
            <w:shd w:val="clear" w:color="auto" w:fill="auto"/>
            <w:vAlign w:val="center"/>
          </w:tcPr>
          <w:p w14:paraId="278CF022" w14:textId="5DB2AB10" w:rsidR="00A46446" w:rsidRPr="0030674F" w:rsidRDefault="00A46446" w:rsidP="00221EBE">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Pr>
                <w:rFonts w:ascii="Times New Roman" w:eastAsia="Noto Sans CJK SC" w:hAnsi="Times New Roman" w:cs="Times New Roman"/>
                <w:kern w:val="2"/>
                <w:sz w:val="24"/>
                <w:szCs w:val="24"/>
                <w:lang w:val="en-IN" w:eastAsia="zh-CN" w:bidi="mr-IN"/>
              </w:rPr>
              <w:t>Dr.</w:t>
            </w:r>
            <w:proofErr w:type="spellEnd"/>
            <w:r>
              <w:rPr>
                <w:rFonts w:ascii="Times New Roman" w:eastAsia="Noto Sans CJK SC" w:hAnsi="Times New Roman" w:cs="Times New Roman"/>
                <w:kern w:val="2"/>
                <w:sz w:val="24"/>
                <w:szCs w:val="24"/>
                <w:lang w:val="en-IN" w:eastAsia="zh-CN" w:bidi="mr-IN"/>
              </w:rPr>
              <w:t xml:space="preserve"> M.A. </w:t>
            </w:r>
            <w:proofErr w:type="spellStart"/>
            <w:r>
              <w:rPr>
                <w:rFonts w:ascii="Times New Roman" w:eastAsia="Noto Sans CJK SC" w:hAnsi="Times New Roman" w:cs="Times New Roman"/>
                <w:kern w:val="2"/>
                <w:sz w:val="24"/>
                <w:szCs w:val="24"/>
                <w:lang w:val="en-IN" w:eastAsia="zh-CN" w:bidi="mr-IN"/>
              </w:rPr>
              <w:t>Wakchaure</w:t>
            </w:r>
            <w:proofErr w:type="spellEnd"/>
          </w:p>
        </w:tc>
        <w:tc>
          <w:tcPr>
            <w:tcW w:w="1843" w:type="dxa"/>
            <w:tcBorders>
              <w:left w:val="single" w:sz="4" w:space="0" w:color="000000"/>
              <w:bottom w:val="single" w:sz="4" w:space="0" w:color="000000"/>
              <w:right w:val="single" w:sz="4" w:space="0" w:color="000000"/>
            </w:tcBorders>
            <w:shd w:val="clear" w:color="auto" w:fill="auto"/>
          </w:tcPr>
          <w:p w14:paraId="448BACEA" w14:textId="6698587A"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14DC5">
              <w:rPr>
                <w:rFonts w:ascii="Times New Roman" w:eastAsia="Noto Sans CJK SC" w:hAnsi="Times New Roman" w:cs="Times New Roman"/>
                <w:kern w:val="2"/>
                <w:sz w:val="24"/>
                <w:szCs w:val="24"/>
                <w:lang w:val="en-IN" w:eastAsia="zh-CN" w:bidi="mr-IN"/>
              </w:rPr>
              <w:t>Member</w:t>
            </w:r>
          </w:p>
        </w:tc>
      </w:tr>
      <w:tr w:rsidR="00A46446" w:rsidRPr="0030674F" w14:paraId="6050CB0A" w14:textId="77777777" w:rsidTr="004D25E8">
        <w:trPr>
          <w:trHeight w:val="287"/>
          <w:jc w:val="center"/>
        </w:trPr>
        <w:tc>
          <w:tcPr>
            <w:tcW w:w="1035" w:type="dxa"/>
            <w:tcBorders>
              <w:left w:val="single" w:sz="4" w:space="0" w:color="000000"/>
              <w:bottom w:val="single" w:sz="4" w:space="0" w:color="000000"/>
            </w:tcBorders>
            <w:shd w:val="clear" w:color="auto" w:fill="auto"/>
            <w:vAlign w:val="center"/>
          </w:tcPr>
          <w:p w14:paraId="5AFD4FC1" w14:textId="77777777"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0674F">
              <w:rPr>
                <w:rFonts w:ascii="Times New Roman" w:eastAsia="Noto Sans CJK SC" w:hAnsi="Times New Roman" w:cs="Times New Roman"/>
                <w:kern w:val="2"/>
                <w:sz w:val="24"/>
                <w:szCs w:val="24"/>
                <w:lang w:val="en-IN" w:eastAsia="zh-CN" w:bidi="mr-IN"/>
              </w:rPr>
              <w:t>06</w:t>
            </w:r>
          </w:p>
        </w:tc>
        <w:tc>
          <w:tcPr>
            <w:tcW w:w="2552" w:type="dxa"/>
            <w:tcBorders>
              <w:left w:val="single" w:sz="4" w:space="0" w:color="000000"/>
              <w:bottom w:val="single" w:sz="4" w:space="0" w:color="000000"/>
            </w:tcBorders>
            <w:shd w:val="clear" w:color="auto" w:fill="auto"/>
            <w:vAlign w:val="center"/>
          </w:tcPr>
          <w:p w14:paraId="42E985C4" w14:textId="7B696AB9" w:rsidR="00A46446" w:rsidRPr="0030674F" w:rsidRDefault="00A46446" w:rsidP="00221EBE">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Pr>
                <w:rFonts w:ascii="Times New Roman" w:eastAsia="Noto Sans CJK SC" w:hAnsi="Times New Roman" w:cs="Times New Roman"/>
                <w:kern w:val="2"/>
                <w:sz w:val="24"/>
                <w:szCs w:val="24"/>
                <w:lang w:val="en-IN" w:eastAsia="zh-CN" w:bidi="mr-IN"/>
              </w:rPr>
              <w:t>Mr.</w:t>
            </w:r>
            <w:proofErr w:type="spellEnd"/>
            <w:r>
              <w:rPr>
                <w:rFonts w:ascii="Times New Roman" w:eastAsia="Noto Sans CJK SC" w:hAnsi="Times New Roman" w:cs="Times New Roman"/>
                <w:kern w:val="2"/>
                <w:sz w:val="24"/>
                <w:szCs w:val="24"/>
                <w:lang w:val="en-IN" w:eastAsia="zh-CN" w:bidi="mr-IN"/>
              </w:rPr>
              <w:t xml:space="preserve"> K.D. </w:t>
            </w:r>
            <w:proofErr w:type="spellStart"/>
            <w:r>
              <w:rPr>
                <w:rFonts w:ascii="Times New Roman" w:eastAsia="Noto Sans CJK SC" w:hAnsi="Times New Roman" w:cs="Times New Roman"/>
                <w:kern w:val="2"/>
                <w:sz w:val="24"/>
                <w:szCs w:val="24"/>
                <w:lang w:val="en-IN" w:eastAsia="zh-CN" w:bidi="mr-IN"/>
              </w:rPr>
              <w:t>Dagale</w:t>
            </w:r>
            <w:proofErr w:type="spellEnd"/>
          </w:p>
        </w:tc>
        <w:tc>
          <w:tcPr>
            <w:tcW w:w="1843" w:type="dxa"/>
            <w:tcBorders>
              <w:left w:val="single" w:sz="4" w:space="0" w:color="000000"/>
              <w:bottom w:val="single" w:sz="4" w:space="0" w:color="000000"/>
              <w:right w:val="single" w:sz="4" w:space="0" w:color="000000"/>
            </w:tcBorders>
            <w:shd w:val="clear" w:color="auto" w:fill="auto"/>
          </w:tcPr>
          <w:p w14:paraId="688563C1" w14:textId="7D872D43"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14DC5">
              <w:rPr>
                <w:rFonts w:ascii="Times New Roman" w:eastAsia="Noto Sans CJK SC" w:hAnsi="Times New Roman" w:cs="Times New Roman"/>
                <w:kern w:val="2"/>
                <w:sz w:val="24"/>
                <w:szCs w:val="24"/>
                <w:lang w:val="en-IN" w:eastAsia="zh-CN" w:bidi="mr-IN"/>
              </w:rPr>
              <w:t>Member</w:t>
            </w:r>
          </w:p>
        </w:tc>
      </w:tr>
      <w:tr w:rsidR="00A46446" w:rsidRPr="0030674F" w14:paraId="5FCF354E" w14:textId="77777777" w:rsidTr="004D25E8">
        <w:trPr>
          <w:trHeight w:val="287"/>
          <w:jc w:val="center"/>
        </w:trPr>
        <w:tc>
          <w:tcPr>
            <w:tcW w:w="1035" w:type="dxa"/>
            <w:tcBorders>
              <w:left w:val="single" w:sz="4" w:space="0" w:color="000000"/>
              <w:bottom w:val="single" w:sz="4" w:space="0" w:color="000000"/>
            </w:tcBorders>
            <w:shd w:val="clear" w:color="auto" w:fill="auto"/>
            <w:vAlign w:val="center"/>
          </w:tcPr>
          <w:p w14:paraId="168A1601" w14:textId="77777777"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0674F">
              <w:rPr>
                <w:rFonts w:ascii="Times New Roman" w:eastAsia="Noto Sans CJK SC" w:hAnsi="Times New Roman" w:cs="Times New Roman"/>
                <w:kern w:val="2"/>
                <w:sz w:val="24"/>
                <w:szCs w:val="24"/>
                <w:lang w:val="en-IN" w:eastAsia="zh-CN" w:bidi="mr-IN"/>
              </w:rPr>
              <w:t>07</w:t>
            </w:r>
          </w:p>
        </w:tc>
        <w:tc>
          <w:tcPr>
            <w:tcW w:w="2552" w:type="dxa"/>
            <w:tcBorders>
              <w:left w:val="single" w:sz="4" w:space="0" w:color="000000"/>
              <w:bottom w:val="single" w:sz="4" w:space="0" w:color="000000"/>
            </w:tcBorders>
            <w:shd w:val="clear" w:color="auto" w:fill="auto"/>
            <w:vAlign w:val="center"/>
          </w:tcPr>
          <w:p w14:paraId="4A7ACFE5" w14:textId="4FD45AD4" w:rsidR="00A46446" w:rsidRPr="0030674F" w:rsidRDefault="00A46446" w:rsidP="00221EBE">
            <w:pPr>
              <w:suppressLineNumbers/>
              <w:suppressAutoHyphens/>
              <w:spacing w:after="0"/>
              <w:rPr>
                <w:rFonts w:ascii="Times New Roman" w:eastAsia="Noto Sans CJK SC" w:hAnsi="Times New Roman" w:cs="Times New Roman"/>
                <w:kern w:val="2"/>
                <w:sz w:val="24"/>
                <w:szCs w:val="24"/>
                <w:lang w:val="en-IN" w:eastAsia="zh-CN" w:bidi="mr-IN"/>
              </w:rPr>
            </w:pPr>
            <w:proofErr w:type="spellStart"/>
            <w:r>
              <w:rPr>
                <w:rFonts w:ascii="Times New Roman" w:eastAsia="Noto Sans CJK SC" w:hAnsi="Times New Roman" w:cs="Times New Roman"/>
                <w:kern w:val="2"/>
                <w:sz w:val="24"/>
                <w:szCs w:val="24"/>
                <w:lang w:val="en-IN" w:eastAsia="zh-CN" w:bidi="mr-IN"/>
              </w:rPr>
              <w:t>Ms.</w:t>
            </w:r>
            <w:proofErr w:type="spellEnd"/>
            <w:r>
              <w:rPr>
                <w:rFonts w:ascii="Times New Roman" w:eastAsia="Noto Sans CJK SC" w:hAnsi="Times New Roman" w:cs="Times New Roman"/>
                <w:kern w:val="2"/>
                <w:sz w:val="24"/>
                <w:szCs w:val="24"/>
                <w:lang w:val="en-IN" w:eastAsia="zh-CN" w:bidi="mr-IN"/>
              </w:rPr>
              <w:t xml:space="preserve"> J.R. </w:t>
            </w:r>
            <w:proofErr w:type="spellStart"/>
            <w:r>
              <w:rPr>
                <w:rFonts w:ascii="Times New Roman" w:eastAsia="Noto Sans CJK SC" w:hAnsi="Times New Roman" w:cs="Times New Roman"/>
                <w:kern w:val="2"/>
                <w:sz w:val="24"/>
                <w:szCs w:val="24"/>
                <w:lang w:val="en-IN" w:eastAsia="zh-CN" w:bidi="mr-IN"/>
              </w:rPr>
              <w:t>Rokade</w:t>
            </w:r>
            <w:proofErr w:type="spellEnd"/>
          </w:p>
        </w:tc>
        <w:tc>
          <w:tcPr>
            <w:tcW w:w="1843" w:type="dxa"/>
            <w:tcBorders>
              <w:left w:val="single" w:sz="4" w:space="0" w:color="000000"/>
              <w:bottom w:val="single" w:sz="4" w:space="0" w:color="000000"/>
              <w:right w:val="single" w:sz="4" w:space="0" w:color="000000"/>
            </w:tcBorders>
            <w:shd w:val="clear" w:color="auto" w:fill="auto"/>
          </w:tcPr>
          <w:p w14:paraId="14E2E746" w14:textId="45E06797" w:rsidR="00A46446" w:rsidRPr="0030674F" w:rsidRDefault="00A46446" w:rsidP="004D25E8">
            <w:pPr>
              <w:suppressLineNumbers/>
              <w:suppressAutoHyphens/>
              <w:spacing w:after="0"/>
              <w:jc w:val="center"/>
              <w:rPr>
                <w:rFonts w:ascii="Times New Roman" w:eastAsia="Noto Sans CJK SC" w:hAnsi="Times New Roman" w:cs="Times New Roman"/>
                <w:kern w:val="2"/>
                <w:sz w:val="24"/>
                <w:szCs w:val="24"/>
                <w:lang w:val="en-IN" w:eastAsia="zh-CN" w:bidi="mr-IN"/>
              </w:rPr>
            </w:pPr>
            <w:r w:rsidRPr="00314DC5">
              <w:rPr>
                <w:rFonts w:ascii="Times New Roman" w:eastAsia="Noto Sans CJK SC" w:hAnsi="Times New Roman" w:cs="Times New Roman"/>
                <w:kern w:val="2"/>
                <w:sz w:val="24"/>
                <w:szCs w:val="24"/>
                <w:lang w:val="en-IN" w:eastAsia="zh-CN" w:bidi="mr-IN"/>
              </w:rPr>
              <w:t>Member</w:t>
            </w:r>
          </w:p>
        </w:tc>
      </w:tr>
    </w:tbl>
    <w:p w14:paraId="6FBC9650" w14:textId="77777777" w:rsidR="00B22F76" w:rsidRPr="0030674F" w:rsidRDefault="00B22F76" w:rsidP="00B22F76">
      <w:pPr>
        <w:ind w:left="2520"/>
        <w:contextualSpacing/>
        <w:jc w:val="both"/>
        <w:rPr>
          <w:rFonts w:ascii="Times New Roman" w:eastAsia="Calibri" w:hAnsi="Times New Roman" w:cs="Times New Roman"/>
          <w:sz w:val="24"/>
          <w:szCs w:val="24"/>
          <w:lang w:bidi="hi-IN"/>
        </w:rPr>
      </w:pPr>
    </w:p>
    <w:p w14:paraId="30DF62EA" w14:textId="77777777" w:rsidR="00B22F76" w:rsidRPr="00243C14" w:rsidRDefault="00B22F76" w:rsidP="00243C14">
      <w:pPr>
        <w:numPr>
          <w:ilvl w:val="0"/>
          <w:numId w:val="1"/>
        </w:numPr>
        <w:autoSpaceDE w:val="0"/>
        <w:autoSpaceDN w:val="0"/>
        <w:adjustRightInd w:val="0"/>
        <w:spacing w:before="240" w:after="120" w:line="360" w:lineRule="auto"/>
        <w:ind w:left="357" w:hanging="357"/>
        <w:jc w:val="both"/>
        <w:rPr>
          <w:rFonts w:ascii="Times New Roman" w:eastAsia="Calibri" w:hAnsi="Times New Roman" w:cs="Times New Roman"/>
          <w:b/>
          <w:sz w:val="28"/>
          <w:szCs w:val="28"/>
          <w:lang w:bidi="hi-IN"/>
        </w:rPr>
      </w:pPr>
      <w:r w:rsidRPr="00243C14">
        <w:rPr>
          <w:rFonts w:ascii="Times New Roman" w:eastAsia="Calibri" w:hAnsi="Times New Roman" w:cs="Times New Roman"/>
          <w:b/>
          <w:sz w:val="28"/>
          <w:szCs w:val="28"/>
          <w:lang w:bidi="hi-IN"/>
        </w:rPr>
        <w:t>Anti-Ragging Committee</w:t>
      </w:r>
    </w:p>
    <w:p w14:paraId="04E27B8F" w14:textId="77777777" w:rsidR="00B22F76" w:rsidRPr="0030674F" w:rsidRDefault="00B22F76" w:rsidP="00243C14">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As per directives of the Government and Hon. Supreme court of India, Every professional educational institute/college (According to the Gazette of India, July 04, 2009, ASHADA13, 1931 and UGC Guidelines 2009, SP Pune University letter 2009) has to constitute Anti ragging Committee and Anti ragging Squad to curb the menace of ragging and eliminate courage of ragging.</w:t>
      </w:r>
    </w:p>
    <w:p w14:paraId="7FAADA89" w14:textId="77777777" w:rsidR="00B22F76" w:rsidRPr="0030674F" w:rsidRDefault="00B22F76" w:rsidP="00243C14">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As per the guidelines of UGC, AICTE and </w:t>
      </w:r>
      <w:proofErr w:type="spellStart"/>
      <w:r w:rsidRPr="0030674F">
        <w:rPr>
          <w:rFonts w:ascii="Times New Roman" w:eastAsia="Calibri" w:hAnsi="Times New Roman" w:cs="Times New Roman"/>
          <w:sz w:val="24"/>
          <w:szCs w:val="24"/>
          <w:lang w:bidi="hi-IN"/>
        </w:rPr>
        <w:t>Savitribai</w:t>
      </w:r>
      <w:proofErr w:type="spellEnd"/>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Phule</w:t>
      </w:r>
      <w:proofErr w:type="spellEnd"/>
      <w:r w:rsidRPr="0030674F">
        <w:rPr>
          <w:rFonts w:ascii="Times New Roman" w:eastAsia="Calibri" w:hAnsi="Times New Roman" w:cs="Times New Roman"/>
          <w:sz w:val="24"/>
          <w:szCs w:val="24"/>
          <w:lang w:bidi="hi-IN"/>
        </w:rPr>
        <w:t xml:space="preserve"> Pune University, Anti ragging committee and Anti ragging squad were constituted in the college vide letter AE/Anti-Ragging/1406/2010 Dated 23/10/2010.</w:t>
      </w:r>
    </w:p>
    <w:p w14:paraId="588EC5CF" w14:textId="77777777" w:rsidR="00B22F76" w:rsidRPr="0030674F" w:rsidRDefault="00B22F76" w:rsidP="00243C14">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Every year Anti ragging Committee is renewed with inclusion of First year student and parent. Anti-ragging committee is constituted as per guidelines given by UGC with the inclusion of personnel from public administrative services like Police Inspector, </w:t>
      </w:r>
      <w:proofErr w:type="spellStart"/>
      <w:r w:rsidRPr="0030674F">
        <w:rPr>
          <w:rFonts w:ascii="Times New Roman" w:eastAsia="Calibri" w:hAnsi="Times New Roman" w:cs="Times New Roman"/>
          <w:sz w:val="24"/>
          <w:szCs w:val="24"/>
          <w:lang w:bidi="hi-IN"/>
        </w:rPr>
        <w:t>Taluka</w:t>
      </w:r>
      <w:proofErr w:type="spellEnd"/>
      <w:r w:rsidRPr="0030674F">
        <w:rPr>
          <w:rFonts w:ascii="Times New Roman" w:eastAsia="Calibri" w:hAnsi="Times New Roman" w:cs="Times New Roman"/>
          <w:sz w:val="24"/>
          <w:szCs w:val="24"/>
          <w:lang w:bidi="hi-IN"/>
        </w:rPr>
        <w:t xml:space="preserve"> Executive Magistrate, and People from social service and press also included. Anti-ragging committee is competent to solve cases related to ragging. </w:t>
      </w:r>
    </w:p>
    <w:p w14:paraId="784782C4" w14:textId="77777777" w:rsidR="00B22F76" w:rsidRPr="0030674F" w:rsidRDefault="00B22F76" w:rsidP="00243C14">
      <w:pPr>
        <w:spacing w:before="120" w:after="120" w:line="312"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lastRenderedPageBreak/>
        <w:t xml:space="preserve">With reference to the orders of Government and </w:t>
      </w:r>
      <w:proofErr w:type="spellStart"/>
      <w:r w:rsidRPr="0030674F">
        <w:rPr>
          <w:rFonts w:ascii="Times New Roman" w:eastAsia="Calibri" w:hAnsi="Times New Roman" w:cs="Times New Roman"/>
          <w:sz w:val="24"/>
          <w:szCs w:val="24"/>
          <w:lang w:bidi="hi-IN"/>
        </w:rPr>
        <w:t>Hon’ble</w:t>
      </w:r>
      <w:proofErr w:type="spellEnd"/>
      <w:r w:rsidRPr="0030674F">
        <w:rPr>
          <w:rFonts w:ascii="Times New Roman" w:eastAsia="Calibri" w:hAnsi="Times New Roman" w:cs="Times New Roman"/>
          <w:sz w:val="24"/>
          <w:szCs w:val="24"/>
          <w:lang w:bidi="hi-IN"/>
        </w:rPr>
        <w:t xml:space="preserve"> Supreme Court of India ‘Anti Ragging Committee’ has been constituted in </w:t>
      </w:r>
      <w:proofErr w:type="spellStart"/>
      <w:r w:rsidRPr="0030674F">
        <w:rPr>
          <w:rFonts w:ascii="Times New Roman" w:eastAsia="Calibri" w:hAnsi="Times New Roman" w:cs="Times New Roman"/>
          <w:sz w:val="24"/>
          <w:szCs w:val="24"/>
          <w:lang w:bidi="hi-IN"/>
        </w:rPr>
        <w:t>Amrutvahini</w:t>
      </w:r>
      <w:proofErr w:type="spellEnd"/>
      <w:r w:rsidRPr="0030674F">
        <w:rPr>
          <w:rFonts w:ascii="Times New Roman" w:eastAsia="Calibri" w:hAnsi="Times New Roman" w:cs="Times New Roman"/>
          <w:sz w:val="24"/>
          <w:szCs w:val="24"/>
          <w:lang w:bidi="hi-IN"/>
        </w:rPr>
        <w:t xml:space="preserve"> College of Engineering for the academic year 2018-19.The following members are appointed in the committee and are expected to comply the responsibilities entrusted to them by the authority.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8"/>
        <w:gridCol w:w="6243"/>
        <w:gridCol w:w="1752"/>
      </w:tblGrid>
      <w:tr w:rsidR="00B22F76" w:rsidRPr="0030674F" w14:paraId="000D1F44" w14:textId="77777777" w:rsidTr="00243C14">
        <w:trPr>
          <w:trHeight w:val="397"/>
          <w:jc w:val="center"/>
        </w:trPr>
        <w:tc>
          <w:tcPr>
            <w:tcW w:w="675" w:type="pct"/>
            <w:shd w:val="clear" w:color="auto" w:fill="DBE5F1" w:themeFill="accent1" w:themeFillTint="33"/>
            <w:vAlign w:val="center"/>
          </w:tcPr>
          <w:p w14:paraId="6A70A0F9" w14:textId="77777777" w:rsidR="00B22F76" w:rsidRPr="0030674F" w:rsidRDefault="00B22F76" w:rsidP="004D25E8">
            <w:pPr>
              <w:tabs>
                <w:tab w:val="left" w:pos="-54"/>
              </w:tabs>
              <w:spacing w:after="0"/>
              <w:ind w:right="-71" w:hanging="54"/>
              <w:jc w:val="center"/>
              <w:rPr>
                <w:rFonts w:ascii="Times New Roman" w:eastAsia="Times New Roman" w:hAnsi="Times New Roman" w:cs="Times New Roman"/>
                <w:b/>
                <w:sz w:val="24"/>
                <w:szCs w:val="24"/>
              </w:rPr>
            </w:pPr>
            <w:r w:rsidRPr="0030674F">
              <w:rPr>
                <w:rFonts w:ascii="Times New Roman" w:eastAsia="Times New Roman" w:hAnsi="Times New Roman" w:cs="Times New Roman"/>
                <w:b/>
                <w:sz w:val="24"/>
                <w:szCs w:val="24"/>
              </w:rPr>
              <w:t>Sr. No</w:t>
            </w:r>
          </w:p>
        </w:tc>
        <w:tc>
          <w:tcPr>
            <w:tcW w:w="3377" w:type="pct"/>
            <w:shd w:val="clear" w:color="auto" w:fill="DBE5F1" w:themeFill="accent1" w:themeFillTint="33"/>
            <w:vAlign w:val="center"/>
          </w:tcPr>
          <w:p w14:paraId="7DDC4F63" w14:textId="77777777" w:rsidR="00B22F76" w:rsidRPr="0030674F" w:rsidRDefault="00B22F76" w:rsidP="004D25E8">
            <w:pPr>
              <w:tabs>
                <w:tab w:val="left" w:pos="-54"/>
              </w:tabs>
              <w:spacing w:after="0"/>
              <w:ind w:right="-71" w:hanging="54"/>
              <w:jc w:val="center"/>
              <w:rPr>
                <w:rFonts w:ascii="Times New Roman" w:eastAsia="Times New Roman" w:hAnsi="Times New Roman" w:cs="Times New Roman"/>
                <w:b/>
                <w:sz w:val="24"/>
                <w:szCs w:val="24"/>
              </w:rPr>
            </w:pPr>
            <w:r w:rsidRPr="0030674F">
              <w:rPr>
                <w:rFonts w:ascii="Times New Roman" w:eastAsia="Times New Roman" w:hAnsi="Times New Roman" w:cs="Times New Roman"/>
                <w:b/>
                <w:sz w:val="24"/>
                <w:szCs w:val="24"/>
              </w:rPr>
              <w:t>Name of the Member</w:t>
            </w:r>
          </w:p>
        </w:tc>
        <w:tc>
          <w:tcPr>
            <w:tcW w:w="948" w:type="pct"/>
            <w:shd w:val="clear" w:color="auto" w:fill="DBE5F1" w:themeFill="accent1" w:themeFillTint="33"/>
            <w:vAlign w:val="center"/>
          </w:tcPr>
          <w:p w14:paraId="07DE8E7E" w14:textId="77777777" w:rsidR="00B22F76" w:rsidRPr="0030674F" w:rsidRDefault="00B22F76" w:rsidP="004D25E8">
            <w:pPr>
              <w:tabs>
                <w:tab w:val="left" w:pos="-54"/>
              </w:tabs>
              <w:spacing w:after="0"/>
              <w:ind w:right="-71" w:hanging="54"/>
              <w:jc w:val="center"/>
              <w:rPr>
                <w:rFonts w:ascii="Times New Roman" w:eastAsia="Times New Roman" w:hAnsi="Times New Roman" w:cs="Times New Roman"/>
                <w:b/>
                <w:sz w:val="24"/>
                <w:szCs w:val="24"/>
              </w:rPr>
            </w:pPr>
            <w:r w:rsidRPr="0030674F">
              <w:rPr>
                <w:rFonts w:ascii="Times New Roman" w:eastAsia="Times New Roman" w:hAnsi="Times New Roman" w:cs="Times New Roman"/>
                <w:b/>
                <w:sz w:val="24"/>
                <w:szCs w:val="24"/>
              </w:rPr>
              <w:t>Designation</w:t>
            </w:r>
          </w:p>
        </w:tc>
      </w:tr>
      <w:tr w:rsidR="00B22F76" w:rsidRPr="0030674F" w14:paraId="5D00A352" w14:textId="77777777" w:rsidTr="00243C14">
        <w:trPr>
          <w:trHeight w:val="397"/>
          <w:jc w:val="center"/>
        </w:trPr>
        <w:tc>
          <w:tcPr>
            <w:tcW w:w="675" w:type="pct"/>
            <w:vAlign w:val="center"/>
          </w:tcPr>
          <w:p w14:paraId="12751C9E"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01.</w:t>
            </w:r>
          </w:p>
        </w:tc>
        <w:tc>
          <w:tcPr>
            <w:tcW w:w="3377" w:type="pct"/>
            <w:vAlign w:val="center"/>
          </w:tcPr>
          <w:p w14:paraId="31D7939F"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 xml:space="preserve">Dr. </w:t>
            </w:r>
            <w:proofErr w:type="spellStart"/>
            <w:r w:rsidRPr="0030674F">
              <w:rPr>
                <w:rFonts w:ascii="Times New Roman" w:eastAsia="Times New Roman" w:hAnsi="Times New Roman" w:cs="Times New Roman"/>
                <w:sz w:val="24"/>
                <w:szCs w:val="24"/>
              </w:rPr>
              <w:t>M.A.Venkatesh</w:t>
            </w:r>
            <w:proofErr w:type="spellEnd"/>
          </w:p>
        </w:tc>
        <w:tc>
          <w:tcPr>
            <w:tcW w:w="948" w:type="pct"/>
            <w:vAlign w:val="center"/>
          </w:tcPr>
          <w:p w14:paraId="36470110"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Chairman</w:t>
            </w:r>
          </w:p>
        </w:tc>
      </w:tr>
      <w:tr w:rsidR="00B22F76" w:rsidRPr="0030674F" w14:paraId="2B2C039F" w14:textId="77777777" w:rsidTr="00243C14">
        <w:trPr>
          <w:trHeight w:val="397"/>
          <w:jc w:val="center"/>
        </w:trPr>
        <w:tc>
          <w:tcPr>
            <w:tcW w:w="675" w:type="pct"/>
            <w:vAlign w:val="center"/>
          </w:tcPr>
          <w:p w14:paraId="7C8658D4"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02.</w:t>
            </w:r>
          </w:p>
        </w:tc>
        <w:tc>
          <w:tcPr>
            <w:tcW w:w="3377" w:type="pct"/>
            <w:vAlign w:val="center"/>
          </w:tcPr>
          <w:p w14:paraId="490AA744"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 xml:space="preserve">Dr. </w:t>
            </w:r>
            <w:proofErr w:type="spellStart"/>
            <w:r w:rsidRPr="0030674F">
              <w:rPr>
                <w:rFonts w:ascii="Times New Roman" w:eastAsia="Times New Roman" w:hAnsi="Times New Roman" w:cs="Times New Roman"/>
                <w:sz w:val="24"/>
                <w:szCs w:val="24"/>
              </w:rPr>
              <w:t>M.R.Wakchaure</w:t>
            </w:r>
            <w:proofErr w:type="spellEnd"/>
            <w:r w:rsidRPr="0030674F">
              <w:rPr>
                <w:rFonts w:ascii="Times New Roman" w:eastAsia="Times New Roman" w:hAnsi="Times New Roman" w:cs="Times New Roman"/>
                <w:sz w:val="24"/>
                <w:szCs w:val="24"/>
              </w:rPr>
              <w:t>, (Faculty Member Representative)</w:t>
            </w:r>
          </w:p>
        </w:tc>
        <w:tc>
          <w:tcPr>
            <w:tcW w:w="948" w:type="pct"/>
            <w:vAlign w:val="center"/>
          </w:tcPr>
          <w:p w14:paraId="38BFA50F" w14:textId="77777777" w:rsidR="00B22F76" w:rsidRPr="0030674F" w:rsidRDefault="00B22F76" w:rsidP="00243C14">
            <w:pPr>
              <w:tabs>
                <w:tab w:val="left" w:pos="-108"/>
              </w:tabs>
              <w:spacing w:after="0"/>
              <w:ind w:left="-72" w:right="-108" w:hanging="18"/>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Co-Chairman</w:t>
            </w:r>
          </w:p>
        </w:tc>
      </w:tr>
      <w:tr w:rsidR="00B22F76" w:rsidRPr="0030674F" w14:paraId="27C19B46" w14:textId="77777777" w:rsidTr="00243C14">
        <w:trPr>
          <w:trHeight w:val="397"/>
          <w:jc w:val="center"/>
        </w:trPr>
        <w:tc>
          <w:tcPr>
            <w:tcW w:w="675" w:type="pct"/>
            <w:vAlign w:val="center"/>
          </w:tcPr>
          <w:p w14:paraId="5293B610"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03.</w:t>
            </w:r>
          </w:p>
        </w:tc>
        <w:tc>
          <w:tcPr>
            <w:tcW w:w="3377" w:type="pct"/>
            <w:vAlign w:val="center"/>
          </w:tcPr>
          <w:p w14:paraId="07BC72B6"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 xml:space="preserve">Dr. R. P. </w:t>
            </w:r>
            <w:proofErr w:type="spellStart"/>
            <w:r w:rsidRPr="0030674F">
              <w:rPr>
                <w:rFonts w:ascii="Times New Roman" w:eastAsia="Times New Roman" w:hAnsi="Times New Roman" w:cs="Times New Roman"/>
                <w:sz w:val="24"/>
                <w:szCs w:val="24"/>
              </w:rPr>
              <w:t>Labade</w:t>
            </w:r>
            <w:proofErr w:type="spellEnd"/>
            <w:r w:rsidRPr="0030674F">
              <w:rPr>
                <w:rFonts w:ascii="Times New Roman" w:eastAsia="Times New Roman" w:hAnsi="Times New Roman" w:cs="Times New Roman"/>
                <w:sz w:val="24"/>
                <w:szCs w:val="24"/>
              </w:rPr>
              <w:t xml:space="preserve"> (Faculty Member Representative)</w:t>
            </w:r>
          </w:p>
        </w:tc>
        <w:tc>
          <w:tcPr>
            <w:tcW w:w="948" w:type="pct"/>
            <w:vAlign w:val="center"/>
          </w:tcPr>
          <w:p w14:paraId="63895CFF"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4ED9C8F5" w14:textId="77777777" w:rsidTr="00243C14">
        <w:trPr>
          <w:trHeight w:val="397"/>
          <w:jc w:val="center"/>
        </w:trPr>
        <w:tc>
          <w:tcPr>
            <w:tcW w:w="675" w:type="pct"/>
            <w:vAlign w:val="center"/>
          </w:tcPr>
          <w:p w14:paraId="496E90D7"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04.</w:t>
            </w:r>
          </w:p>
        </w:tc>
        <w:tc>
          <w:tcPr>
            <w:tcW w:w="3377" w:type="pct"/>
            <w:vAlign w:val="center"/>
          </w:tcPr>
          <w:p w14:paraId="31B75BBA"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 xml:space="preserve">Executive Magistrate, (Civil Administration Representative) </w:t>
            </w:r>
          </w:p>
        </w:tc>
        <w:tc>
          <w:tcPr>
            <w:tcW w:w="948" w:type="pct"/>
            <w:vAlign w:val="center"/>
          </w:tcPr>
          <w:p w14:paraId="6246BD51"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594FEC0F" w14:textId="77777777" w:rsidTr="00243C14">
        <w:trPr>
          <w:trHeight w:val="397"/>
          <w:jc w:val="center"/>
        </w:trPr>
        <w:tc>
          <w:tcPr>
            <w:tcW w:w="675" w:type="pct"/>
            <w:vAlign w:val="center"/>
          </w:tcPr>
          <w:p w14:paraId="13FF3480"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05.</w:t>
            </w:r>
          </w:p>
        </w:tc>
        <w:tc>
          <w:tcPr>
            <w:tcW w:w="3377" w:type="pct"/>
            <w:vAlign w:val="center"/>
          </w:tcPr>
          <w:p w14:paraId="408DCFA4"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Police Inspector, (Police Administration Representative)</w:t>
            </w:r>
          </w:p>
        </w:tc>
        <w:tc>
          <w:tcPr>
            <w:tcW w:w="948" w:type="pct"/>
            <w:vAlign w:val="center"/>
          </w:tcPr>
          <w:p w14:paraId="1B63A8D0"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42DD5196" w14:textId="77777777" w:rsidTr="00243C14">
        <w:trPr>
          <w:trHeight w:val="397"/>
          <w:jc w:val="center"/>
        </w:trPr>
        <w:tc>
          <w:tcPr>
            <w:tcW w:w="675" w:type="pct"/>
            <w:vAlign w:val="center"/>
          </w:tcPr>
          <w:p w14:paraId="6A1FD3A3"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06.</w:t>
            </w:r>
          </w:p>
        </w:tc>
        <w:tc>
          <w:tcPr>
            <w:tcW w:w="3377" w:type="pct"/>
            <w:vAlign w:val="center"/>
          </w:tcPr>
          <w:p w14:paraId="62070C66" w14:textId="3B7A535D" w:rsidR="00B22F76" w:rsidRPr="0030674F" w:rsidRDefault="00B22F76" w:rsidP="00243C14">
            <w:pPr>
              <w:tabs>
                <w:tab w:val="left" w:pos="-45"/>
              </w:tabs>
              <w:spacing w:after="0"/>
              <w:ind w:right="-71"/>
              <w:rPr>
                <w:rFonts w:ascii="Times New Roman" w:eastAsia="Times New Roman" w:hAnsi="Times New Roman" w:cs="Times New Roman"/>
                <w:sz w:val="24"/>
                <w:szCs w:val="24"/>
              </w:rPr>
            </w:pPr>
            <w:proofErr w:type="spellStart"/>
            <w:r w:rsidRPr="0030674F">
              <w:rPr>
                <w:rFonts w:ascii="Times New Roman" w:eastAsia="Times New Roman" w:hAnsi="Times New Roman" w:cs="Times New Roman"/>
                <w:sz w:val="24"/>
                <w:szCs w:val="24"/>
              </w:rPr>
              <w:t>Shri</w:t>
            </w:r>
            <w:proofErr w:type="spellEnd"/>
            <w:r w:rsidRPr="0030674F">
              <w:rPr>
                <w:rFonts w:ascii="Times New Roman" w:eastAsia="Times New Roman" w:hAnsi="Times New Roman" w:cs="Times New Roman"/>
                <w:sz w:val="24"/>
                <w:szCs w:val="24"/>
              </w:rPr>
              <w:t>. Ga</w:t>
            </w:r>
            <w:r w:rsidR="00DB0894">
              <w:rPr>
                <w:rFonts w:ascii="Times New Roman" w:eastAsia="Times New Roman" w:hAnsi="Times New Roman" w:cs="Times New Roman"/>
                <w:sz w:val="24"/>
                <w:szCs w:val="24"/>
              </w:rPr>
              <w:t xml:space="preserve">nesh </w:t>
            </w:r>
            <w:proofErr w:type="spellStart"/>
            <w:r w:rsidR="00DB0894">
              <w:rPr>
                <w:rFonts w:ascii="Times New Roman" w:eastAsia="Times New Roman" w:hAnsi="Times New Roman" w:cs="Times New Roman"/>
                <w:sz w:val="24"/>
                <w:szCs w:val="24"/>
              </w:rPr>
              <w:t>Bhor</w:t>
            </w:r>
            <w:proofErr w:type="spellEnd"/>
            <w:r w:rsidRPr="0030674F">
              <w:rPr>
                <w:rFonts w:ascii="Times New Roman" w:eastAsia="Times New Roman" w:hAnsi="Times New Roman" w:cs="Times New Roman"/>
                <w:sz w:val="24"/>
                <w:szCs w:val="24"/>
              </w:rPr>
              <w:t>, (Local Media)</w:t>
            </w:r>
          </w:p>
        </w:tc>
        <w:tc>
          <w:tcPr>
            <w:tcW w:w="948" w:type="pct"/>
            <w:vAlign w:val="center"/>
          </w:tcPr>
          <w:p w14:paraId="43738C62"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6D05A62A" w14:textId="77777777" w:rsidTr="00243C14">
        <w:trPr>
          <w:trHeight w:val="397"/>
          <w:jc w:val="center"/>
        </w:trPr>
        <w:tc>
          <w:tcPr>
            <w:tcW w:w="675" w:type="pct"/>
            <w:vAlign w:val="center"/>
          </w:tcPr>
          <w:p w14:paraId="3F8FB3FF"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07.</w:t>
            </w:r>
          </w:p>
        </w:tc>
        <w:tc>
          <w:tcPr>
            <w:tcW w:w="3377" w:type="pct"/>
            <w:vAlign w:val="center"/>
          </w:tcPr>
          <w:p w14:paraId="06F90293" w14:textId="222A2FA1" w:rsidR="00B22F76" w:rsidRPr="0030674F" w:rsidRDefault="00B22F76" w:rsidP="005142C0">
            <w:pPr>
              <w:tabs>
                <w:tab w:val="left" w:pos="-45"/>
              </w:tabs>
              <w:spacing w:after="0"/>
              <w:ind w:right="-71"/>
              <w:rPr>
                <w:rFonts w:ascii="Times New Roman" w:eastAsia="Times New Roman" w:hAnsi="Times New Roman" w:cs="Times New Roman"/>
                <w:sz w:val="24"/>
                <w:szCs w:val="24"/>
              </w:rPr>
            </w:pPr>
            <w:proofErr w:type="spellStart"/>
            <w:r w:rsidRPr="0030674F">
              <w:rPr>
                <w:rFonts w:ascii="Times New Roman" w:eastAsia="Times New Roman" w:hAnsi="Times New Roman" w:cs="Times New Roman"/>
                <w:sz w:val="24"/>
                <w:szCs w:val="24"/>
              </w:rPr>
              <w:t>Shri</w:t>
            </w:r>
            <w:proofErr w:type="spellEnd"/>
            <w:r w:rsidRPr="0030674F">
              <w:rPr>
                <w:rFonts w:ascii="Times New Roman" w:eastAsia="Times New Roman" w:hAnsi="Times New Roman" w:cs="Times New Roman"/>
                <w:sz w:val="24"/>
                <w:szCs w:val="24"/>
              </w:rPr>
              <w:t xml:space="preserve"> </w:t>
            </w:r>
            <w:proofErr w:type="spellStart"/>
            <w:r w:rsidR="00180230">
              <w:rPr>
                <w:rFonts w:ascii="Times New Roman" w:eastAsia="Times New Roman" w:hAnsi="Times New Roman" w:cs="Times New Roman"/>
                <w:sz w:val="24"/>
                <w:szCs w:val="24"/>
              </w:rPr>
              <w:t>Navnath</w:t>
            </w:r>
            <w:proofErr w:type="spellEnd"/>
            <w:r w:rsidR="00180230">
              <w:rPr>
                <w:rFonts w:ascii="Times New Roman" w:eastAsia="Times New Roman" w:hAnsi="Times New Roman" w:cs="Times New Roman"/>
                <w:sz w:val="24"/>
                <w:szCs w:val="24"/>
              </w:rPr>
              <w:t xml:space="preserve"> M. </w:t>
            </w:r>
            <w:proofErr w:type="spellStart"/>
            <w:r w:rsidR="00180230">
              <w:rPr>
                <w:rFonts w:ascii="Times New Roman" w:eastAsia="Times New Roman" w:hAnsi="Times New Roman" w:cs="Times New Roman"/>
                <w:sz w:val="24"/>
                <w:szCs w:val="24"/>
              </w:rPr>
              <w:t>Katore</w:t>
            </w:r>
            <w:proofErr w:type="spellEnd"/>
            <w:r w:rsidRPr="0030674F">
              <w:rPr>
                <w:rFonts w:ascii="Times New Roman" w:eastAsia="Times New Roman" w:hAnsi="Times New Roman" w:cs="Times New Roman"/>
                <w:sz w:val="24"/>
                <w:szCs w:val="24"/>
              </w:rPr>
              <w:t xml:space="preserve">., (Representative of Parents) </w:t>
            </w:r>
          </w:p>
        </w:tc>
        <w:tc>
          <w:tcPr>
            <w:tcW w:w="948" w:type="pct"/>
            <w:vAlign w:val="center"/>
          </w:tcPr>
          <w:p w14:paraId="19E47914"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724471F4" w14:textId="77777777" w:rsidTr="00243C14">
        <w:trPr>
          <w:trHeight w:val="397"/>
          <w:jc w:val="center"/>
        </w:trPr>
        <w:tc>
          <w:tcPr>
            <w:tcW w:w="675" w:type="pct"/>
            <w:vAlign w:val="center"/>
          </w:tcPr>
          <w:p w14:paraId="0CC4986A"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08.</w:t>
            </w:r>
          </w:p>
        </w:tc>
        <w:tc>
          <w:tcPr>
            <w:tcW w:w="3377" w:type="pct"/>
            <w:vAlign w:val="center"/>
          </w:tcPr>
          <w:p w14:paraId="6D17D76C" w14:textId="77777777" w:rsidR="00B22F76" w:rsidRPr="0030674F" w:rsidRDefault="00B22F76" w:rsidP="005142C0">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 xml:space="preserve">Dr. </w:t>
            </w:r>
            <w:proofErr w:type="spellStart"/>
            <w:r w:rsidR="005142C0">
              <w:rPr>
                <w:rFonts w:ascii="Times New Roman" w:eastAsia="Times New Roman" w:hAnsi="Times New Roman" w:cs="Times New Roman"/>
                <w:sz w:val="24"/>
                <w:szCs w:val="24"/>
              </w:rPr>
              <w:t>Suchit</w:t>
            </w:r>
            <w:proofErr w:type="spellEnd"/>
            <w:r w:rsidR="005142C0">
              <w:rPr>
                <w:rFonts w:ascii="Times New Roman" w:eastAsia="Times New Roman" w:hAnsi="Times New Roman" w:cs="Times New Roman"/>
                <w:sz w:val="24"/>
                <w:szCs w:val="24"/>
              </w:rPr>
              <w:t xml:space="preserve"> M. Gandhi</w:t>
            </w:r>
            <w:r w:rsidRPr="0030674F">
              <w:rPr>
                <w:rFonts w:ascii="Times New Roman" w:eastAsia="Times New Roman" w:hAnsi="Times New Roman" w:cs="Times New Roman"/>
                <w:sz w:val="24"/>
                <w:szCs w:val="24"/>
              </w:rPr>
              <w:t xml:space="preserve"> (N.G.O.)</w:t>
            </w:r>
          </w:p>
        </w:tc>
        <w:tc>
          <w:tcPr>
            <w:tcW w:w="948" w:type="pct"/>
            <w:vAlign w:val="center"/>
          </w:tcPr>
          <w:p w14:paraId="46B03DEC"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6F324D18" w14:textId="77777777" w:rsidTr="00243C14">
        <w:trPr>
          <w:trHeight w:val="397"/>
          <w:jc w:val="center"/>
        </w:trPr>
        <w:tc>
          <w:tcPr>
            <w:tcW w:w="675" w:type="pct"/>
            <w:vAlign w:val="center"/>
          </w:tcPr>
          <w:p w14:paraId="46D49B12"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09.</w:t>
            </w:r>
          </w:p>
        </w:tc>
        <w:tc>
          <w:tcPr>
            <w:tcW w:w="3377" w:type="pct"/>
            <w:vAlign w:val="center"/>
          </w:tcPr>
          <w:p w14:paraId="654DDE13" w14:textId="77777777" w:rsidR="00B22F76" w:rsidRPr="0030674F" w:rsidRDefault="00B22F76" w:rsidP="005142C0">
            <w:pPr>
              <w:tabs>
                <w:tab w:val="left" w:pos="-45"/>
              </w:tabs>
              <w:spacing w:after="0"/>
              <w:ind w:right="-71"/>
              <w:rPr>
                <w:rFonts w:ascii="Times New Roman" w:eastAsia="Times New Roman" w:hAnsi="Times New Roman" w:cs="Times New Roman"/>
                <w:sz w:val="24"/>
                <w:szCs w:val="24"/>
              </w:rPr>
            </w:pPr>
            <w:proofErr w:type="spellStart"/>
            <w:r w:rsidRPr="0030674F">
              <w:rPr>
                <w:rFonts w:ascii="Times New Roman" w:eastAsia="Times New Roman" w:hAnsi="Times New Roman" w:cs="Times New Roman"/>
                <w:sz w:val="24"/>
                <w:szCs w:val="24"/>
              </w:rPr>
              <w:t>Shri</w:t>
            </w:r>
            <w:proofErr w:type="spellEnd"/>
            <w:r w:rsidRPr="0030674F">
              <w:rPr>
                <w:rFonts w:ascii="Times New Roman" w:eastAsia="Times New Roman" w:hAnsi="Times New Roman" w:cs="Times New Roman"/>
                <w:sz w:val="24"/>
                <w:szCs w:val="24"/>
              </w:rPr>
              <w:t xml:space="preserve"> </w:t>
            </w:r>
            <w:proofErr w:type="spellStart"/>
            <w:r w:rsidR="005142C0">
              <w:rPr>
                <w:rFonts w:ascii="Times New Roman" w:eastAsia="Times New Roman" w:hAnsi="Times New Roman" w:cs="Times New Roman"/>
                <w:sz w:val="24"/>
                <w:szCs w:val="24"/>
              </w:rPr>
              <w:t>S</w:t>
            </w:r>
            <w:r w:rsidRPr="0030674F">
              <w:rPr>
                <w:rFonts w:ascii="Times New Roman" w:eastAsia="Times New Roman" w:hAnsi="Times New Roman" w:cs="Times New Roman"/>
                <w:sz w:val="24"/>
                <w:szCs w:val="24"/>
              </w:rPr>
              <w:t>.</w:t>
            </w:r>
            <w:r w:rsidR="005142C0">
              <w:rPr>
                <w:rFonts w:ascii="Times New Roman" w:eastAsia="Times New Roman" w:hAnsi="Times New Roman" w:cs="Times New Roman"/>
                <w:sz w:val="24"/>
                <w:szCs w:val="24"/>
              </w:rPr>
              <w:t>R</w:t>
            </w:r>
            <w:r w:rsidRPr="0030674F">
              <w:rPr>
                <w:rFonts w:ascii="Times New Roman" w:eastAsia="Times New Roman" w:hAnsi="Times New Roman" w:cs="Times New Roman"/>
                <w:sz w:val="24"/>
                <w:szCs w:val="24"/>
              </w:rPr>
              <w:t>.</w:t>
            </w:r>
            <w:r w:rsidR="005142C0">
              <w:rPr>
                <w:rFonts w:ascii="Times New Roman" w:eastAsia="Times New Roman" w:hAnsi="Times New Roman" w:cs="Times New Roman"/>
                <w:sz w:val="24"/>
                <w:szCs w:val="24"/>
              </w:rPr>
              <w:t>Dengale</w:t>
            </w:r>
            <w:proofErr w:type="spellEnd"/>
            <w:r w:rsidRPr="0030674F">
              <w:rPr>
                <w:rFonts w:ascii="Times New Roman" w:eastAsia="Times New Roman" w:hAnsi="Times New Roman" w:cs="Times New Roman"/>
                <w:sz w:val="24"/>
                <w:szCs w:val="24"/>
              </w:rPr>
              <w:t>, (Non-Teaching Staff)</w:t>
            </w:r>
          </w:p>
        </w:tc>
        <w:tc>
          <w:tcPr>
            <w:tcW w:w="948" w:type="pct"/>
            <w:vAlign w:val="center"/>
          </w:tcPr>
          <w:p w14:paraId="774D6540"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6FEDFE0E" w14:textId="77777777" w:rsidTr="00243C14">
        <w:trPr>
          <w:trHeight w:val="397"/>
          <w:jc w:val="center"/>
        </w:trPr>
        <w:tc>
          <w:tcPr>
            <w:tcW w:w="675" w:type="pct"/>
            <w:vAlign w:val="center"/>
          </w:tcPr>
          <w:p w14:paraId="77C493DE"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10.</w:t>
            </w:r>
          </w:p>
        </w:tc>
        <w:tc>
          <w:tcPr>
            <w:tcW w:w="3377" w:type="pct"/>
            <w:vAlign w:val="center"/>
          </w:tcPr>
          <w:p w14:paraId="4B69991E" w14:textId="62FCB36D"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 xml:space="preserve">Mr. </w:t>
            </w:r>
            <w:r w:rsidR="00180230">
              <w:rPr>
                <w:rFonts w:ascii="Times New Roman" w:eastAsia="Times New Roman" w:hAnsi="Times New Roman" w:cs="Times New Roman"/>
                <w:sz w:val="24"/>
                <w:szCs w:val="24"/>
              </w:rPr>
              <w:t xml:space="preserve">Om </w:t>
            </w:r>
            <w:proofErr w:type="spellStart"/>
            <w:r w:rsidR="00180230">
              <w:rPr>
                <w:rFonts w:ascii="Times New Roman" w:eastAsia="Times New Roman" w:hAnsi="Times New Roman" w:cs="Times New Roman"/>
                <w:sz w:val="24"/>
                <w:szCs w:val="24"/>
              </w:rPr>
              <w:t>Hure</w:t>
            </w:r>
            <w:proofErr w:type="spellEnd"/>
          </w:p>
          <w:p w14:paraId="2D23FC46" w14:textId="6467E8C3" w:rsidR="00B22F76" w:rsidRPr="0030674F" w:rsidRDefault="00180230" w:rsidP="005142C0">
            <w:pPr>
              <w:tabs>
                <w:tab w:val="left" w:pos="-45"/>
              </w:tabs>
              <w:spacing w:after="0"/>
              <w:ind w:right="-71"/>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5142C0">
              <w:rPr>
                <w:rFonts w:ascii="Times New Roman" w:eastAsia="Times New Roman" w:hAnsi="Times New Roman" w:cs="Times New Roman"/>
                <w:sz w:val="24"/>
                <w:szCs w:val="24"/>
              </w:rPr>
              <w:t xml:space="preserve">.E. (Mechanical – </w:t>
            </w:r>
            <w:r>
              <w:rPr>
                <w:rFonts w:ascii="Times New Roman" w:eastAsia="Times New Roman" w:hAnsi="Times New Roman" w:cs="Times New Roman"/>
                <w:sz w:val="24"/>
                <w:szCs w:val="24"/>
              </w:rPr>
              <w:t>A</w:t>
            </w:r>
            <w:r w:rsidR="00B22F76" w:rsidRPr="0030674F">
              <w:rPr>
                <w:rFonts w:ascii="Times New Roman" w:eastAsia="Times New Roman" w:hAnsi="Times New Roman" w:cs="Times New Roman"/>
                <w:sz w:val="24"/>
                <w:szCs w:val="24"/>
              </w:rPr>
              <w:t xml:space="preserve"> </w:t>
            </w:r>
            <w:proofErr w:type="spellStart"/>
            <w:r w:rsidR="00B22F76" w:rsidRPr="0030674F">
              <w:rPr>
                <w:rFonts w:ascii="Times New Roman" w:eastAsia="Times New Roman" w:hAnsi="Times New Roman" w:cs="Times New Roman"/>
                <w:sz w:val="24"/>
                <w:szCs w:val="24"/>
              </w:rPr>
              <w:t>Div</w:t>
            </w:r>
            <w:proofErr w:type="spellEnd"/>
            <w:r w:rsidR="00B22F76" w:rsidRPr="0030674F">
              <w:rPr>
                <w:rFonts w:ascii="Times New Roman" w:eastAsia="Times New Roman" w:hAnsi="Times New Roman" w:cs="Times New Roman"/>
                <w:sz w:val="24"/>
                <w:szCs w:val="24"/>
              </w:rPr>
              <w:t>), Roll No.</w:t>
            </w:r>
            <w:r>
              <w:rPr>
                <w:rFonts w:ascii="Times New Roman" w:eastAsia="Times New Roman" w:hAnsi="Times New Roman" w:cs="Times New Roman"/>
                <w:sz w:val="24"/>
                <w:szCs w:val="24"/>
              </w:rPr>
              <w:t>4153</w:t>
            </w:r>
            <w:r w:rsidR="00B22F76" w:rsidRPr="0030674F">
              <w:rPr>
                <w:rFonts w:ascii="Times New Roman" w:eastAsia="Times New Roman" w:hAnsi="Times New Roman" w:cs="Times New Roman"/>
                <w:sz w:val="24"/>
                <w:szCs w:val="24"/>
              </w:rPr>
              <w:t>(Sr. Category Student)</w:t>
            </w:r>
          </w:p>
        </w:tc>
        <w:tc>
          <w:tcPr>
            <w:tcW w:w="948" w:type="pct"/>
            <w:vAlign w:val="center"/>
          </w:tcPr>
          <w:p w14:paraId="5891E43E"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3039AC79" w14:textId="77777777" w:rsidTr="00243C14">
        <w:trPr>
          <w:trHeight w:val="397"/>
          <w:jc w:val="center"/>
        </w:trPr>
        <w:tc>
          <w:tcPr>
            <w:tcW w:w="675" w:type="pct"/>
            <w:vAlign w:val="center"/>
          </w:tcPr>
          <w:p w14:paraId="18384FA2"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11.</w:t>
            </w:r>
          </w:p>
        </w:tc>
        <w:tc>
          <w:tcPr>
            <w:tcW w:w="3377" w:type="pct"/>
            <w:vAlign w:val="center"/>
          </w:tcPr>
          <w:p w14:paraId="4353A6BC" w14:textId="3EAA2680"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 xml:space="preserve">Mr. </w:t>
            </w:r>
            <w:r w:rsidR="00180230">
              <w:rPr>
                <w:rFonts w:ascii="Times New Roman" w:eastAsia="Times New Roman" w:hAnsi="Times New Roman" w:cs="Times New Roman"/>
                <w:sz w:val="24"/>
                <w:szCs w:val="24"/>
              </w:rPr>
              <w:t xml:space="preserve">Nikhil N. </w:t>
            </w:r>
            <w:proofErr w:type="spellStart"/>
            <w:r w:rsidR="00180230">
              <w:rPr>
                <w:rFonts w:ascii="Times New Roman" w:eastAsia="Times New Roman" w:hAnsi="Times New Roman" w:cs="Times New Roman"/>
                <w:sz w:val="24"/>
                <w:szCs w:val="24"/>
              </w:rPr>
              <w:t>Katore</w:t>
            </w:r>
            <w:proofErr w:type="spellEnd"/>
          </w:p>
          <w:p w14:paraId="7B304C91" w14:textId="102FE6C4" w:rsidR="00B22F76" w:rsidRPr="0030674F" w:rsidRDefault="00B22F76" w:rsidP="00214B9D">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 xml:space="preserve">(Jr. Student) FE-Common, </w:t>
            </w:r>
            <w:proofErr w:type="spellStart"/>
            <w:r w:rsidRPr="0030674F">
              <w:rPr>
                <w:rFonts w:ascii="Times New Roman" w:eastAsia="Times New Roman" w:hAnsi="Times New Roman" w:cs="Times New Roman"/>
                <w:sz w:val="24"/>
                <w:szCs w:val="24"/>
              </w:rPr>
              <w:t>Div:</w:t>
            </w:r>
            <w:r w:rsidR="00180230">
              <w:rPr>
                <w:rFonts w:ascii="Times New Roman" w:eastAsia="Times New Roman" w:hAnsi="Times New Roman" w:cs="Times New Roman"/>
                <w:sz w:val="24"/>
                <w:szCs w:val="24"/>
              </w:rPr>
              <w:t>E</w:t>
            </w:r>
            <w:proofErr w:type="spellEnd"/>
            <w:r w:rsidR="00180230">
              <w:rPr>
                <w:rFonts w:ascii="Times New Roman" w:eastAsia="Times New Roman" w:hAnsi="Times New Roman" w:cs="Times New Roman"/>
                <w:sz w:val="24"/>
                <w:szCs w:val="24"/>
              </w:rPr>
              <w:t xml:space="preserve"> </w:t>
            </w:r>
            <w:r w:rsidRPr="0030674F">
              <w:rPr>
                <w:rFonts w:ascii="Times New Roman" w:eastAsia="Times New Roman" w:hAnsi="Times New Roman" w:cs="Times New Roman"/>
                <w:sz w:val="24"/>
                <w:szCs w:val="24"/>
              </w:rPr>
              <w:t xml:space="preserve">Roll No. </w:t>
            </w:r>
            <w:r w:rsidR="00180230">
              <w:rPr>
                <w:rFonts w:ascii="Times New Roman" w:eastAsia="Times New Roman" w:hAnsi="Times New Roman" w:cs="Times New Roman"/>
                <w:sz w:val="24"/>
                <w:szCs w:val="24"/>
              </w:rPr>
              <w:t>552</w:t>
            </w:r>
          </w:p>
        </w:tc>
        <w:tc>
          <w:tcPr>
            <w:tcW w:w="948" w:type="pct"/>
            <w:vAlign w:val="center"/>
          </w:tcPr>
          <w:p w14:paraId="06F64174"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3694EB07" w14:textId="77777777" w:rsidTr="00243C14">
        <w:trPr>
          <w:trHeight w:val="397"/>
          <w:jc w:val="center"/>
        </w:trPr>
        <w:tc>
          <w:tcPr>
            <w:tcW w:w="675" w:type="pct"/>
            <w:vAlign w:val="center"/>
          </w:tcPr>
          <w:p w14:paraId="2F9A73AD"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12.</w:t>
            </w:r>
          </w:p>
        </w:tc>
        <w:tc>
          <w:tcPr>
            <w:tcW w:w="3377" w:type="pct"/>
            <w:vAlign w:val="center"/>
          </w:tcPr>
          <w:p w14:paraId="535485E5"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 xml:space="preserve">Prof. </w:t>
            </w:r>
            <w:proofErr w:type="spellStart"/>
            <w:r w:rsidRPr="0030674F">
              <w:rPr>
                <w:rFonts w:ascii="Times New Roman" w:eastAsia="Times New Roman" w:hAnsi="Times New Roman" w:cs="Times New Roman"/>
                <w:sz w:val="24"/>
                <w:szCs w:val="24"/>
              </w:rPr>
              <w:t>Ubale</w:t>
            </w:r>
            <w:proofErr w:type="spellEnd"/>
            <w:r w:rsidRPr="0030674F">
              <w:rPr>
                <w:rFonts w:ascii="Times New Roman" w:eastAsia="Times New Roman" w:hAnsi="Times New Roman" w:cs="Times New Roman"/>
                <w:sz w:val="24"/>
                <w:szCs w:val="24"/>
              </w:rPr>
              <w:t xml:space="preserve"> V. S</w:t>
            </w:r>
          </w:p>
          <w:p w14:paraId="6CA1780F"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(Faculty Member Representative)</w:t>
            </w:r>
          </w:p>
        </w:tc>
        <w:tc>
          <w:tcPr>
            <w:tcW w:w="948" w:type="pct"/>
            <w:vAlign w:val="center"/>
          </w:tcPr>
          <w:p w14:paraId="0987B770"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229D480C" w14:textId="77777777" w:rsidTr="00243C14">
        <w:trPr>
          <w:trHeight w:val="397"/>
          <w:jc w:val="center"/>
        </w:trPr>
        <w:tc>
          <w:tcPr>
            <w:tcW w:w="675" w:type="pct"/>
            <w:vAlign w:val="center"/>
          </w:tcPr>
          <w:p w14:paraId="0A092CE2"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13.</w:t>
            </w:r>
          </w:p>
        </w:tc>
        <w:tc>
          <w:tcPr>
            <w:tcW w:w="3377" w:type="pct"/>
            <w:vAlign w:val="center"/>
          </w:tcPr>
          <w:p w14:paraId="1D0B9C91"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 xml:space="preserve">Prof. V. Y. </w:t>
            </w:r>
            <w:proofErr w:type="spellStart"/>
            <w:r w:rsidRPr="0030674F">
              <w:rPr>
                <w:rFonts w:ascii="Times New Roman" w:eastAsia="Times New Roman" w:hAnsi="Times New Roman" w:cs="Times New Roman"/>
                <w:sz w:val="24"/>
                <w:szCs w:val="24"/>
              </w:rPr>
              <w:t>Patil</w:t>
            </w:r>
            <w:proofErr w:type="spellEnd"/>
          </w:p>
          <w:p w14:paraId="61821E92"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(Faculty Member Representative)</w:t>
            </w:r>
          </w:p>
        </w:tc>
        <w:tc>
          <w:tcPr>
            <w:tcW w:w="948" w:type="pct"/>
            <w:vAlign w:val="center"/>
          </w:tcPr>
          <w:p w14:paraId="57DBB435"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6ED28F2A" w14:textId="77777777" w:rsidTr="00243C14">
        <w:trPr>
          <w:trHeight w:val="397"/>
          <w:jc w:val="center"/>
        </w:trPr>
        <w:tc>
          <w:tcPr>
            <w:tcW w:w="675" w:type="pct"/>
            <w:vAlign w:val="center"/>
          </w:tcPr>
          <w:p w14:paraId="06E1B254"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14.</w:t>
            </w:r>
          </w:p>
        </w:tc>
        <w:tc>
          <w:tcPr>
            <w:tcW w:w="3377" w:type="pct"/>
            <w:vAlign w:val="center"/>
          </w:tcPr>
          <w:p w14:paraId="1B82FC50" w14:textId="3B99E53C" w:rsidR="00B22F76" w:rsidRPr="0030674F" w:rsidRDefault="00214B9D" w:rsidP="00214B9D">
            <w:pPr>
              <w:tabs>
                <w:tab w:val="left" w:pos="-45"/>
              </w:tabs>
              <w:spacing w:after="0"/>
              <w:ind w:right="-71"/>
              <w:rPr>
                <w:rFonts w:ascii="Times New Roman" w:eastAsia="Times New Roman" w:hAnsi="Times New Roman" w:cs="Times New Roman"/>
                <w:sz w:val="24"/>
                <w:szCs w:val="24"/>
              </w:rPr>
            </w:pPr>
            <w:r>
              <w:rPr>
                <w:rFonts w:ascii="Times New Roman" w:eastAsia="Times New Roman" w:hAnsi="Times New Roman" w:cs="Times New Roman"/>
                <w:sz w:val="24"/>
                <w:szCs w:val="24"/>
              </w:rPr>
              <w:t>Mrs</w:t>
            </w:r>
            <w:r w:rsidR="00B22F76" w:rsidRPr="003067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80230">
              <w:rPr>
                <w:rFonts w:ascii="Times New Roman" w:eastAsia="Times New Roman" w:hAnsi="Times New Roman" w:cs="Times New Roman"/>
                <w:sz w:val="24"/>
                <w:szCs w:val="24"/>
              </w:rPr>
              <w:t xml:space="preserve">Tai </w:t>
            </w:r>
            <w:proofErr w:type="spellStart"/>
            <w:r w:rsidR="00180230">
              <w:rPr>
                <w:rFonts w:ascii="Times New Roman" w:eastAsia="Times New Roman" w:hAnsi="Times New Roman" w:cs="Times New Roman"/>
                <w:sz w:val="24"/>
                <w:szCs w:val="24"/>
              </w:rPr>
              <w:t>Navnath</w:t>
            </w:r>
            <w:proofErr w:type="spellEnd"/>
            <w:r w:rsidR="00180230">
              <w:rPr>
                <w:rFonts w:ascii="Times New Roman" w:eastAsia="Times New Roman" w:hAnsi="Times New Roman" w:cs="Times New Roman"/>
                <w:sz w:val="24"/>
                <w:szCs w:val="24"/>
              </w:rPr>
              <w:t xml:space="preserve"> </w:t>
            </w:r>
            <w:proofErr w:type="spellStart"/>
            <w:r w:rsidR="00180230">
              <w:rPr>
                <w:rFonts w:ascii="Times New Roman" w:eastAsia="Times New Roman" w:hAnsi="Times New Roman" w:cs="Times New Roman"/>
                <w:sz w:val="24"/>
                <w:szCs w:val="24"/>
              </w:rPr>
              <w:t>Varpe</w:t>
            </w:r>
            <w:proofErr w:type="spellEnd"/>
          </w:p>
        </w:tc>
        <w:tc>
          <w:tcPr>
            <w:tcW w:w="948" w:type="pct"/>
            <w:vAlign w:val="center"/>
          </w:tcPr>
          <w:p w14:paraId="0B163A98"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3916F73C" w14:textId="77777777" w:rsidTr="00243C14">
        <w:trPr>
          <w:trHeight w:val="397"/>
          <w:jc w:val="center"/>
        </w:trPr>
        <w:tc>
          <w:tcPr>
            <w:tcW w:w="675" w:type="pct"/>
            <w:vAlign w:val="center"/>
          </w:tcPr>
          <w:p w14:paraId="1ECB3612"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15.</w:t>
            </w:r>
          </w:p>
        </w:tc>
        <w:tc>
          <w:tcPr>
            <w:tcW w:w="3377" w:type="pct"/>
            <w:vAlign w:val="center"/>
          </w:tcPr>
          <w:p w14:paraId="74E61518"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proofErr w:type="spellStart"/>
            <w:r w:rsidRPr="0030674F">
              <w:rPr>
                <w:rFonts w:ascii="Times New Roman" w:eastAsia="Times New Roman" w:hAnsi="Times New Roman" w:cs="Times New Roman"/>
                <w:sz w:val="24"/>
                <w:szCs w:val="24"/>
              </w:rPr>
              <w:t>Shri</w:t>
            </w:r>
            <w:proofErr w:type="spellEnd"/>
            <w:r w:rsidRPr="0030674F">
              <w:rPr>
                <w:rFonts w:ascii="Times New Roman" w:eastAsia="Times New Roman" w:hAnsi="Times New Roman" w:cs="Times New Roman"/>
                <w:sz w:val="24"/>
                <w:szCs w:val="24"/>
              </w:rPr>
              <w:t>. N. N. More</w:t>
            </w:r>
          </w:p>
        </w:tc>
        <w:tc>
          <w:tcPr>
            <w:tcW w:w="948" w:type="pct"/>
            <w:vAlign w:val="center"/>
          </w:tcPr>
          <w:p w14:paraId="39C441A4"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tc>
      </w:tr>
      <w:tr w:rsidR="00B22F76" w:rsidRPr="0030674F" w14:paraId="1060D54F" w14:textId="77777777" w:rsidTr="00243C14">
        <w:trPr>
          <w:trHeight w:val="397"/>
          <w:jc w:val="center"/>
        </w:trPr>
        <w:tc>
          <w:tcPr>
            <w:tcW w:w="675" w:type="pct"/>
            <w:vAlign w:val="center"/>
          </w:tcPr>
          <w:p w14:paraId="41179DA7" w14:textId="77777777" w:rsidR="00B22F76" w:rsidRPr="0030674F" w:rsidRDefault="00B22F76" w:rsidP="004D25E8">
            <w:pPr>
              <w:tabs>
                <w:tab w:val="left" w:pos="-45"/>
              </w:tabs>
              <w:spacing w:after="0"/>
              <w:ind w:right="-71"/>
              <w:jc w:val="center"/>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16.</w:t>
            </w:r>
          </w:p>
        </w:tc>
        <w:tc>
          <w:tcPr>
            <w:tcW w:w="3377" w:type="pct"/>
            <w:vAlign w:val="center"/>
          </w:tcPr>
          <w:p w14:paraId="4207D5E0"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 xml:space="preserve">Prof. P. N. </w:t>
            </w:r>
            <w:proofErr w:type="spellStart"/>
            <w:r w:rsidRPr="0030674F">
              <w:rPr>
                <w:rFonts w:ascii="Times New Roman" w:eastAsia="Times New Roman" w:hAnsi="Times New Roman" w:cs="Times New Roman"/>
                <w:sz w:val="24"/>
                <w:szCs w:val="24"/>
              </w:rPr>
              <w:t>Nagare</w:t>
            </w:r>
            <w:proofErr w:type="spellEnd"/>
          </w:p>
          <w:p w14:paraId="41A4D3C8"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(Faculty Member Representative)</w:t>
            </w:r>
          </w:p>
        </w:tc>
        <w:tc>
          <w:tcPr>
            <w:tcW w:w="948" w:type="pct"/>
            <w:vAlign w:val="center"/>
          </w:tcPr>
          <w:p w14:paraId="6B5D7E97"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Member</w:t>
            </w:r>
          </w:p>
          <w:p w14:paraId="7CCE4603" w14:textId="77777777" w:rsidR="00B22F76" w:rsidRPr="0030674F" w:rsidRDefault="00B22F76" w:rsidP="00243C14">
            <w:pPr>
              <w:tabs>
                <w:tab w:val="left" w:pos="-45"/>
              </w:tabs>
              <w:spacing w:after="0"/>
              <w:ind w:right="-71"/>
              <w:rPr>
                <w:rFonts w:ascii="Times New Roman" w:eastAsia="Times New Roman" w:hAnsi="Times New Roman" w:cs="Times New Roman"/>
                <w:sz w:val="24"/>
                <w:szCs w:val="24"/>
              </w:rPr>
            </w:pPr>
            <w:r w:rsidRPr="0030674F">
              <w:rPr>
                <w:rFonts w:ascii="Times New Roman" w:eastAsia="Times New Roman" w:hAnsi="Times New Roman" w:cs="Times New Roman"/>
                <w:sz w:val="24"/>
                <w:szCs w:val="24"/>
              </w:rPr>
              <w:t>Secretary</w:t>
            </w:r>
          </w:p>
        </w:tc>
      </w:tr>
    </w:tbl>
    <w:p w14:paraId="6DE3E0AF" w14:textId="77777777" w:rsidR="00243C14" w:rsidRDefault="00243C14" w:rsidP="00243C14">
      <w:pPr>
        <w:autoSpaceDE w:val="0"/>
        <w:autoSpaceDN w:val="0"/>
        <w:adjustRightInd w:val="0"/>
        <w:spacing w:before="240" w:after="120" w:line="360" w:lineRule="auto"/>
        <w:ind w:left="357"/>
        <w:jc w:val="both"/>
        <w:rPr>
          <w:rFonts w:ascii="Times New Roman" w:eastAsia="Calibri" w:hAnsi="Times New Roman" w:cs="Times New Roman"/>
          <w:b/>
          <w:sz w:val="28"/>
          <w:szCs w:val="28"/>
          <w:lang w:bidi="hi-IN"/>
        </w:rPr>
      </w:pPr>
      <w:r>
        <w:rPr>
          <w:rFonts w:ascii="Times New Roman" w:eastAsia="Calibri" w:hAnsi="Times New Roman" w:cs="Times New Roman"/>
          <w:b/>
          <w:sz w:val="28"/>
          <w:szCs w:val="28"/>
          <w:lang w:bidi="hi-IN"/>
        </w:rPr>
        <w:br w:type="page"/>
      </w:r>
    </w:p>
    <w:p w14:paraId="5A2F8120" w14:textId="77777777" w:rsidR="00B22F76" w:rsidRPr="00243C14" w:rsidRDefault="00B22F76" w:rsidP="00243C14">
      <w:pPr>
        <w:numPr>
          <w:ilvl w:val="0"/>
          <w:numId w:val="1"/>
        </w:numPr>
        <w:autoSpaceDE w:val="0"/>
        <w:autoSpaceDN w:val="0"/>
        <w:adjustRightInd w:val="0"/>
        <w:spacing w:before="240" w:after="120" w:line="360" w:lineRule="auto"/>
        <w:ind w:left="357" w:hanging="357"/>
        <w:jc w:val="both"/>
        <w:rPr>
          <w:rFonts w:ascii="Times New Roman" w:eastAsia="Calibri" w:hAnsi="Times New Roman" w:cs="Times New Roman"/>
          <w:b/>
          <w:sz w:val="28"/>
          <w:szCs w:val="28"/>
          <w:lang w:bidi="hi-IN"/>
        </w:rPr>
      </w:pPr>
      <w:r w:rsidRPr="00243C14">
        <w:rPr>
          <w:rFonts w:ascii="Times New Roman" w:eastAsia="Calibri" w:hAnsi="Times New Roman" w:cs="Times New Roman"/>
          <w:b/>
          <w:sz w:val="28"/>
          <w:szCs w:val="28"/>
          <w:lang w:bidi="hi-IN"/>
        </w:rPr>
        <w:lastRenderedPageBreak/>
        <w:t>Anti-Ragging Squad</w:t>
      </w:r>
    </w:p>
    <w:p w14:paraId="6B7983A9" w14:textId="77777777" w:rsidR="00505C61" w:rsidRPr="00505C61" w:rsidRDefault="00505C61" w:rsidP="00505C61">
      <w:pPr>
        <w:autoSpaceDE w:val="0"/>
        <w:autoSpaceDN w:val="0"/>
        <w:adjustRightInd w:val="0"/>
        <w:spacing w:before="120" w:after="120" w:line="360" w:lineRule="auto"/>
        <w:jc w:val="both"/>
        <w:rPr>
          <w:rFonts w:ascii="Times New Roman" w:eastAsia="Calibri" w:hAnsi="Times New Roman" w:cs="Times New Roman"/>
          <w:b/>
          <w:sz w:val="24"/>
          <w:szCs w:val="24"/>
          <w:lang w:bidi="hi-IN"/>
        </w:rPr>
      </w:pPr>
      <w:r w:rsidRPr="00505C61">
        <w:rPr>
          <w:rFonts w:ascii="Times New Roman" w:eastAsia="Calibri" w:hAnsi="Times New Roman" w:cs="Times New Roman"/>
          <w:b/>
          <w:sz w:val="24"/>
          <w:szCs w:val="24"/>
          <w:lang w:bidi="hi-IN"/>
        </w:rPr>
        <w:t>Overview:</w:t>
      </w:r>
    </w:p>
    <w:p w14:paraId="2FBCDED6"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To prohibit, prevent and eliminate the scourge of ragging including any conduct by any student or students in college campus or hostel premises.</w:t>
      </w:r>
    </w:p>
    <w:p w14:paraId="7BBD75B4" w14:textId="77777777" w:rsidR="00505C61" w:rsidRPr="00505C61" w:rsidRDefault="00B22F76" w:rsidP="00505C61">
      <w:pPr>
        <w:autoSpaceDE w:val="0"/>
        <w:autoSpaceDN w:val="0"/>
        <w:adjustRightInd w:val="0"/>
        <w:spacing w:before="120" w:after="120" w:line="360" w:lineRule="auto"/>
        <w:jc w:val="both"/>
        <w:rPr>
          <w:rFonts w:ascii="Times New Roman" w:eastAsia="Calibri" w:hAnsi="Times New Roman" w:cs="Times New Roman"/>
          <w:b/>
          <w:sz w:val="24"/>
          <w:szCs w:val="24"/>
          <w:lang w:bidi="hi-IN"/>
        </w:rPr>
      </w:pPr>
      <w:r w:rsidRPr="00505C61">
        <w:rPr>
          <w:rFonts w:ascii="Times New Roman" w:eastAsia="Calibri" w:hAnsi="Times New Roman" w:cs="Times New Roman"/>
          <w:b/>
          <w:sz w:val="24"/>
          <w:szCs w:val="24"/>
          <w:lang w:bidi="hi-IN"/>
        </w:rPr>
        <w:t xml:space="preserve">Scope: </w:t>
      </w:r>
    </w:p>
    <w:p w14:paraId="2E5982E9"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sz w:val="24"/>
          <w:szCs w:val="24"/>
          <w:lang w:bidi="hi-IN"/>
        </w:rPr>
      </w:pPr>
      <w:proofErr w:type="gramStart"/>
      <w:r w:rsidRPr="0030674F">
        <w:rPr>
          <w:rFonts w:ascii="Times New Roman" w:eastAsia="Calibri" w:hAnsi="Times New Roman" w:cs="Times New Roman"/>
          <w:sz w:val="24"/>
          <w:szCs w:val="24"/>
          <w:lang w:bidi="hi-IN"/>
        </w:rPr>
        <w:t>Applied to college campus and all hostels.</w:t>
      </w:r>
      <w:proofErr w:type="gramEnd"/>
    </w:p>
    <w:p w14:paraId="3AFFFCB0" w14:textId="77777777" w:rsidR="00B22F76" w:rsidRPr="00505C61" w:rsidRDefault="00B22F76" w:rsidP="00505C61">
      <w:pPr>
        <w:autoSpaceDE w:val="0"/>
        <w:autoSpaceDN w:val="0"/>
        <w:adjustRightInd w:val="0"/>
        <w:spacing w:before="120" w:after="120" w:line="360" w:lineRule="auto"/>
        <w:jc w:val="both"/>
        <w:rPr>
          <w:rFonts w:ascii="Times New Roman" w:eastAsia="Calibri" w:hAnsi="Times New Roman" w:cs="Times New Roman"/>
          <w:b/>
          <w:sz w:val="24"/>
          <w:szCs w:val="24"/>
          <w:lang w:bidi="hi-IN"/>
        </w:rPr>
      </w:pPr>
      <w:r w:rsidRPr="00505C61">
        <w:rPr>
          <w:rFonts w:ascii="Times New Roman" w:eastAsia="Calibri" w:hAnsi="Times New Roman" w:cs="Times New Roman"/>
          <w:b/>
          <w:sz w:val="24"/>
          <w:szCs w:val="24"/>
          <w:lang w:bidi="hi-IN"/>
        </w:rPr>
        <w:t xml:space="preserve">Objectives: </w:t>
      </w:r>
    </w:p>
    <w:p w14:paraId="098DAFD4"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To prohibit, prevent and eliminate the scourge of ragging including any conduct by any student or students whether by words spoken or written or by an act which has the effect of teasing, treating or handling with rudeness a fresher or any other student, or indulging in rowdy or undisciplined activities by any student or students which causes or is likely to cause annoyance, hardship or psychological harm or to raise fear or apprehension thereof in any fresher or any other student or asking any student to do any act which such student will not in the ordinary course do and which has the effect of causing or generating a sense of shame, or torment or embarrassment so as to adversely affect the physique or psyche of such fresher or any other student, with or without an intent to derive a sadistic pleasure or showing off power, authority or superiority by a student over any fresher or any other student, and thereby, to provide for the healthy development, physically and psychologically, of all students.</w:t>
      </w:r>
    </w:p>
    <w:p w14:paraId="1B9EFADC" w14:textId="77777777" w:rsidR="00B22F76" w:rsidRPr="00505C61" w:rsidRDefault="00B22F76" w:rsidP="00505C61">
      <w:pPr>
        <w:autoSpaceDE w:val="0"/>
        <w:autoSpaceDN w:val="0"/>
        <w:adjustRightInd w:val="0"/>
        <w:spacing w:before="120" w:after="120" w:line="360" w:lineRule="auto"/>
        <w:jc w:val="both"/>
        <w:rPr>
          <w:rFonts w:ascii="Times New Roman" w:eastAsia="Calibri" w:hAnsi="Times New Roman" w:cs="Times New Roman"/>
          <w:b/>
          <w:sz w:val="24"/>
          <w:szCs w:val="24"/>
          <w:lang w:bidi="hi-IN"/>
        </w:rPr>
      </w:pPr>
      <w:r w:rsidRPr="00505C61">
        <w:rPr>
          <w:rFonts w:ascii="Times New Roman" w:eastAsia="Calibri" w:hAnsi="Times New Roman" w:cs="Times New Roman"/>
          <w:b/>
          <w:sz w:val="24"/>
          <w:szCs w:val="24"/>
          <w:lang w:bidi="hi-IN"/>
        </w:rPr>
        <w:t>Policy:</w:t>
      </w:r>
    </w:p>
    <w:p w14:paraId="3D0A8F28"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sz w:val="24"/>
          <w:szCs w:val="24"/>
          <w:lang w:bidi="hi-IN"/>
        </w:rPr>
      </w:pPr>
      <w:r w:rsidRPr="00505C61">
        <w:rPr>
          <w:rFonts w:ascii="Times New Roman" w:eastAsia="Calibri" w:hAnsi="Times New Roman" w:cs="Times New Roman"/>
          <w:b/>
          <w:i/>
          <w:sz w:val="24"/>
          <w:szCs w:val="24"/>
          <w:lang w:bidi="hi-IN"/>
        </w:rPr>
        <w:t xml:space="preserve">Purpose: </w:t>
      </w:r>
      <w:r w:rsidRPr="0030674F">
        <w:rPr>
          <w:rFonts w:ascii="Times New Roman" w:eastAsia="Calibri" w:hAnsi="Times New Roman" w:cs="Times New Roman"/>
          <w:sz w:val="24"/>
          <w:szCs w:val="24"/>
          <w:lang w:bidi="hi-IN"/>
        </w:rPr>
        <w:t xml:space="preserve">- To take care that no ragging incidence should happens in the college campus or hostels premises and support to newly admitted students. </w:t>
      </w:r>
    </w:p>
    <w:p w14:paraId="5922C513" w14:textId="77777777" w:rsidR="00B22F76" w:rsidRPr="00505C61" w:rsidRDefault="00B22F76" w:rsidP="00505C61">
      <w:pPr>
        <w:autoSpaceDE w:val="0"/>
        <w:autoSpaceDN w:val="0"/>
        <w:adjustRightInd w:val="0"/>
        <w:spacing w:before="120" w:after="120" w:line="360" w:lineRule="auto"/>
        <w:jc w:val="both"/>
        <w:rPr>
          <w:rFonts w:ascii="Times New Roman" w:eastAsia="Calibri" w:hAnsi="Times New Roman" w:cs="Times New Roman"/>
          <w:b/>
          <w:i/>
          <w:sz w:val="24"/>
          <w:szCs w:val="24"/>
          <w:lang w:bidi="hi-IN"/>
        </w:rPr>
      </w:pPr>
      <w:r w:rsidRPr="00505C61">
        <w:rPr>
          <w:rFonts w:ascii="Times New Roman" w:eastAsia="Calibri" w:hAnsi="Times New Roman" w:cs="Times New Roman"/>
          <w:b/>
          <w:i/>
          <w:sz w:val="24"/>
          <w:szCs w:val="24"/>
          <w:lang w:bidi="hi-IN"/>
        </w:rPr>
        <w:t>Responsibilities: -</w:t>
      </w:r>
    </w:p>
    <w:p w14:paraId="25EF580D"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Squad In-charge will be Responsible for the following in their areas:</w:t>
      </w:r>
    </w:p>
    <w:p w14:paraId="6A119EA5" w14:textId="77777777" w:rsidR="00B22F76" w:rsidRPr="0030674F" w:rsidRDefault="00B22F76" w:rsidP="001E75B9">
      <w:pPr>
        <w:numPr>
          <w:ilvl w:val="0"/>
          <w:numId w:val="4"/>
        </w:numPr>
        <w:shd w:val="clear" w:color="auto" w:fill="FFFFFF"/>
        <w:tabs>
          <w:tab w:val="clear" w:pos="360"/>
          <w:tab w:val="num" w:pos="-360"/>
        </w:tabs>
        <w:spacing w:before="120" w:after="120" w:line="360"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They will form duty chart &amp; carryout regular checks for any Ragging activity in their areas.</w:t>
      </w:r>
    </w:p>
    <w:p w14:paraId="41001B6C" w14:textId="77777777" w:rsidR="00B22F76" w:rsidRPr="0030674F" w:rsidRDefault="00B22F76" w:rsidP="001E75B9">
      <w:pPr>
        <w:numPr>
          <w:ilvl w:val="1"/>
          <w:numId w:val="4"/>
        </w:numPr>
        <w:shd w:val="clear" w:color="auto" w:fill="FFFFFF"/>
        <w:tabs>
          <w:tab w:val="clear" w:pos="1080"/>
          <w:tab w:val="num" w:pos="360"/>
          <w:tab w:val="num" w:pos="1440"/>
        </w:tabs>
        <w:spacing w:before="120" w:after="120" w:line="360"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They will carry out surprise checks in probable areas of ragging.</w:t>
      </w:r>
    </w:p>
    <w:p w14:paraId="3C28E543" w14:textId="77777777" w:rsidR="00B22F76" w:rsidRPr="0030674F" w:rsidRDefault="00B22F76" w:rsidP="001E75B9">
      <w:pPr>
        <w:numPr>
          <w:ilvl w:val="1"/>
          <w:numId w:val="4"/>
        </w:numPr>
        <w:shd w:val="clear" w:color="auto" w:fill="FFFFFF"/>
        <w:tabs>
          <w:tab w:val="clear" w:pos="1080"/>
          <w:tab w:val="num" w:pos="360"/>
          <w:tab w:val="num" w:pos="1440"/>
        </w:tabs>
        <w:spacing w:before="120" w:after="120" w:line="336"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lastRenderedPageBreak/>
        <w:t>In case of any incidence noticed on the spot, assessment of the incidence be made and necessary action to be taken and inform the control cell immediately in given Performa.</w:t>
      </w:r>
    </w:p>
    <w:p w14:paraId="07F00BD1" w14:textId="77777777" w:rsidR="00B22F76" w:rsidRPr="0030674F" w:rsidRDefault="00B22F76" w:rsidP="001E75B9">
      <w:pPr>
        <w:numPr>
          <w:ilvl w:val="1"/>
          <w:numId w:val="4"/>
        </w:numPr>
        <w:shd w:val="clear" w:color="auto" w:fill="FFFFFF"/>
        <w:tabs>
          <w:tab w:val="clear" w:pos="1080"/>
          <w:tab w:val="num" w:pos="360"/>
          <w:tab w:val="num" w:pos="1440"/>
        </w:tabs>
        <w:spacing w:before="120" w:after="120" w:line="336"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Ensure anti ragging instructions are displayed at prominent places in their areas of control.</w:t>
      </w:r>
    </w:p>
    <w:p w14:paraId="1F02078D" w14:textId="77777777" w:rsidR="00B22F76" w:rsidRPr="0030674F" w:rsidRDefault="00B22F76" w:rsidP="001E75B9">
      <w:pPr>
        <w:numPr>
          <w:ilvl w:val="1"/>
          <w:numId w:val="4"/>
        </w:numPr>
        <w:shd w:val="clear" w:color="auto" w:fill="FFFFFF"/>
        <w:tabs>
          <w:tab w:val="clear" w:pos="1080"/>
          <w:tab w:val="num" w:pos="360"/>
          <w:tab w:val="num" w:pos="1440"/>
        </w:tabs>
        <w:spacing w:before="120" w:after="120" w:line="336"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Squad in-charge will make detailed duty plan in respect of his squad and forward a list copy of the same to the control room.</w:t>
      </w:r>
    </w:p>
    <w:p w14:paraId="2BE86FA9" w14:textId="77777777" w:rsidR="00B22F76" w:rsidRPr="0030674F" w:rsidRDefault="00B22F76" w:rsidP="001E75B9">
      <w:pPr>
        <w:numPr>
          <w:ilvl w:val="1"/>
          <w:numId w:val="4"/>
        </w:numPr>
        <w:shd w:val="clear" w:color="auto" w:fill="FFFFFF"/>
        <w:tabs>
          <w:tab w:val="clear" w:pos="1080"/>
          <w:tab w:val="num" w:pos="360"/>
          <w:tab w:val="num" w:pos="1440"/>
        </w:tabs>
        <w:spacing w:before="120" w:after="120" w:line="336" w:lineRule="auto"/>
        <w:ind w:left="709"/>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Every squad in-charge will brief all members of his squad about their duties / action regarding anti ragging.</w:t>
      </w:r>
    </w:p>
    <w:p w14:paraId="0F106C28" w14:textId="77777777" w:rsidR="00B22F76" w:rsidRPr="00505C61" w:rsidRDefault="00B22F76" w:rsidP="00505C61">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505C61">
        <w:rPr>
          <w:rFonts w:ascii="Times New Roman" w:eastAsia="Calibri" w:hAnsi="Times New Roman" w:cs="Times New Roman"/>
          <w:b/>
          <w:sz w:val="24"/>
          <w:szCs w:val="24"/>
          <w:lang w:bidi="hi-IN"/>
        </w:rPr>
        <w:t>Membership: -</w:t>
      </w:r>
    </w:p>
    <w:p w14:paraId="0411F222" w14:textId="77777777" w:rsidR="00B22F76" w:rsidRPr="00505C61" w:rsidRDefault="00B22F76" w:rsidP="001E75B9">
      <w:pPr>
        <w:pStyle w:val="ListParagraph"/>
        <w:numPr>
          <w:ilvl w:val="0"/>
          <w:numId w:val="32"/>
        </w:numPr>
        <w:autoSpaceDE w:val="0"/>
        <w:autoSpaceDN w:val="0"/>
        <w:adjustRightInd w:val="0"/>
        <w:spacing w:before="120" w:after="120" w:line="336" w:lineRule="auto"/>
        <w:jc w:val="both"/>
        <w:rPr>
          <w:rFonts w:ascii="Times New Roman" w:hAnsi="Times New Roman"/>
          <w:sz w:val="24"/>
          <w:szCs w:val="24"/>
          <w:lang w:bidi="hi-IN"/>
        </w:rPr>
      </w:pPr>
      <w:r w:rsidRPr="00505C61">
        <w:rPr>
          <w:rFonts w:ascii="Times New Roman" w:hAnsi="Times New Roman"/>
          <w:sz w:val="24"/>
          <w:szCs w:val="24"/>
          <w:lang w:bidi="hi-IN"/>
        </w:rPr>
        <w:t>Anti-Ragging Squad shall have representation of various members of the campus community and shall have no outside representation.</w:t>
      </w:r>
    </w:p>
    <w:p w14:paraId="3F82AD49" w14:textId="77777777" w:rsidR="00B22F76" w:rsidRPr="00505C61" w:rsidRDefault="00B22F76" w:rsidP="001E75B9">
      <w:pPr>
        <w:pStyle w:val="ListParagraph"/>
        <w:numPr>
          <w:ilvl w:val="0"/>
          <w:numId w:val="32"/>
        </w:numPr>
        <w:autoSpaceDE w:val="0"/>
        <w:autoSpaceDN w:val="0"/>
        <w:adjustRightInd w:val="0"/>
        <w:spacing w:before="120" w:after="120" w:line="336" w:lineRule="auto"/>
        <w:jc w:val="both"/>
        <w:rPr>
          <w:rFonts w:ascii="Times New Roman" w:hAnsi="Times New Roman"/>
          <w:sz w:val="24"/>
          <w:szCs w:val="24"/>
          <w:lang w:bidi="hi-IN"/>
        </w:rPr>
      </w:pPr>
      <w:r w:rsidRPr="00505C61">
        <w:rPr>
          <w:rFonts w:ascii="Times New Roman" w:hAnsi="Times New Roman"/>
          <w:sz w:val="24"/>
          <w:szCs w:val="24"/>
          <w:lang w:bidi="hi-IN"/>
        </w:rPr>
        <w:t xml:space="preserve">Number of members in squad is 10 maximum but not less than 05 members </w:t>
      </w:r>
    </w:p>
    <w:p w14:paraId="133EA66F" w14:textId="77777777" w:rsidR="00B22F76" w:rsidRPr="00505C61" w:rsidRDefault="00B22F76" w:rsidP="001E75B9">
      <w:pPr>
        <w:pStyle w:val="ListParagraph"/>
        <w:numPr>
          <w:ilvl w:val="0"/>
          <w:numId w:val="32"/>
        </w:numPr>
        <w:autoSpaceDE w:val="0"/>
        <w:autoSpaceDN w:val="0"/>
        <w:adjustRightInd w:val="0"/>
        <w:spacing w:before="120" w:after="120" w:line="336" w:lineRule="auto"/>
        <w:jc w:val="both"/>
        <w:rPr>
          <w:rFonts w:ascii="Times New Roman" w:hAnsi="Times New Roman"/>
          <w:sz w:val="24"/>
          <w:szCs w:val="24"/>
          <w:lang w:bidi="hi-IN"/>
        </w:rPr>
      </w:pPr>
      <w:r w:rsidRPr="00505C61">
        <w:rPr>
          <w:rFonts w:ascii="Times New Roman" w:hAnsi="Times New Roman"/>
          <w:sz w:val="24"/>
          <w:szCs w:val="24"/>
          <w:lang w:bidi="hi-IN"/>
        </w:rPr>
        <w:t>Members should not change at least for three years.</w:t>
      </w:r>
    </w:p>
    <w:p w14:paraId="6583ACCA" w14:textId="77777777" w:rsidR="00B22F76" w:rsidRPr="00505C61" w:rsidRDefault="00B22F76" w:rsidP="001E75B9">
      <w:pPr>
        <w:pStyle w:val="ListParagraph"/>
        <w:numPr>
          <w:ilvl w:val="0"/>
          <w:numId w:val="32"/>
        </w:numPr>
        <w:autoSpaceDE w:val="0"/>
        <w:autoSpaceDN w:val="0"/>
        <w:adjustRightInd w:val="0"/>
        <w:spacing w:before="120" w:after="120" w:line="336" w:lineRule="auto"/>
        <w:jc w:val="both"/>
        <w:rPr>
          <w:rFonts w:ascii="Times New Roman" w:hAnsi="Times New Roman"/>
          <w:sz w:val="24"/>
          <w:szCs w:val="24"/>
          <w:lang w:bidi="hi-IN"/>
        </w:rPr>
      </w:pPr>
      <w:r w:rsidRPr="00505C61">
        <w:rPr>
          <w:rFonts w:ascii="Times New Roman" w:hAnsi="Times New Roman"/>
          <w:sz w:val="24"/>
          <w:szCs w:val="24"/>
          <w:lang w:bidi="hi-IN"/>
        </w:rPr>
        <w:t>Selected members must be the senior faculty (Experience more than 10 Years).</w:t>
      </w:r>
    </w:p>
    <w:p w14:paraId="0788B1A1" w14:textId="77777777" w:rsidR="00B22F76" w:rsidRPr="00505C61" w:rsidRDefault="00B22F76" w:rsidP="001E75B9">
      <w:pPr>
        <w:pStyle w:val="ListParagraph"/>
        <w:numPr>
          <w:ilvl w:val="0"/>
          <w:numId w:val="32"/>
        </w:numPr>
        <w:autoSpaceDE w:val="0"/>
        <w:autoSpaceDN w:val="0"/>
        <w:adjustRightInd w:val="0"/>
        <w:spacing w:before="120" w:after="120" w:line="336" w:lineRule="auto"/>
        <w:jc w:val="both"/>
        <w:rPr>
          <w:rFonts w:ascii="Times New Roman" w:hAnsi="Times New Roman"/>
          <w:sz w:val="24"/>
          <w:szCs w:val="24"/>
          <w:lang w:bidi="hi-IN"/>
        </w:rPr>
      </w:pPr>
      <w:r w:rsidRPr="00505C61">
        <w:rPr>
          <w:rFonts w:ascii="Times New Roman" w:hAnsi="Times New Roman"/>
          <w:sz w:val="24"/>
          <w:szCs w:val="24"/>
          <w:lang w:bidi="hi-IN"/>
        </w:rPr>
        <w:t>At least two ladies faculty are the members of committee.</w:t>
      </w:r>
    </w:p>
    <w:p w14:paraId="221324B6" w14:textId="77777777" w:rsidR="00B22F76" w:rsidRPr="00505C61" w:rsidRDefault="00B22F76" w:rsidP="00505C61">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505C61">
        <w:rPr>
          <w:rFonts w:ascii="Times New Roman" w:eastAsia="Calibri" w:hAnsi="Times New Roman" w:cs="Times New Roman"/>
          <w:b/>
          <w:sz w:val="24"/>
          <w:szCs w:val="24"/>
          <w:lang w:bidi="hi-IN"/>
        </w:rPr>
        <w:t>Term:</w:t>
      </w:r>
    </w:p>
    <w:p w14:paraId="53742EEF" w14:textId="77777777" w:rsidR="00B22F76" w:rsidRPr="00505C61" w:rsidRDefault="00B22F76" w:rsidP="00505C61">
      <w:pPr>
        <w:autoSpaceDE w:val="0"/>
        <w:autoSpaceDN w:val="0"/>
        <w:adjustRightInd w:val="0"/>
        <w:spacing w:before="120" w:after="120" w:line="336" w:lineRule="auto"/>
        <w:jc w:val="both"/>
        <w:rPr>
          <w:rFonts w:ascii="Times New Roman" w:eastAsia="Calibri" w:hAnsi="Times New Roman" w:cs="Times New Roman"/>
          <w:b/>
          <w:i/>
          <w:sz w:val="24"/>
          <w:szCs w:val="24"/>
          <w:lang w:bidi="hi-IN"/>
        </w:rPr>
      </w:pPr>
      <w:r w:rsidRPr="00505C61">
        <w:rPr>
          <w:rFonts w:ascii="Times New Roman" w:eastAsia="Calibri" w:hAnsi="Times New Roman" w:cs="Times New Roman"/>
          <w:b/>
          <w:i/>
          <w:sz w:val="24"/>
          <w:szCs w:val="24"/>
          <w:lang w:bidi="hi-IN"/>
        </w:rPr>
        <w:t>Rules for Inclusion of members</w:t>
      </w:r>
    </w:p>
    <w:p w14:paraId="2B397858" w14:textId="77777777" w:rsidR="00B22F76" w:rsidRPr="00505C61" w:rsidRDefault="00B22F76" w:rsidP="001E75B9">
      <w:pPr>
        <w:pStyle w:val="ListParagraph"/>
        <w:numPr>
          <w:ilvl w:val="0"/>
          <w:numId w:val="33"/>
        </w:numPr>
        <w:autoSpaceDE w:val="0"/>
        <w:autoSpaceDN w:val="0"/>
        <w:adjustRightInd w:val="0"/>
        <w:spacing w:before="120" w:after="120" w:line="336" w:lineRule="auto"/>
        <w:ind w:left="709"/>
        <w:jc w:val="both"/>
        <w:rPr>
          <w:rFonts w:ascii="Times New Roman" w:hAnsi="Times New Roman"/>
          <w:sz w:val="24"/>
          <w:szCs w:val="24"/>
          <w:lang w:bidi="hi-IN"/>
        </w:rPr>
      </w:pPr>
      <w:r w:rsidRPr="00505C61">
        <w:rPr>
          <w:rFonts w:ascii="Times New Roman" w:hAnsi="Times New Roman"/>
          <w:sz w:val="24"/>
          <w:szCs w:val="24"/>
          <w:lang w:bidi="hi-IN"/>
        </w:rPr>
        <w:t>If any current member left the institute or he/she completed his/her tenure.</w:t>
      </w:r>
    </w:p>
    <w:p w14:paraId="56CA8290" w14:textId="77777777" w:rsidR="00B22F76" w:rsidRPr="00505C61" w:rsidRDefault="00B22F76" w:rsidP="001E75B9">
      <w:pPr>
        <w:pStyle w:val="ListParagraph"/>
        <w:numPr>
          <w:ilvl w:val="0"/>
          <w:numId w:val="33"/>
        </w:numPr>
        <w:autoSpaceDE w:val="0"/>
        <w:autoSpaceDN w:val="0"/>
        <w:adjustRightInd w:val="0"/>
        <w:spacing w:before="120" w:after="120" w:line="336" w:lineRule="auto"/>
        <w:ind w:left="709"/>
        <w:jc w:val="both"/>
        <w:rPr>
          <w:rFonts w:ascii="Times New Roman" w:hAnsi="Times New Roman"/>
          <w:sz w:val="24"/>
          <w:szCs w:val="24"/>
          <w:lang w:bidi="hi-IN"/>
        </w:rPr>
      </w:pPr>
      <w:r w:rsidRPr="00505C61">
        <w:rPr>
          <w:rFonts w:ascii="Times New Roman" w:hAnsi="Times New Roman"/>
          <w:sz w:val="24"/>
          <w:szCs w:val="24"/>
          <w:lang w:bidi="hi-IN"/>
        </w:rPr>
        <w:t>On recommendation of Principal.</w:t>
      </w:r>
    </w:p>
    <w:p w14:paraId="31FFA9CD" w14:textId="77777777" w:rsidR="00B22F76" w:rsidRPr="00505C61" w:rsidRDefault="00B22F76" w:rsidP="001E75B9">
      <w:pPr>
        <w:pStyle w:val="ListParagraph"/>
        <w:numPr>
          <w:ilvl w:val="0"/>
          <w:numId w:val="33"/>
        </w:numPr>
        <w:autoSpaceDE w:val="0"/>
        <w:autoSpaceDN w:val="0"/>
        <w:adjustRightInd w:val="0"/>
        <w:spacing w:before="120" w:after="120" w:line="336" w:lineRule="auto"/>
        <w:ind w:left="709"/>
        <w:jc w:val="both"/>
        <w:rPr>
          <w:rFonts w:ascii="Times New Roman" w:hAnsi="Times New Roman"/>
          <w:sz w:val="24"/>
          <w:szCs w:val="24"/>
          <w:lang w:bidi="hi-IN"/>
        </w:rPr>
      </w:pPr>
      <w:r w:rsidRPr="00505C61">
        <w:rPr>
          <w:rFonts w:ascii="Times New Roman" w:hAnsi="Times New Roman"/>
          <w:sz w:val="24"/>
          <w:szCs w:val="24"/>
          <w:lang w:bidi="hi-IN"/>
        </w:rPr>
        <w:t>As per requirement.</w:t>
      </w:r>
    </w:p>
    <w:p w14:paraId="3821EEFF" w14:textId="77777777" w:rsidR="00B22F76" w:rsidRPr="00505C61" w:rsidRDefault="00B22F76" w:rsidP="00505C61">
      <w:pPr>
        <w:autoSpaceDE w:val="0"/>
        <w:autoSpaceDN w:val="0"/>
        <w:adjustRightInd w:val="0"/>
        <w:spacing w:before="120" w:after="120" w:line="336" w:lineRule="auto"/>
        <w:jc w:val="both"/>
        <w:rPr>
          <w:rFonts w:ascii="Times New Roman" w:eastAsia="Calibri" w:hAnsi="Times New Roman" w:cs="Times New Roman"/>
          <w:b/>
          <w:i/>
          <w:sz w:val="24"/>
          <w:szCs w:val="24"/>
          <w:lang w:bidi="hi-IN"/>
        </w:rPr>
      </w:pPr>
      <w:r w:rsidRPr="00505C61">
        <w:rPr>
          <w:rFonts w:ascii="Times New Roman" w:eastAsia="Calibri" w:hAnsi="Times New Roman" w:cs="Times New Roman"/>
          <w:b/>
          <w:i/>
          <w:sz w:val="24"/>
          <w:szCs w:val="24"/>
          <w:lang w:bidi="hi-IN"/>
        </w:rPr>
        <w:t>Rules for Exclusion of members</w:t>
      </w:r>
    </w:p>
    <w:p w14:paraId="08DA7818" w14:textId="77777777" w:rsidR="00B22F76" w:rsidRPr="00505C61" w:rsidRDefault="00B22F76" w:rsidP="001E75B9">
      <w:pPr>
        <w:pStyle w:val="ListParagraph"/>
        <w:numPr>
          <w:ilvl w:val="0"/>
          <w:numId w:val="34"/>
        </w:numPr>
        <w:autoSpaceDE w:val="0"/>
        <w:autoSpaceDN w:val="0"/>
        <w:adjustRightInd w:val="0"/>
        <w:spacing w:before="120" w:after="120" w:line="336" w:lineRule="auto"/>
        <w:jc w:val="both"/>
        <w:rPr>
          <w:rFonts w:ascii="Times New Roman" w:hAnsi="Times New Roman"/>
          <w:sz w:val="24"/>
          <w:szCs w:val="24"/>
          <w:lang w:bidi="hi-IN"/>
        </w:rPr>
      </w:pPr>
      <w:r w:rsidRPr="00505C61">
        <w:rPr>
          <w:rFonts w:ascii="Times New Roman" w:hAnsi="Times New Roman"/>
          <w:sz w:val="24"/>
          <w:szCs w:val="24"/>
          <w:lang w:bidi="hi-IN"/>
        </w:rPr>
        <w:t>After completion of tenure.</w:t>
      </w:r>
    </w:p>
    <w:p w14:paraId="403DE0D3" w14:textId="77777777" w:rsidR="00B22F76" w:rsidRPr="00505C61" w:rsidRDefault="00B22F76" w:rsidP="001E75B9">
      <w:pPr>
        <w:pStyle w:val="ListParagraph"/>
        <w:numPr>
          <w:ilvl w:val="0"/>
          <w:numId w:val="34"/>
        </w:numPr>
        <w:autoSpaceDE w:val="0"/>
        <w:autoSpaceDN w:val="0"/>
        <w:adjustRightInd w:val="0"/>
        <w:spacing w:before="120" w:after="120" w:line="336" w:lineRule="auto"/>
        <w:jc w:val="both"/>
        <w:rPr>
          <w:rFonts w:ascii="Times New Roman" w:hAnsi="Times New Roman"/>
          <w:sz w:val="24"/>
          <w:szCs w:val="24"/>
          <w:lang w:bidi="hi-IN"/>
        </w:rPr>
      </w:pPr>
      <w:r w:rsidRPr="00505C61">
        <w:rPr>
          <w:rFonts w:ascii="Times New Roman" w:hAnsi="Times New Roman"/>
          <w:sz w:val="24"/>
          <w:szCs w:val="24"/>
          <w:lang w:bidi="hi-IN"/>
        </w:rPr>
        <w:t>Any health issues with member.</w:t>
      </w:r>
    </w:p>
    <w:p w14:paraId="20E6C9A8" w14:textId="77777777" w:rsidR="00B22F76" w:rsidRPr="00505C61" w:rsidRDefault="00B22F76" w:rsidP="001E75B9">
      <w:pPr>
        <w:pStyle w:val="ListParagraph"/>
        <w:numPr>
          <w:ilvl w:val="0"/>
          <w:numId w:val="34"/>
        </w:numPr>
        <w:autoSpaceDE w:val="0"/>
        <w:autoSpaceDN w:val="0"/>
        <w:adjustRightInd w:val="0"/>
        <w:spacing w:before="120" w:after="120" w:line="336" w:lineRule="auto"/>
        <w:jc w:val="both"/>
        <w:rPr>
          <w:rFonts w:ascii="Times New Roman" w:hAnsi="Times New Roman"/>
          <w:sz w:val="24"/>
          <w:szCs w:val="24"/>
          <w:lang w:bidi="hi-IN"/>
        </w:rPr>
      </w:pPr>
      <w:r w:rsidRPr="00505C61">
        <w:rPr>
          <w:rFonts w:ascii="Times New Roman" w:hAnsi="Times New Roman"/>
          <w:sz w:val="24"/>
          <w:szCs w:val="24"/>
          <w:lang w:bidi="hi-IN"/>
        </w:rPr>
        <w:t>On request of member.</w:t>
      </w:r>
    </w:p>
    <w:p w14:paraId="50D3050D" w14:textId="77777777" w:rsidR="00B22F76" w:rsidRPr="00505C61" w:rsidRDefault="00B22F76" w:rsidP="001E75B9">
      <w:pPr>
        <w:pStyle w:val="ListParagraph"/>
        <w:numPr>
          <w:ilvl w:val="0"/>
          <w:numId w:val="34"/>
        </w:numPr>
        <w:autoSpaceDE w:val="0"/>
        <w:autoSpaceDN w:val="0"/>
        <w:adjustRightInd w:val="0"/>
        <w:spacing w:before="120" w:after="120" w:line="336" w:lineRule="auto"/>
        <w:jc w:val="both"/>
        <w:rPr>
          <w:rFonts w:ascii="Times New Roman" w:hAnsi="Times New Roman"/>
          <w:sz w:val="24"/>
          <w:szCs w:val="24"/>
          <w:lang w:bidi="hi-IN"/>
        </w:rPr>
      </w:pPr>
      <w:r w:rsidRPr="00505C61">
        <w:rPr>
          <w:rFonts w:ascii="Times New Roman" w:hAnsi="Times New Roman"/>
          <w:sz w:val="24"/>
          <w:szCs w:val="24"/>
          <w:lang w:bidi="hi-IN"/>
        </w:rPr>
        <w:t>Members are terminated those are not working as per the given guidelines.</w:t>
      </w:r>
    </w:p>
    <w:p w14:paraId="4A75A774" w14:textId="77777777" w:rsidR="00B22F76" w:rsidRPr="00505C61" w:rsidRDefault="00B22F76" w:rsidP="00505C61">
      <w:pPr>
        <w:autoSpaceDE w:val="0"/>
        <w:autoSpaceDN w:val="0"/>
        <w:adjustRightInd w:val="0"/>
        <w:spacing w:before="120" w:after="120" w:line="336" w:lineRule="auto"/>
        <w:jc w:val="both"/>
        <w:rPr>
          <w:rFonts w:ascii="Times New Roman" w:eastAsia="Calibri" w:hAnsi="Times New Roman" w:cs="Times New Roman"/>
          <w:b/>
          <w:sz w:val="24"/>
          <w:szCs w:val="24"/>
          <w:lang w:bidi="hi-IN"/>
        </w:rPr>
      </w:pPr>
      <w:r w:rsidRPr="00505C61">
        <w:rPr>
          <w:rFonts w:ascii="Times New Roman" w:eastAsia="Calibri" w:hAnsi="Times New Roman" w:cs="Times New Roman"/>
          <w:b/>
          <w:sz w:val="24"/>
          <w:szCs w:val="24"/>
          <w:lang w:bidi="hi-IN"/>
        </w:rPr>
        <w:t>Meetings: -</w:t>
      </w:r>
    </w:p>
    <w:p w14:paraId="1EA5DDEA" w14:textId="77777777" w:rsidR="00B22F76" w:rsidRPr="0030674F" w:rsidRDefault="00B22F76" w:rsidP="001E75B9">
      <w:pPr>
        <w:numPr>
          <w:ilvl w:val="0"/>
          <w:numId w:val="35"/>
        </w:numPr>
        <w:autoSpaceDE w:val="0"/>
        <w:autoSpaceDN w:val="0"/>
        <w:adjustRightInd w:val="0"/>
        <w:spacing w:before="120" w:after="120" w:line="336"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Twice in semester.</w:t>
      </w:r>
    </w:p>
    <w:p w14:paraId="5C3F2C81" w14:textId="77777777" w:rsidR="00B22F76" w:rsidRPr="0030674F" w:rsidRDefault="00B22F76" w:rsidP="001E75B9">
      <w:pPr>
        <w:numPr>
          <w:ilvl w:val="0"/>
          <w:numId w:val="35"/>
        </w:numPr>
        <w:autoSpaceDE w:val="0"/>
        <w:autoSpaceDN w:val="0"/>
        <w:adjustRightInd w:val="0"/>
        <w:spacing w:before="120" w:after="120" w:line="336" w:lineRule="auto"/>
        <w:ind w:left="709" w:hanging="425"/>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Emergency meeting call by Principal on any ragging incidence.</w:t>
      </w:r>
    </w:p>
    <w:p w14:paraId="7E9B2A2D" w14:textId="77777777" w:rsidR="00B22F76" w:rsidRPr="0030674F" w:rsidRDefault="00B22F76" w:rsidP="00B22F76">
      <w:pPr>
        <w:autoSpaceDE w:val="0"/>
        <w:autoSpaceDN w:val="0"/>
        <w:adjustRightInd w:val="0"/>
        <w:spacing w:before="240" w:after="0"/>
        <w:ind w:left="1080"/>
        <w:contextualSpacing/>
        <w:jc w:val="both"/>
        <w:rPr>
          <w:rFonts w:ascii="Times New Roman" w:eastAsia="Calibri" w:hAnsi="Times New Roman" w:cs="Times New Roman"/>
          <w:sz w:val="24"/>
          <w:szCs w:val="24"/>
          <w:lang w:bidi="hi-IN"/>
        </w:rPr>
      </w:pPr>
    </w:p>
    <w:tbl>
      <w:tblPr>
        <w:tblW w:w="5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0"/>
        <w:gridCol w:w="2340"/>
        <w:gridCol w:w="2430"/>
      </w:tblGrid>
      <w:tr w:rsidR="004565CD" w:rsidRPr="0030674F" w14:paraId="49372981" w14:textId="77777777" w:rsidTr="004565CD">
        <w:trPr>
          <w:trHeight w:val="397"/>
          <w:jc w:val="center"/>
        </w:trPr>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ADEDF8" w14:textId="77777777" w:rsidR="004565CD" w:rsidRPr="0030674F" w:rsidRDefault="004565CD" w:rsidP="00C0388A">
            <w:pPr>
              <w:spacing w:after="0"/>
              <w:jc w:val="center"/>
              <w:rPr>
                <w:rFonts w:ascii="Times New Roman" w:eastAsia="Times New Roman" w:hAnsi="Times New Roman" w:cs="Times New Roman"/>
                <w:b/>
                <w:color w:val="000000"/>
                <w:sz w:val="24"/>
                <w:szCs w:val="24"/>
                <w:lang w:bidi="mr-IN"/>
              </w:rPr>
            </w:pPr>
            <w:r w:rsidRPr="0030674F">
              <w:rPr>
                <w:rFonts w:ascii="Times New Roman" w:eastAsia="Times New Roman" w:hAnsi="Times New Roman" w:cs="Times New Roman"/>
                <w:b/>
                <w:color w:val="000000"/>
                <w:sz w:val="24"/>
                <w:szCs w:val="24"/>
                <w:lang w:bidi="mr-IN"/>
              </w:rPr>
              <w:t>Sr. No.</w:t>
            </w:r>
          </w:p>
        </w:tc>
        <w:tc>
          <w:tcPr>
            <w:tcW w:w="23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8F130B" w14:textId="77777777" w:rsidR="004565CD" w:rsidRPr="0030674F" w:rsidRDefault="004565CD" w:rsidP="00C0388A">
            <w:pPr>
              <w:spacing w:after="0"/>
              <w:jc w:val="center"/>
              <w:rPr>
                <w:rFonts w:ascii="Times New Roman" w:eastAsia="Times New Roman" w:hAnsi="Times New Roman" w:cs="Times New Roman"/>
                <w:b/>
                <w:sz w:val="24"/>
                <w:szCs w:val="24"/>
                <w:lang w:bidi="mr-IN"/>
              </w:rPr>
            </w:pPr>
            <w:r w:rsidRPr="0030674F">
              <w:rPr>
                <w:rFonts w:ascii="Times New Roman" w:eastAsia="Times New Roman" w:hAnsi="Times New Roman" w:cs="Times New Roman"/>
                <w:b/>
                <w:color w:val="000000"/>
                <w:sz w:val="24"/>
                <w:szCs w:val="24"/>
                <w:lang w:bidi="mr-IN"/>
              </w:rPr>
              <w:t>Name of Member</w:t>
            </w:r>
          </w:p>
        </w:tc>
        <w:tc>
          <w:tcPr>
            <w:tcW w:w="24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DA5F92" w14:textId="77777777" w:rsidR="004565CD" w:rsidRPr="0030674F" w:rsidRDefault="004565CD" w:rsidP="00C0388A">
            <w:pPr>
              <w:spacing w:after="0"/>
              <w:jc w:val="center"/>
              <w:rPr>
                <w:rFonts w:ascii="Times New Roman" w:eastAsia="Times New Roman" w:hAnsi="Times New Roman" w:cs="Times New Roman"/>
                <w:b/>
                <w:sz w:val="24"/>
                <w:szCs w:val="24"/>
                <w:lang w:bidi="mr-IN"/>
              </w:rPr>
            </w:pPr>
            <w:r w:rsidRPr="0030674F">
              <w:rPr>
                <w:rFonts w:ascii="Times New Roman" w:eastAsia="Times New Roman" w:hAnsi="Times New Roman" w:cs="Times New Roman"/>
                <w:b/>
                <w:color w:val="000000"/>
                <w:sz w:val="24"/>
                <w:szCs w:val="24"/>
                <w:lang w:bidi="mr-IN"/>
              </w:rPr>
              <w:t>Designation</w:t>
            </w:r>
          </w:p>
        </w:tc>
      </w:tr>
      <w:tr w:rsidR="004565CD" w:rsidRPr="0030674F" w14:paraId="72090943" w14:textId="77777777" w:rsidTr="004565CD">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45D645FC" w14:textId="4A90EF9E" w:rsidR="004565CD" w:rsidRPr="0030674F" w:rsidRDefault="004565CD" w:rsidP="00C0388A">
            <w:pPr>
              <w:spacing w:after="0"/>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1.</w:t>
            </w:r>
          </w:p>
        </w:tc>
        <w:tc>
          <w:tcPr>
            <w:tcW w:w="2340" w:type="dxa"/>
            <w:tcBorders>
              <w:top w:val="single" w:sz="4" w:space="0" w:color="auto"/>
              <w:left w:val="single" w:sz="4" w:space="0" w:color="auto"/>
              <w:bottom w:val="single" w:sz="4" w:space="0" w:color="auto"/>
              <w:right w:val="single" w:sz="4" w:space="0" w:color="auto"/>
            </w:tcBorders>
            <w:vAlign w:val="center"/>
          </w:tcPr>
          <w:p w14:paraId="4847A1B9" w14:textId="07CF7078" w:rsidR="004565CD" w:rsidRPr="0030674F" w:rsidRDefault="004565CD" w:rsidP="00505C61">
            <w:pPr>
              <w:spacing w:after="0"/>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 xml:space="preserve">Dr. V.S. </w:t>
            </w:r>
            <w:proofErr w:type="spellStart"/>
            <w:r>
              <w:rPr>
                <w:rFonts w:ascii="Times New Roman" w:eastAsia="Calibri" w:hAnsi="Times New Roman" w:cs="Times New Roman"/>
                <w:sz w:val="24"/>
                <w:szCs w:val="24"/>
                <w:lang w:bidi="hi-IN"/>
              </w:rPr>
              <w:t>Ubale</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F14137D" w14:textId="7FC05EA3" w:rsidR="004565CD" w:rsidRPr="0030674F" w:rsidRDefault="004565CD" w:rsidP="00C0388A">
            <w:pPr>
              <w:spacing w:after="0"/>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Chief Rector</w:t>
            </w:r>
          </w:p>
        </w:tc>
      </w:tr>
      <w:tr w:rsidR="004565CD" w:rsidRPr="0030674F" w14:paraId="72F096C9" w14:textId="77777777" w:rsidTr="004565CD">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205CEEA0"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83B210E" w14:textId="77777777" w:rsidR="004565CD" w:rsidRPr="0030674F" w:rsidRDefault="004565CD" w:rsidP="00505C61">
            <w:pPr>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Dr. M. R. </w:t>
            </w:r>
            <w:proofErr w:type="spellStart"/>
            <w:r w:rsidRPr="0030674F">
              <w:rPr>
                <w:rFonts w:ascii="Times New Roman" w:eastAsia="Calibri" w:hAnsi="Times New Roman" w:cs="Times New Roman"/>
                <w:sz w:val="24"/>
                <w:szCs w:val="24"/>
                <w:lang w:bidi="hi-IN"/>
              </w:rPr>
              <w:t>Wakchaure</w:t>
            </w:r>
            <w:proofErr w:type="spellEnd"/>
          </w:p>
        </w:tc>
        <w:tc>
          <w:tcPr>
            <w:tcW w:w="2430" w:type="dxa"/>
            <w:tcBorders>
              <w:top w:val="single" w:sz="4" w:space="0" w:color="auto"/>
              <w:left w:val="single" w:sz="4" w:space="0" w:color="auto"/>
              <w:bottom w:val="single" w:sz="4" w:space="0" w:color="auto"/>
              <w:right w:val="single" w:sz="4" w:space="0" w:color="auto"/>
            </w:tcBorders>
            <w:vAlign w:val="center"/>
            <w:hideMark/>
          </w:tcPr>
          <w:p w14:paraId="7F6FE103"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Dean -Academic</w:t>
            </w:r>
          </w:p>
        </w:tc>
      </w:tr>
      <w:tr w:rsidR="004565CD" w:rsidRPr="0030674F" w14:paraId="2BB05482" w14:textId="77777777" w:rsidTr="004565CD">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12D59AC1"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9EA0BA" w14:textId="77777777" w:rsidR="004565CD" w:rsidRPr="0030674F" w:rsidRDefault="004565CD" w:rsidP="00505C61">
            <w:pPr>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V. Y. </w:t>
            </w:r>
            <w:proofErr w:type="spellStart"/>
            <w:r w:rsidRPr="0030674F">
              <w:rPr>
                <w:rFonts w:ascii="Times New Roman" w:eastAsia="Calibri" w:hAnsi="Times New Roman" w:cs="Times New Roman"/>
                <w:sz w:val="24"/>
                <w:szCs w:val="24"/>
                <w:lang w:bidi="hi-IN"/>
              </w:rPr>
              <w:t>Patil</w:t>
            </w:r>
            <w:proofErr w:type="spellEnd"/>
          </w:p>
        </w:tc>
        <w:tc>
          <w:tcPr>
            <w:tcW w:w="2430" w:type="dxa"/>
            <w:tcBorders>
              <w:top w:val="single" w:sz="4" w:space="0" w:color="auto"/>
              <w:left w:val="single" w:sz="4" w:space="0" w:color="auto"/>
              <w:bottom w:val="single" w:sz="4" w:space="0" w:color="auto"/>
              <w:right w:val="single" w:sz="4" w:space="0" w:color="auto"/>
            </w:tcBorders>
            <w:vAlign w:val="center"/>
            <w:hideMark/>
          </w:tcPr>
          <w:p w14:paraId="0B88C568"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FE Coordinator</w:t>
            </w:r>
          </w:p>
        </w:tc>
      </w:tr>
      <w:tr w:rsidR="004565CD" w:rsidRPr="0030674F" w14:paraId="43680FB3" w14:textId="77777777" w:rsidTr="004565CD">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26A6DC84"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A666CE5" w14:textId="77777777" w:rsidR="004565CD" w:rsidRPr="0030674F" w:rsidRDefault="004565CD" w:rsidP="00A71CC9">
            <w:pPr>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Dr. </w:t>
            </w:r>
            <w:r>
              <w:rPr>
                <w:rFonts w:ascii="Times New Roman" w:eastAsia="Calibri" w:hAnsi="Times New Roman" w:cs="Times New Roman"/>
                <w:sz w:val="24"/>
                <w:szCs w:val="24"/>
                <w:lang w:bidi="hi-IN"/>
              </w:rPr>
              <w:t>S</w:t>
            </w:r>
            <w:r w:rsidRPr="0030674F">
              <w:rPr>
                <w:rFonts w:ascii="Times New Roman" w:eastAsia="Calibri" w:hAnsi="Times New Roman" w:cs="Times New Roman"/>
                <w:sz w:val="24"/>
                <w:szCs w:val="24"/>
                <w:lang w:bidi="hi-IN"/>
              </w:rPr>
              <w:t xml:space="preserve">. </w:t>
            </w:r>
            <w:r>
              <w:rPr>
                <w:rFonts w:ascii="Times New Roman" w:eastAsia="Calibri" w:hAnsi="Times New Roman" w:cs="Times New Roman"/>
                <w:sz w:val="24"/>
                <w:szCs w:val="24"/>
                <w:lang w:bidi="hi-IN"/>
              </w:rPr>
              <w:t>S</w:t>
            </w:r>
            <w:r w:rsidRPr="0030674F">
              <w:rPr>
                <w:rFonts w:ascii="Times New Roman" w:eastAsia="Calibri" w:hAnsi="Times New Roman" w:cs="Times New Roman"/>
                <w:sz w:val="24"/>
                <w:szCs w:val="24"/>
                <w:lang w:bidi="hi-IN"/>
              </w:rPr>
              <w:t xml:space="preserve">. </w:t>
            </w:r>
            <w:proofErr w:type="spellStart"/>
            <w:r>
              <w:rPr>
                <w:rFonts w:ascii="Times New Roman" w:eastAsia="Calibri" w:hAnsi="Times New Roman" w:cs="Times New Roman"/>
                <w:sz w:val="24"/>
                <w:szCs w:val="24"/>
                <w:lang w:bidi="hi-IN"/>
              </w:rPr>
              <w:t>Kadlag</w:t>
            </w:r>
            <w:proofErr w:type="spellEnd"/>
            <w:r w:rsidRPr="0030674F">
              <w:rPr>
                <w:rFonts w:ascii="Times New Roman" w:eastAsia="Calibri" w:hAnsi="Times New Roman" w:cs="Times New Roman"/>
                <w:sz w:val="24"/>
                <w:szCs w:val="24"/>
                <w:lang w:bidi="hi-IN"/>
              </w:rPr>
              <w:t xml:space="preserve">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66C8F30" w14:textId="77777777" w:rsidR="004565CD" w:rsidRPr="0030674F" w:rsidRDefault="004565CD" w:rsidP="00C0388A">
            <w:pPr>
              <w:spacing w:after="0"/>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HOD-Electrical</w:t>
            </w:r>
          </w:p>
        </w:tc>
      </w:tr>
      <w:tr w:rsidR="004565CD" w:rsidRPr="0030674F" w14:paraId="0A3EADA9" w14:textId="77777777" w:rsidTr="004565CD">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0A2F2B2F"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E9865CB" w14:textId="77777777" w:rsidR="004565CD" w:rsidRPr="0030674F" w:rsidRDefault="004565CD" w:rsidP="00505C61">
            <w:pPr>
              <w:spacing w:after="0"/>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Dr</w:t>
            </w:r>
            <w:r w:rsidRPr="0030674F">
              <w:rPr>
                <w:rFonts w:ascii="Times New Roman" w:eastAsia="Calibri" w:hAnsi="Times New Roman" w:cs="Times New Roman"/>
                <w:sz w:val="24"/>
                <w:szCs w:val="24"/>
                <w:lang w:bidi="hi-IN"/>
              </w:rPr>
              <w:t xml:space="preserve">. S. D. </w:t>
            </w:r>
            <w:proofErr w:type="spellStart"/>
            <w:r w:rsidRPr="0030674F">
              <w:rPr>
                <w:rFonts w:ascii="Times New Roman" w:eastAsia="Calibri" w:hAnsi="Times New Roman" w:cs="Times New Roman"/>
                <w:sz w:val="24"/>
                <w:szCs w:val="24"/>
                <w:lang w:bidi="hi-IN"/>
              </w:rPr>
              <w:t>Gunjal</w:t>
            </w:r>
            <w:proofErr w:type="spellEnd"/>
          </w:p>
        </w:tc>
        <w:tc>
          <w:tcPr>
            <w:tcW w:w="2430" w:type="dxa"/>
            <w:tcBorders>
              <w:top w:val="single" w:sz="4" w:space="0" w:color="auto"/>
              <w:left w:val="single" w:sz="4" w:space="0" w:color="auto"/>
              <w:bottom w:val="single" w:sz="4" w:space="0" w:color="auto"/>
              <w:right w:val="single" w:sz="4" w:space="0" w:color="auto"/>
            </w:tcBorders>
            <w:vAlign w:val="center"/>
            <w:hideMark/>
          </w:tcPr>
          <w:p w14:paraId="4785EDAB"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HOD-Electronics</w:t>
            </w:r>
          </w:p>
        </w:tc>
      </w:tr>
      <w:tr w:rsidR="004565CD" w:rsidRPr="0030674F" w14:paraId="08FDFE9A" w14:textId="77777777" w:rsidTr="004565CD">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2198F48D"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3EA9BFE" w14:textId="157C5A5A" w:rsidR="004565CD" w:rsidRPr="0030674F" w:rsidRDefault="004565CD" w:rsidP="00505C61">
            <w:pPr>
              <w:spacing w:after="0"/>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Dr</w:t>
            </w:r>
            <w:r w:rsidRPr="0030674F">
              <w:rPr>
                <w:rFonts w:ascii="Times New Roman" w:eastAsia="Calibri" w:hAnsi="Times New Roman" w:cs="Times New Roman"/>
                <w:sz w:val="24"/>
                <w:szCs w:val="24"/>
                <w:lang w:bidi="hi-IN"/>
              </w:rPr>
              <w:t xml:space="preserve">. B.S. </w:t>
            </w:r>
            <w:proofErr w:type="spellStart"/>
            <w:r w:rsidRPr="0030674F">
              <w:rPr>
                <w:rFonts w:ascii="Times New Roman" w:eastAsia="Calibri" w:hAnsi="Times New Roman" w:cs="Times New Roman"/>
                <w:sz w:val="24"/>
                <w:szCs w:val="24"/>
                <w:lang w:bidi="hi-IN"/>
              </w:rPr>
              <w:t>Borkar</w:t>
            </w:r>
            <w:proofErr w:type="spellEnd"/>
            <w:r w:rsidRPr="0030674F">
              <w:rPr>
                <w:rFonts w:ascii="Times New Roman" w:eastAsia="Calibri" w:hAnsi="Times New Roman" w:cs="Times New Roman"/>
                <w:sz w:val="24"/>
                <w:szCs w:val="24"/>
                <w:lang w:bidi="hi-IN"/>
              </w:rPr>
              <w:t xml:space="preserve">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A6F1FC9"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IT </w:t>
            </w:r>
            <w:proofErr w:type="spellStart"/>
            <w:r w:rsidRPr="0030674F">
              <w:rPr>
                <w:rFonts w:ascii="Times New Roman" w:eastAsia="Calibri" w:hAnsi="Times New Roman" w:cs="Times New Roman"/>
                <w:sz w:val="24"/>
                <w:szCs w:val="24"/>
                <w:lang w:bidi="hi-IN"/>
              </w:rPr>
              <w:t>Dept</w:t>
            </w:r>
            <w:proofErr w:type="spellEnd"/>
          </w:p>
        </w:tc>
      </w:tr>
      <w:tr w:rsidR="004565CD" w:rsidRPr="0030674F" w14:paraId="371E5725" w14:textId="77777777" w:rsidTr="004565CD">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131D1CB6"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EE31F86" w14:textId="79199371" w:rsidR="004565CD" w:rsidRPr="0030674F" w:rsidRDefault="004565CD" w:rsidP="004565CD">
            <w:pPr>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P.N. </w:t>
            </w:r>
            <w:proofErr w:type="spellStart"/>
            <w:r w:rsidRPr="0030674F">
              <w:rPr>
                <w:rFonts w:ascii="Times New Roman" w:eastAsia="Calibri" w:hAnsi="Times New Roman" w:cs="Times New Roman"/>
                <w:sz w:val="24"/>
                <w:szCs w:val="24"/>
                <w:lang w:bidi="hi-IN"/>
              </w:rPr>
              <w:t>Nagare</w:t>
            </w:r>
            <w:proofErr w:type="spellEnd"/>
          </w:p>
        </w:tc>
        <w:tc>
          <w:tcPr>
            <w:tcW w:w="2430" w:type="dxa"/>
            <w:tcBorders>
              <w:top w:val="single" w:sz="4" w:space="0" w:color="auto"/>
              <w:left w:val="single" w:sz="4" w:space="0" w:color="auto"/>
              <w:bottom w:val="single" w:sz="4" w:space="0" w:color="auto"/>
              <w:right w:val="single" w:sz="4" w:space="0" w:color="auto"/>
            </w:tcBorders>
            <w:vAlign w:val="center"/>
            <w:hideMark/>
          </w:tcPr>
          <w:p w14:paraId="4A3D345E" w14:textId="41AE53C9"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Rector- Boy’s Hostel</w:t>
            </w:r>
          </w:p>
        </w:tc>
      </w:tr>
      <w:tr w:rsidR="004565CD" w:rsidRPr="0030674F" w14:paraId="0710F366" w14:textId="77777777" w:rsidTr="004565CD">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220202E8"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8.</w:t>
            </w:r>
          </w:p>
        </w:tc>
        <w:tc>
          <w:tcPr>
            <w:tcW w:w="2340" w:type="dxa"/>
            <w:tcBorders>
              <w:top w:val="single" w:sz="4" w:space="0" w:color="auto"/>
              <w:left w:val="single" w:sz="4" w:space="0" w:color="auto"/>
              <w:bottom w:val="single" w:sz="4" w:space="0" w:color="auto"/>
              <w:right w:val="single" w:sz="4" w:space="0" w:color="auto"/>
            </w:tcBorders>
            <w:vAlign w:val="center"/>
          </w:tcPr>
          <w:p w14:paraId="4236374D" w14:textId="653A5F2B" w:rsidR="004565CD" w:rsidRPr="0030674F" w:rsidRDefault="004565CD" w:rsidP="004565CD">
            <w:pPr>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w:t>
            </w:r>
            <w:r>
              <w:rPr>
                <w:rFonts w:ascii="Times New Roman" w:eastAsia="Calibri" w:hAnsi="Times New Roman" w:cs="Times New Roman"/>
                <w:sz w:val="24"/>
                <w:szCs w:val="24"/>
                <w:lang w:bidi="hi-IN"/>
              </w:rPr>
              <w:t>S</w:t>
            </w:r>
            <w:r w:rsidRPr="0030674F">
              <w:rPr>
                <w:rFonts w:ascii="Times New Roman" w:eastAsia="Calibri" w:hAnsi="Times New Roman" w:cs="Times New Roman"/>
                <w:sz w:val="24"/>
                <w:szCs w:val="24"/>
                <w:lang w:bidi="hi-IN"/>
              </w:rPr>
              <w:t>.</w:t>
            </w:r>
            <w:r>
              <w:rPr>
                <w:rFonts w:ascii="Times New Roman" w:eastAsia="Calibri" w:hAnsi="Times New Roman" w:cs="Times New Roman"/>
                <w:sz w:val="24"/>
                <w:szCs w:val="24"/>
                <w:lang w:bidi="hi-IN"/>
              </w:rPr>
              <w:t>R</w:t>
            </w:r>
            <w:r w:rsidRPr="0030674F">
              <w:rPr>
                <w:rFonts w:ascii="Times New Roman" w:eastAsia="Calibri" w:hAnsi="Times New Roman" w:cs="Times New Roman"/>
                <w:sz w:val="24"/>
                <w:szCs w:val="24"/>
                <w:lang w:bidi="hi-IN"/>
              </w:rPr>
              <w:t xml:space="preserve">. </w:t>
            </w:r>
            <w:proofErr w:type="spellStart"/>
            <w:r>
              <w:rPr>
                <w:rFonts w:ascii="Times New Roman" w:eastAsia="Calibri" w:hAnsi="Times New Roman" w:cs="Times New Roman"/>
                <w:sz w:val="24"/>
                <w:szCs w:val="24"/>
                <w:lang w:bidi="hi-IN"/>
              </w:rPr>
              <w:t>Pandit</w:t>
            </w:r>
            <w:proofErr w:type="spellEnd"/>
            <w:r w:rsidRPr="0030674F">
              <w:rPr>
                <w:rFonts w:ascii="Times New Roman" w:eastAsia="Calibri" w:hAnsi="Times New Roman" w:cs="Times New Roman"/>
                <w:sz w:val="24"/>
                <w:szCs w:val="24"/>
                <w:lang w:bidi="hi-IN"/>
              </w:rPr>
              <w:t xml:space="preserve">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4F46794"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Rector- Boy’s Hostel</w:t>
            </w:r>
          </w:p>
        </w:tc>
      </w:tr>
      <w:tr w:rsidR="004565CD" w:rsidRPr="0030674F" w14:paraId="216B0C58" w14:textId="77777777" w:rsidTr="004565CD">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30563D63"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9</w:t>
            </w:r>
          </w:p>
        </w:tc>
        <w:tc>
          <w:tcPr>
            <w:tcW w:w="2340" w:type="dxa"/>
            <w:tcBorders>
              <w:top w:val="single" w:sz="4" w:space="0" w:color="auto"/>
              <w:left w:val="single" w:sz="4" w:space="0" w:color="auto"/>
              <w:bottom w:val="single" w:sz="4" w:space="0" w:color="auto"/>
              <w:right w:val="single" w:sz="4" w:space="0" w:color="auto"/>
            </w:tcBorders>
            <w:vAlign w:val="center"/>
          </w:tcPr>
          <w:p w14:paraId="777DD4AE" w14:textId="0B61DE0C" w:rsidR="004565CD" w:rsidRPr="0030674F" w:rsidRDefault="004565CD" w:rsidP="004565CD">
            <w:pPr>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M</w:t>
            </w:r>
            <w:r>
              <w:rPr>
                <w:rFonts w:ascii="Times New Roman" w:eastAsia="Calibri" w:hAnsi="Times New Roman" w:cs="Times New Roman"/>
                <w:sz w:val="24"/>
                <w:szCs w:val="24"/>
                <w:lang w:bidi="hi-IN"/>
              </w:rPr>
              <w:t>rs</w:t>
            </w:r>
            <w:r w:rsidRPr="0030674F">
              <w:rPr>
                <w:rFonts w:ascii="Times New Roman" w:eastAsia="Calibri" w:hAnsi="Times New Roman" w:cs="Times New Roman"/>
                <w:sz w:val="24"/>
                <w:szCs w:val="24"/>
                <w:lang w:bidi="hi-IN"/>
              </w:rPr>
              <w:t xml:space="preserve">. </w:t>
            </w:r>
            <w:r>
              <w:rPr>
                <w:rFonts w:ascii="Times New Roman" w:eastAsia="Calibri" w:hAnsi="Times New Roman" w:cs="Times New Roman"/>
                <w:sz w:val="24"/>
                <w:szCs w:val="24"/>
                <w:lang w:bidi="hi-IN"/>
              </w:rPr>
              <w:t xml:space="preserve">T.N. </w:t>
            </w:r>
            <w:proofErr w:type="spellStart"/>
            <w:r>
              <w:rPr>
                <w:rFonts w:ascii="Times New Roman" w:eastAsia="Calibri" w:hAnsi="Times New Roman" w:cs="Times New Roman"/>
                <w:sz w:val="24"/>
                <w:szCs w:val="24"/>
                <w:lang w:bidi="hi-IN"/>
              </w:rPr>
              <w:t>Varpe</w:t>
            </w:r>
            <w:proofErr w:type="spellEnd"/>
            <w:r w:rsidRPr="0030674F">
              <w:rPr>
                <w:rFonts w:ascii="Times New Roman" w:eastAsia="Calibri" w:hAnsi="Times New Roman" w:cs="Times New Roman"/>
                <w:sz w:val="24"/>
                <w:szCs w:val="24"/>
                <w:lang w:bidi="hi-IN"/>
              </w:rPr>
              <w:t xml:space="preserve">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1550F9F" w14:textId="18E3222B"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Rector-</w:t>
            </w:r>
            <w:proofErr w:type="spellStart"/>
            <w:r>
              <w:rPr>
                <w:rFonts w:ascii="Times New Roman" w:eastAsia="Calibri" w:hAnsi="Times New Roman" w:cs="Times New Roman"/>
                <w:sz w:val="24"/>
                <w:szCs w:val="24"/>
                <w:lang w:bidi="hi-IN"/>
              </w:rPr>
              <w:t>Ladies</w:t>
            </w:r>
            <w:r w:rsidRPr="0030674F">
              <w:rPr>
                <w:rFonts w:ascii="Times New Roman" w:eastAsia="Calibri" w:hAnsi="Times New Roman" w:cs="Times New Roman"/>
                <w:sz w:val="24"/>
                <w:szCs w:val="24"/>
                <w:lang w:bidi="hi-IN"/>
              </w:rPr>
              <w:t>Hostel</w:t>
            </w:r>
            <w:proofErr w:type="spellEnd"/>
          </w:p>
        </w:tc>
      </w:tr>
      <w:tr w:rsidR="004565CD" w:rsidRPr="0030674F" w14:paraId="53DB4F67" w14:textId="77777777" w:rsidTr="004565CD">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14:paraId="22C5557A" w14:textId="77777777"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10</w:t>
            </w:r>
          </w:p>
        </w:tc>
        <w:tc>
          <w:tcPr>
            <w:tcW w:w="2340" w:type="dxa"/>
            <w:tcBorders>
              <w:top w:val="single" w:sz="4" w:space="0" w:color="auto"/>
              <w:left w:val="single" w:sz="4" w:space="0" w:color="auto"/>
              <w:bottom w:val="single" w:sz="4" w:space="0" w:color="auto"/>
              <w:right w:val="single" w:sz="4" w:space="0" w:color="auto"/>
            </w:tcBorders>
            <w:vAlign w:val="center"/>
          </w:tcPr>
          <w:p w14:paraId="076CE411" w14:textId="44903BA4" w:rsidR="004565CD" w:rsidRPr="0030674F" w:rsidRDefault="004565CD" w:rsidP="004565CD">
            <w:pPr>
              <w:spacing w:after="0"/>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Mr. N. N. More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776233C" w14:textId="6F9E572D" w:rsidR="004565CD" w:rsidRPr="0030674F" w:rsidRDefault="004565CD" w:rsidP="00C0388A">
            <w:pPr>
              <w:spacing w:after="0"/>
              <w:jc w:val="center"/>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Security</w:t>
            </w:r>
          </w:p>
        </w:tc>
      </w:tr>
    </w:tbl>
    <w:p w14:paraId="7F953EB5" w14:textId="77777777" w:rsidR="00B22F76" w:rsidRPr="0030674F" w:rsidRDefault="00B22F76" w:rsidP="00B22F76">
      <w:pPr>
        <w:autoSpaceDE w:val="0"/>
        <w:autoSpaceDN w:val="0"/>
        <w:adjustRightInd w:val="0"/>
        <w:spacing w:after="0"/>
        <w:ind w:left="1800"/>
        <w:contextualSpacing/>
        <w:jc w:val="both"/>
        <w:rPr>
          <w:rFonts w:ascii="Times New Roman" w:eastAsia="Calibri" w:hAnsi="Times New Roman" w:cs="Times New Roman"/>
          <w:sz w:val="24"/>
          <w:szCs w:val="24"/>
          <w:lang w:bidi="hi-IN"/>
        </w:rPr>
      </w:pPr>
    </w:p>
    <w:p w14:paraId="1B9391F4" w14:textId="77777777" w:rsidR="00B22F76" w:rsidRPr="00505C61" w:rsidRDefault="00B22F76" w:rsidP="00505C61">
      <w:pPr>
        <w:numPr>
          <w:ilvl w:val="0"/>
          <w:numId w:val="1"/>
        </w:numPr>
        <w:autoSpaceDE w:val="0"/>
        <w:autoSpaceDN w:val="0"/>
        <w:adjustRightInd w:val="0"/>
        <w:spacing w:before="240" w:after="120" w:line="360" w:lineRule="auto"/>
        <w:ind w:left="357" w:hanging="357"/>
        <w:jc w:val="both"/>
        <w:rPr>
          <w:rFonts w:ascii="Times New Roman" w:eastAsia="Calibri" w:hAnsi="Times New Roman" w:cs="Times New Roman"/>
          <w:b/>
          <w:sz w:val="28"/>
          <w:szCs w:val="28"/>
          <w:lang w:bidi="hi-IN"/>
        </w:rPr>
      </w:pPr>
      <w:r w:rsidRPr="00505C61">
        <w:rPr>
          <w:rFonts w:ascii="Times New Roman" w:eastAsia="Calibri" w:hAnsi="Times New Roman" w:cs="Times New Roman"/>
          <w:b/>
          <w:sz w:val="28"/>
          <w:szCs w:val="28"/>
          <w:lang w:bidi="hi-IN"/>
        </w:rPr>
        <w:t>College Magazine Cell</w:t>
      </w:r>
    </w:p>
    <w:p w14:paraId="0752FC36" w14:textId="77777777" w:rsidR="00B22F76" w:rsidRPr="0030674F" w:rsidRDefault="00B22F76" w:rsidP="00505C61">
      <w:pPr>
        <w:spacing w:before="120" w:after="120" w:line="360" w:lineRule="auto"/>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COLLEGE MAGAZINE “MEDHA” DETAILS</w:t>
      </w:r>
    </w:p>
    <w:p w14:paraId="15A24A6F" w14:textId="77777777" w:rsidR="00B22F76" w:rsidRPr="0030674F" w:rsidRDefault="00B22F76" w:rsidP="00505C61">
      <w:pPr>
        <w:spacing w:before="120" w:after="120" w:line="360" w:lineRule="auto"/>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 xml:space="preserve">OBJECTIVE:- </w:t>
      </w:r>
    </w:p>
    <w:p w14:paraId="0E0E3B40" w14:textId="77777777" w:rsidR="00B22F76" w:rsidRPr="0030674F" w:rsidRDefault="00B22F76" w:rsidP="00505C61">
      <w:pPr>
        <w:spacing w:before="120" w:after="120" w:line="360" w:lineRule="auto"/>
        <w:ind w:left="284"/>
        <w:jc w:val="both"/>
        <w:rPr>
          <w:rFonts w:ascii="Times New Roman" w:eastAsia="Calibri" w:hAnsi="Times New Roman" w:cs="Times New Roman"/>
          <w:sz w:val="24"/>
          <w:szCs w:val="24"/>
          <w:lang w:bidi="hi-IN"/>
        </w:rPr>
      </w:pPr>
      <w:r w:rsidRPr="00505C61">
        <w:rPr>
          <w:rFonts w:ascii="Times New Roman" w:eastAsia="Calibri" w:hAnsi="Times New Roman" w:cs="Times New Roman"/>
          <w:bCs/>
          <w:sz w:val="24"/>
          <w:szCs w:val="24"/>
          <w:lang w:bidi="hi-IN"/>
        </w:rPr>
        <w:t>1)</w:t>
      </w:r>
      <w:r w:rsidRPr="0030674F">
        <w:rPr>
          <w:rFonts w:ascii="Times New Roman" w:eastAsia="Calibri" w:hAnsi="Times New Roman" w:cs="Times New Roman"/>
          <w:sz w:val="24"/>
          <w:szCs w:val="24"/>
          <w:lang w:bidi="hi-IN"/>
        </w:rPr>
        <w:t xml:space="preserve"> To provide opportunity to the students for self-expression in written form.</w:t>
      </w:r>
    </w:p>
    <w:p w14:paraId="5303BF32" w14:textId="77777777" w:rsidR="00B22F76" w:rsidRPr="0030674F" w:rsidRDefault="00B22F76" w:rsidP="00505C61">
      <w:pPr>
        <w:spacing w:before="120" w:after="120" w:line="360" w:lineRule="auto"/>
        <w:ind w:left="284"/>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2) To inform, engage, inspire and entertain a diverse readership. </w:t>
      </w:r>
    </w:p>
    <w:p w14:paraId="51CABCCD" w14:textId="77777777" w:rsidR="00B22F76" w:rsidRPr="0030674F" w:rsidRDefault="00B22F76" w:rsidP="00505C61">
      <w:pPr>
        <w:tabs>
          <w:tab w:val="left" w:pos="5150"/>
        </w:tabs>
        <w:spacing w:before="120" w:after="120" w:line="360" w:lineRule="auto"/>
        <w:ind w:left="284"/>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3) To </w:t>
      </w:r>
      <w:r w:rsidRPr="0030674F">
        <w:rPr>
          <w:rFonts w:ascii="Times New Roman" w:eastAsia="Calibri" w:hAnsi="Times New Roman" w:cs="Times New Roman"/>
          <w:color w:val="373435"/>
          <w:sz w:val="24"/>
          <w:szCs w:val="24"/>
          <w:lang w:bidi="mr-IN"/>
        </w:rPr>
        <w:t xml:space="preserve">nurturing the skills and talents of students. </w:t>
      </w:r>
      <w:r w:rsidR="00505C61">
        <w:rPr>
          <w:rFonts w:ascii="Times New Roman" w:eastAsia="Calibri" w:hAnsi="Times New Roman" w:cs="Times New Roman"/>
          <w:color w:val="373435"/>
          <w:sz w:val="24"/>
          <w:szCs w:val="24"/>
          <w:lang w:bidi="mr-IN"/>
        </w:rPr>
        <w:tab/>
      </w:r>
    </w:p>
    <w:p w14:paraId="69B9E3EE" w14:textId="77777777" w:rsidR="00B22F76" w:rsidRPr="0030674F" w:rsidRDefault="00B22F76" w:rsidP="00505C61">
      <w:pPr>
        <w:spacing w:before="120" w:after="120" w:line="360" w:lineRule="auto"/>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 xml:space="preserve">PRIZES received: - </w:t>
      </w:r>
    </w:p>
    <w:p w14:paraId="1B6A0B0A" w14:textId="77777777" w:rsidR="00B22F76" w:rsidRPr="0030674F" w:rsidRDefault="00B22F76" w:rsidP="00505C61">
      <w:pPr>
        <w:spacing w:before="120" w:after="120" w:line="360" w:lineRule="auto"/>
        <w:ind w:left="284"/>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1) </w:t>
      </w:r>
      <w:proofErr w:type="spellStart"/>
      <w:r w:rsidRPr="0030674F">
        <w:rPr>
          <w:rFonts w:ascii="Times New Roman" w:eastAsia="Calibri" w:hAnsi="Times New Roman" w:cs="Times New Roman"/>
          <w:sz w:val="24"/>
          <w:szCs w:val="24"/>
          <w:lang w:bidi="hi-IN"/>
        </w:rPr>
        <w:t>Medha</w:t>
      </w:r>
      <w:proofErr w:type="spellEnd"/>
      <w:r w:rsidRPr="0030674F">
        <w:rPr>
          <w:rFonts w:ascii="Times New Roman" w:eastAsia="Calibri" w:hAnsi="Times New Roman" w:cs="Times New Roman"/>
          <w:sz w:val="24"/>
          <w:szCs w:val="24"/>
          <w:lang w:bidi="hi-IN"/>
        </w:rPr>
        <w:t xml:space="preserve"> Magazine Received 2</w:t>
      </w:r>
      <w:r w:rsidRPr="0030674F">
        <w:rPr>
          <w:rFonts w:ascii="Times New Roman" w:eastAsia="Calibri" w:hAnsi="Times New Roman" w:cs="Times New Roman"/>
          <w:sz w:val="24"/>
          <w:szCs w:val="24"/>
          <w:vertAlign w:val="superscript"/>
          <w:lang w:bidi="hi-IN"/>
        </w:rPr>
        <w:t>nd</w:t>
      </w:r>
      <w:r w:rsidRPr="0030674F">
        <w:rPr>
          <w:rFonts w:ascii="Times New Roman" w:eastAsia="Calibri" w:hAnsi="Times New Roman" w:cs="Times New Roman"/>
          <w:sz w:val="24"/>
          <w:szCs w:val="24"/>
          <w:lang w:bidi="hi-IN"/>
        </w:rPr>
        <w:t xml:space="preserve"> Prize at </w:t>
      </w:r>
      <w:proofErr w:type="spellStart"/>
      <w:r w:rsidRPr="0030674F">
        <w:rPr>
          <w:rFonts w:ascii="Times New Roman" w:eastAsia="Calibri" w:hAnsi="Times New Roman" w:cs="Times New Roman"/>
          <w:sz w:val="24"/>
          <w:szCs w:val="24"/>
          <w:lang w:bidi="hi-IN"/>
        </w:rPr>
        <w:t>Savitribai</w:t>
      </w:r>
      <w:proofErr w:type="spellEnd"/>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Phule</w:t>
      </w:r>
      <w:proofErr w:type="spellEnd"/>
      <w:r w:rsidRPr="0030674F">
        <w:rPr>
          <w:rFonts w:ascii="Times New Roman" w:eastAsia="Calibri" w:hAnsi="Times New Roman" w:cs="Times New Roman"/>
          <w:sz w:val="24"/>
          <w:szCs w:val="24"/>
          <w:lang w:bidi="hi-IN"/>
        </w:rPr>
        <w:t xml:space="preserve"> Pune University, Pune on 12</w:t>
      </w:r>
      <w:r w:rsidRPr="0030674F">
        <w:rPr>
          <w:rFonts w:ascii="Times New Roman" w:eastAsia="Calibri" w:hAnsi="Times New Roman" w:cs="Times New Roman"/>
          <w:sz w:val="24"/>
          <w:szCs w:val="24"/>
          <w:vertAlign w:val="superscript"/>
          <w:lang w:bidi="hi-IN"/>
        </w:rPr>
        <w:t>th</w:t>
      </w:r>
      <w:r w:rsidRPr="0030674F">
        <w:rPr>
          <w:rFonts w:ascii="Times New Roman" w:eastAsia="Calibri" w:hAnsi="Times New Roman" w:cs="Times New Roman"/>
          <w:sz w:val="24"/>
          <w:szCs w:val="24"/>
          <w:lang w:bidi="hi-IN"/>
        </w:rPr>
        <w:t xml:space="preserve"> August, 2017 for A.Y- 2015-16.</w:t>
      </w:r>
    </w:p>
    <w:p w14:paraId="4E362F7C" w14:textId="77777777" w:rsidR="00B22F76" w:rsidRPr="0030674F" w:rsidRDefault="00B22F76" w:rsidP="00505C61">
      <w:pPr>
        <w:spacing w:before="120" w:after="120" w:line="360" w:lineRule="auto"/>
        <w:ind w:left="284"/>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2)  </w:t>
      </w:r>
      <w:proofErr w:type="spellStart"/>
      <w:r w:rsidRPr="0030674F">
        <w:rPr>
          <w:rFonts w:ascii="Times New Roman" w:eastAsia="Calibri" w:hAnsi="Times New Roman" w:cs="Times New Roman"/>
          <w:sz w:val="24"/>
          <w:szCs w:val="24"/>
          <w:lang w:bidi="hi-IN"/>
        </w:rPr>
        <w:t>Medha</w:t>
      </w:r>
      <w:proofErr w:type="spellEnd"/>
      <w:r w:rsidRPr="0030674F">
        <w:rPr>
          <w:rFonts w:ascii="Times New Roman" w:eastAsia="Calibri" w:hAnsi="Times New Roman" w:cs="Times New Roman"/>
          <w:sz w:val="24"/>
          <w:szCs w:val="24"/>
          <w:lang w:bidi="hi-IN"/>
        </w:rPr>
        <w:t xml:space="preserve"> Magazine Received 2</w:t>
      </w:r>
      <w:r w:rsidRPr="0030674F">
        <w:rPr>
          <w:rFonts w:ascii="Times New Roman" w:eastAsia="Calibri" w:hAnsi="Times New Roman" w:cs="Times New Roman"/>
          <w:sz w:val="24"/>
          <w:szCs w:val="24"/>
          <w:vertAlign w:val="superscript"/>
          <w:lang w:bidi="hi-IN"/>
        </w:rPr>
        <w:t>nd</w:t>
      </w:r>
      <w:r w:rsidRPr="0030674F">
        <w:rPr>
          <w:rFonts w:ascii="Times New Roman" w:eastAsia="Calibri" w:hAnsi="Times New Roman" w:cs="Times New Roman"/>
          <w:sz w:val="24"/>
          <w:szCs w:val="24"/>
          <w:lang w:bidi="hi-IN"/>
        </w:rPr>
        <w:t xml:space="preserve"> Prize at </w:t>
      </w:r>
      <w:proofErr w:type="spellStart"/>
      <w:r w:rsidRPr="0030674F">
        <w:rPr>
          <w:rFonts w:ascii="Times New Roman" w:eastAsia="Calibri" w:hAnsi="Times New Roman" w:cs="Times New Roman"/>
          <w:sz w:val="24"/>
          <w:szCs w:val="24"/>
          <w:lang w:bidi="hi-IN"/>
        </w:rPr>
        <w:t>Savitribai</w:t>
      </w:r>
      <w:proofErr w:type="spellEnd"/>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Phule</w:t>
      </w:r>
      <w:proofErr w:type="spellEnd"/>
      <w:r w:rsidRPr="0030674F">
        <w:rPr>
          <w:rFonts w:ascii="Times New Roman" w:eastAsia="Calibri" w:hAnsi="Times New Roman" w:cs="Times New Roman"/>
          <w:sz w:val="24"/>
          <w:szCs w:val="24"/>
          <w:lang w:bidi="hi-IN"/>
        </w:rPr>
        <w:t xml:space="preserve"> Pune University, Pune on 10</w:t>
      </w:r>
      <w:r w:rsidRPr="0030674F">
        <w:rPr>
          <w:rFonts w:ascii="Times New Roman" w:eastAsia="Calibri" w:hAnsi="Times New Roman" w:cs="Times New Roman"/>
          <w:sz w:val="24"/>
          <w:szCs w:val="24"/>
          <w:vertAlign w:val="superscript"/>
          <w:lang w:bidi="hi-IN"/>
        </w:rPr>
        <w:t>th</w:t>
      </w:r>
      <w:r w:rsidRPr="0030674F">
        <w:rPr>
          <w:rFonts w:ascii="Times New Roman" w:eastAsia="Calibri" w:hAnsi="Times New Roman" w:cs="Times New Roman"/>
          <w:sz w:val="24"/>
          <w:szCs w:val="24"/>
          <w:lang w:bidi="hi-IN"/>
        </w:rPr>
        <w:t xml:space="preserve"> February, 2019 for A.Y- 2016-17</w:t>
      </w:r>
    </w:p>
    <w:p w14:paraId="0FC89260" w14:textId="77777777" w:rsidR="00B22F76" w:rsidRPr="0030674F" w:rsidRDefault="00B22F76" w:rsidP="00505C61">
      <w:pPr>
        <w:spacing w:before="120" w:after="120" w:line="360" w:lineRule="auto"/>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 xml:space="preserve">COMMITTEE MEMBERS: - </w:t>
      </w:r>
    </w:p>
    <w:p w14:paraId="1CA416B0" w14:textId="77777777" w:rsidR="00B22F76" w:rsidRPr="0030674F" w:rsidRDefault="00B22F76" w:rsidP="00505C61">
      <w:pPr>
        <w:spacing w:before="120" w:after="120" w:line="360" w:lineRule="auto"/>
        <w:ind w:left="426"/>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Editor-in-Chief: - Dr</w:t>
      </w:r>
      <w:r w:rsidRPr="0030674F">
        <w:rPr>
          <w:rFonts w:ascii="Times New Roman" w:eastAsia="Calibri" w:hAnsi="Times New Roman" w:cs="Times New Roman"/>
          <w:sz w:val="24"/>
          <w:szCs w:val="24"/>
          <w:lang w:bidi="hi-IN"/>
        </w:rPr>
        <w:t xml:space="preserve">. M. A. </w:t>
      </w:r>
      <w:proofErr w:type="spellStart"/>
      <w:r w:rsidRPr="0030674F">
        <w:rPr>
          <w:rFonts w:ascii="Times New Roman" w:eastAsia="Calibri" w:hAnsi="Times New Roman" w:cs="Times New Roman"/>
          <w:sz w:val="24"/>
          <w:szCs w:val="24"/>
          <w:lang w:bidi="hi-IN"/>
        </w:rPr>
        <w:t>Venkatesh</w:t>
      </w:r>
      <w:proofErr w:type="spellEnd"/>
      <w:r w:rsidRPr="0030674F">
        <w:rPr>
          <w:rFonts w:ascii="Times New Roman" w:eastAsia="Calibri" w:hAnsi="Times New Roman" w:cs="Times New Roman"/>
          <w:sz w:val="24"/>
          <w:szCs w:val="24"/>
          <w:lang w:bidi="hi-IN"/>
        </w:rPr>
        <w:t xml:space="preserve"> (Principal)</w:t>
      </w:r>
      <w:r w:rsidRPr="0030674F">
        <w:rPr>
          <w:rFonts w:ascii="Times New Roman" w:eastAsia="Calibri" w:hAnsi="Times New Roman" w:cs="Times New Roman"/>
          <w:b/>
          <w:bCs/>
          <w:sz w:val="24"/>
          <w:szCs w:val="24"/>
          <w:lang w:bidi="hi-IN"/>
        </w:rPr>
        <w:t xml:space="preserve"> </w:t>
      </w:r>
      <w:r w:rsidRPr="0030674F">
        <w:rPr>
          <w:rFonts w:ascii="Times New Roman" w:eastAsia="Calibri" w:hAnsi="Times New Roman" w:cs="Times New Roman"/>
          <w:b/>
          <w:bCs/>
          <w:sz w:val="24"/>
          <w:szCs w:val="24"/>
          <w:lang w:bidi="hi-IN"/>
        </w:rPr>
        <w:tab/>
      </w:r>
    </w:p>
    <w:p w14:paraId="5E071F0C" w14:textId="77777777" w:rsidR="00B22F76" w:rsidRPr="0030674F" w:rsidRDefault="00B22F76" w:rsidP="00505C61">
      <w:pPr>
        <w:spacing w:before="120" w:after="120" w:line="360" w:lineRule="auto"/>
        <w:ind w:left="426"/>
        <w:jc w:val="both"/>
        <w:rPr>
          <w:rFonts w:ascii="Times New Roman" w:eastAsia="Calibri" w:hAnsi="Times New Roman" w:cs="Times New Roman"/>
          <w:sz w:val="24"/>
          <w:szCs w:val="24"/>
          <w:lang w:bidi="hi-IN"/>
        </w:rPr>
      </w:pPr>
      <w:r w:rsidRPr="0030674F">
        <w:rPr>
          <w:rFonts w:ascii="Times New Roman" w:eastAsia="Calibri" w:hAnsi="Times New Roman" w:cs="Times New Roman"/>
          <w:b/>
          <w:bCs/>
          <w:sz w:val="24"/>
          <w:szCs w:val="24"/>
          <w:lang w:bidi="hi-IN"/>
        </w:rPr>
        <w:t>Editor: - Prof</w:t>
      </w:r>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Vikram</w:t>
      </w:r>
      <w:proofErr w:type="spellEnd"/>
      <w:r w:rsidRPr="0030674F">
        <w:rPr>
          <w:rFonts w:ascii="Times New Roman" w:eastAsia="Calibri" w:hAnsi="Times New Roman" w:cs="Times New Roman"/>
          <w:sz w:val="24"/>
          <w:szCs w:val="24"/>
          <w:lang w:bidi="hi-IN"/>
        </w:rPr>
        <w:t xml:space="preserve"> K. </w:t>
      </w:r>
      <w:proofErr w:type="spellStart"/>
      <w:r w:rsidRPr="0030674F">
        <w:rPr>
          <w:rFonts w:ascii="Times New Roman" w:eastAsia="Calibri" w:hAnsi="Times New Roman" w:cs="Times New Roman"/>
          <w:sz w:val="24"/>
          <w:szCs w:val="24"/>
          <w:lang w:bidi="hi-IN"/>
        </w:rPr>
        <w:t>Abhang</w:t>
      </w:r>
      <w:proofErr w:type="spellEnd"/>
    </w:p>
    <w:p w14:paraId="523F09A4" w14:textId="77777777" w:rsidR="00B22F76" w:rsidRPr="0030674F" w:rsidRDefault="00B22F76" w:rsidP="00505C61">
      <w:pPr>
        <w:spacing w:before="120" w:after="120" w:line="360" w:lineRule="auto"/>
        <w:ind w:left="426"/>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 xml:space="preserve">University Coordinator: </w:t>
      </w:r>
      <w:r w:rsidRPr="0030674F">
        <w:rPr>
          <w:rFonts w:ascii="Times New Roman" w:eastAsia="Calibri" w:hAnsi="Times New Roman" w:cs="Times New Roman"/>
          <w:bCs/>
          <w:sz w:val="24"/>
          <w:szCs w:val="24"/>
          <w:lang w:bidi="hi-IN"/>
        </w:rPr>
        <w:t xml:space="preserve">Prof. R. L. </w:t>
      </w:r>
      <w:proofErr w:type="spellStart"/>
      <w:r w:rsidRPr="0030674F">
        <w:rPr>
          <w:rFonts w:ascii="Times New Roman" w:eastAsia="Calibri" w:hAnsi="Times New Roman" w:cs="Times New Roman"/>
          <w:bCs/>
          <w:sz w:val="24"/>
          <w:szCs w:val="24"/>
          <w:lang w:bidi="hi-IN"/>
        </w:rPr>
        <w:t>Paikrao</w:t>
      </w:r>
      <w:proofErr w:type="spellEnd"/>
    </w:p>
    <w:p w14:paraId="5761C333" w14:textId="6C12142F" w:rsidR="00B22F76" w:rsidRPr="0030674F" w:rsidRDefault="00B22F76" w:rsidP="00505C61">
      <w:pPr>
        <w:spacing w:before="120" w:after="120" w:line="360" w:lineRule="auto"/>
        <w:ind w:left="426"/>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lastRenderedPageBreak/>
        <w:t xml:space="preserve">SDO- </w:t>
      </w:r>
      <w:r w:rsidR="00C20EBA" w:rsidRPr="00C20EBA">
        <w:rPr>
          <w:rFonts w:ascii="Times New Roman" w:eastAsia="Calibri" w:hAnsi="Times New Roman" w:cs="Times New Roman"/>
          <w:sz w:val="24"/>
          <w:szCs w:val="24"/>
          <w:lang w:bidi="hi-IN"/>
        </w:rPr>
        <w:t xml:space="preserve">Dr. R.S. </w:t>
      </w:r>
      <w:proofErr w:type="spellStart"/>
      <w:r w:rsidR="00C20EBA" w:rsidRPr="00C20EBA">
        <w:rPr>
          <w:rFonts w:ascii="Times New Roman" w:eastAsia="Calibri" w:hAnsi="Times New Roman" w:cs="Times New Roman"/>
          <w:sz w:val="24"/>
          <w:szCs w:val="24"/>
          <w:lang w:bidi="hi-IN"/>
        </w:rPr>
        <w:t>Pawase</w:t>
      </w:r>
      <w:proofErr w:type="spellEnd"/>
      <w:r w:rsidRPr="00C20EBA">
        <w:rPr>
          <w:rFonts w:ascii="Times New Roman" w:eastAsia="Calibri" w:hAnsi="Times New Roman" w:cs="Times New Roman"/>
          <w:sz w:val="24"/>
          <w:szCs w:val="24"/>
          <w:lang w:bidi="hi-IN"/>
        </w:rPr>
        <w:t xml:space="preserve"> </w:t>
      </w:r>
      <w:r w:rsidRPr="00C20EBA">
        <w:rPr>
          <w:rFonts w:ascii="Times New Roman" w:eastAsia="Calibri" w:hAnsi="Times New Roman" w:cs="Times New Roman"/>
          <w:sz w:val="24"/>
          <w:szCs w:val="24"/>
          <w:lang w:bidi="hi-IN"/>
        </w:rPr>
        <w:tab/>
      </w:r>
      <w:r w:rsidRPr="0030674F">
        <w:rPr>
          <w:rFonts w:ascii="Times New Roman" w:eastAsia="Calibri" w:hAnsi="Times New Roman" w:cs="Times New Roman"/>
          <w:b/>
          <w:bCs/>
          <w:sz w:val="24"/>
          <w:szCs w:val="24"/>
          <w:lang w:bidi="hi-IN"/>
        </w:rPr>
        <w:tab/>
      </w:r>
      <w:r w:rsidRPr="0030674F">
        <w:rPr>
          <w:rFonts w:ascii="Times New Roman" w:eastAsia="Calibri" w:hAnsi="Times New Roman" w:cs="Times New Roman"/>
          <w:b/>
          <w:bCs/>
          <w:sz w:val="24"/>
          <w:szCs w:val="24"/>
          <w:lang w:bidi="hi-IN"/>
        </w:rPr>
        <w:tab/>
        <w:t xml:space="preserve">Cultural Coordinator: - </w:t>
      </w:r>
      <w:r w:rsidRPr="0030674F">
        <w:rPr>
          <w:rFonts w:ascii="Times New Roman" w:eastAsia="Calibri" w:hAnsi="Times New Roman" w:cs="Times New Roman"/>
          <w:sz w:val="24"/>
          <w:szCs w:val="24"/>
          <w:lang w:bidi="hi-IN"/>
        </w:rPr>
        <w:t xml:space="preserve">Prof. V.B. </w:t>
      </w:r>
      <w:proofErr w:type="spellStart"/>
      <w:r w:rsidRPr="0030674F">
        <w:rPr>
          <w:rFonts w:ascii="Times New Roman" w:eastAsia="Calibri" w:hAnsi="Times New Roman" w:cs="Times New Roman"/>
          <w:sz w:val="24"/>
          <w:szCs w:val="24"/>
          <w:lang w:bidi="hi-IN"/>
        </w:rPr>
        <w:t>Shinde</w:t>
      </w:r>
      <w:proofErr w:type="spellEnd"/>
    </w:p>
    <w:p w14:paraId="5C8A6793" w14:textId="77777777" w:rsidR="00B22F76" w:rsidRPr="0030674F" w:rsidRDefault="00B22F76" w:rsidP="00505C61">
      <w:pPr>
        <w:spacing w:before="120" w:after="120" w:line="360" w:lineRule="auto"/>
        <w:ind w:left="426"/>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 xml:space="preserve">NSS Coordinator: - </w:t>
      </w:r>
      <w:r w:rsidRPr="0030674F">
        <w:rPr>
          <w:rFonts w:ascii="Times New Roman" w:eastAsia="Calibri" w:hAnsi="Times New Roman" w:cs="Times New Roman"/>
          <w:sz w:val="24"/>
          <w:szCs w:val="24"/>
          <w:lang w:bidi="hi-IN"/>
        </w:rPr>
        <w:t xml:space="preserve">Dr. M. A. </w:t>
      </w:r>
      <w:proofErr w:type="spellStart"/>
      <w:r w:rsidRPr="0030674F">
        <w:rPr>
          <w:rFonts w:ascii="Times New Roman" w:eastAsia="Calibri" w:hAnsi="Times New Roman" w:cs="Times New Roman"/>
          <w:sz w:val="24"/>
          <w:szCs w:val="24"/>
          <w:lang w:bidi="hi-IN"/>
        </w:rPr>
        <w:t>Wakchaure</w:t>
      </w:r>
      <w:proofErr w:type="spellEnd"/>
      <w:r w:rsidRPr="0030674F">
        <w:rPr>
          <w:rFonts w:ascii="Times New Roman" w:eastAsia="Calibri" w:hAnsi="Times New Roman" w:cs="Times New Roman"/>
          <w:sz w:val="24"/>
          <w:szCs w:val="24"/>
          <w:lang w:bidi="hi-IN"/>
        </w:rPr>
        <w:t xml:space="preserve"> &amp; Prof. R. S. </w:t>
      </w:r>
      <w:proofErr w:type="spellStart"/>
      <w:r w:rsidRPr="0030674F">
        <w:rPr>
          <w:rFonts w:ascii="Times New Roman" w:eastAsia="Calibri" w:hAnsi="Times New Roman" w:cs="Times New Roman"/>
          <w:sz w:val="24"/>
          <w:szCs w:val="24"/>
          <w:lang w:bidi="hi-IN"/>
        </w:rPr>
        <w:t>Gavhane</w:t>
      </w:r>
      <w:proofErr w:type="spellEnd"/>
    </w:p>
    <w:p w14:paraId="44B44965" w14:textId="77777777" w:rsidR="00B22F76" w:rsidRPr="0030674F" w:rsidRDefault="00B22F76" w:rsidP="00505C61">
      <w:pPr>
        <w:spacing w:before="120" w:after="120" w:line="360" w:lineRule="auto"/>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 xml:space="preserve">Section Editors: - </w:t>
      </w:r>
    </w:p>
    <w:p w14:paraId="53707D1C" w14:textId="77777777" w:rsidR="00B22F76" w:rsidRPr="0030674F" w:rsidRDefault="00B22F76" w:rsidP="00505C61">
      <w:pPr>
        <w:spacing w:before="120" w:after="120" w:line="360" w:lineRule="auto"/>
        <w:jc w:val="both"/>
        <w:rPr>
          <w:rFonts w:ascii="Times New Roman" w:eastAsia="Calibri" w:hAnsi="Times New Roman" w:cs="Times New Roman"/>
          <w:b/>
          <w:bCs/>
          <w:sz w:val="24"/>
          <w:szCs w:val="24"/>
          <w:lang w:bidi="hi-IN"/>
        </w:rPr>
      </w:pPr>
      <w:r w:rsidRPr="0030674F">
        <w:rPr>
          <w:rFonts w:ascii="Times New Roman" w:eastAsia="Calibri" w:hAnsi="Times New Roman" w:cs="Times New Roman"/>
          <w:b/>
          <w:bCs/>
          <w:sz w:val="24"/>
          <w:szCs w:val="24"/>
          <w:lang w:bidi="hi-IN"/>
        </w:rPr>
        <w:t xml:space="preserve">English: </w:t>
      </w:r>
      <w:r w:rsidRPr="0030674F">
        <w:rPr>
          <w:rFonts w:ascii="Times New Roman" w:eastAsia="Calibri" w:hAnsi="Times New Roman" w:cs="Times New Roman"/>
          <w:b/>
          <w:bCs/>
          <w:sz w:val="24"/>
          <w:szCs w:val="24"/>
          <w:lang w:bidi="hi-IN"/>
        </w:rPr>
        <w:tab/>
      </w:r>
      <w:r w:rsidRPr="0030674F">
        <w:rPr>
          <w:rFonts w:ascii="Times New Roman" w:eastAsia="Calibri" w:hAnsi="Times New Roman" w:cs="Times New Roman"/>
          <w:b/>
          <w:bCs/>
          <w:sz w:val="24"/>
          <w:szCs w:val="24"/>
          <w:lang w:bidi="hi-IN"/>
        </w:rPr>
        <w:tab/>
      </w:r>
      <w:r w:rsidRPr="0030674F">
        <w:rPr>
          <w:rFonts w:ascii="Times New Roman" w:eastAsia="Calibri" w:hAnsi="Times New Roman" w:cs="Times New Roman"/>
          <w:b/>
          <w:bCs/>
          <w:sz w:val="24"/>
          <w:szCs w:val="24"/>
          <w:lang w:bidi="hi-IN"/>
        </w:rPr>
        <w:tab/>
      </w:r>
      <w:r w:rsidRPr="0030674F">
        <w:rPr>
          <w:rFonts w:ascii="Times New Roman" w:eastAsia="Calibri" w:hAnsi="Times New Roman" w:cs="Times New Roman"/>
          <w:b/>
          <w:bCs/>
          <w:sz w:val="24"/>
          <w:szCs w:val="24"/>
          <w:lang w:bidi="hi-IN"/>
        </w:rPr>
        <w:tab/>
      </w:r>
      <w:r w:rsidRPr="0030674F">
        <w:rPr>
          <w:rFonts w:ascii="Times New Roman" w:eastAsia="Calibri" w:hAnsi="Times New Roman" w:cs="Times New Roman"/>
          <w:b/>
          <w:bCs/>
          <w:sz w:val="24"/>
          <w:szCs w:val="24"/>
          <w:lang w:bidi="hi-IN"/>
        </w:rPr>
        <w:tab/>
      </w:r>
      <w:r w:rsidRPr="0030674F">
        <w:rPr>
          <w:rFonts w:ascii="Times New Roman" w:eastAsia="Calibri" w:hAnsi="Times New Roman" w:cs="Times New Roman"/>
          <w:b/>
          <w:bCs/>
          <w:sz w:val="24"/>
          <w:szCs w:val="24"/>
          <w:lang w:bidi="hi-IN"/>
        </w:rPr>
        <w:tab/>
      </w:r>
      <w:r w:rsidRPr="0030674F">
        <w:rPr>
          <w:rFonts w:ascii="Times New Roman" w:eastAsia="Calibri" w:hAnsi="Times New Roman" w:cs="Times New Roman"/>
          <w:b/>
          <w:bCs/>
          <w:sz w:val="24"/>
          <w:szCs w:val="24"/>
          <w:lang w:bidi="hi-IN"/>
        </w:rPr>
        <w:tab/>
        <w:t>Technical:</w:t>
      </w:r>
    </w:p>
    <w:p w14:paraId="1D7C77B6" w14:textId="77777777" w:rsidR="00B22F76" w:rsidRPr="0030674F" w:rsidRDefault="00B22F76" w:rsidP="00505C61">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Ms. D. N. </w:t>
      </w:r>
      <w:proofErr w:type="spellStart"/>
      <w:r w:rsidRPr="0030674F">
        <w:rPr>
          <w:rFonts w:ascii="Times New Roman" w:eastAsia="Calibri" w:hAnsi="Times New Roman" w:cs="Times New Roman"/>
          <w:sz w:val="24"/>
          <w:szCs w:val="24"/>
          <w:lang w:bidi="hi-IN"/>
        </w:rPr>
        <w:t>Kalokhe</w:t>
      </w:r>
      <w:proofErr w:type="spellEnd"/>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Engg</w:t>
      </w:r>
      <w:proofErr w:type="spellEnd"/>
      <w:r w:rsidRPr="0030674F">
        <w:rPr>
          <w:rFonts w:ascii="Times New Roman" w:eastAsia="Calibri" w:hAnsi="Times New Roman" w:cs="Times New Roman"/>
          <w:sz w:val="24"/>
          <w:szCs w:val="24"/>
          <w:lang w:bidi="hi-IN"/>
        </w:rPr>
        <w:t xml:space="preserve">. </w:t>
      </w:r>
      <w:proofErr w:type="gramStart"/>
      <w:r w:rsidR="00505C61">
        <w:rPr>
          <w:rFonts w:ascii="Times New Roman" w:eastAsia="Calibri" w:hAnsi="Times New Roman" w:cs="Times New Roman"/>
          <w:sz w:val="24"/>
          <w:szCs w:val="24"/>
          <w:lang w:bidi="hi-IN"/>
        </w:rPr>
        <w:t>Sci.)</w:t>
      </w:r>
      <w:proofErr w:type="gramEnd"/>
      <w:r w:rsidR="00505C61">
        <w:rPr>
          <w:rFonts w:ascii="Times New Roman" w:eastAsia="Calibri" w:hAnsi="Times New Roman" w:cs="Times New Roman"/>
          <w:sz w:val="24"/>
          <w:szCs w:val="24"/>
          <w:lang w:bidi="hi-IN"/>
        </w:rPr>
        <w:t xml:space="preserve"> </w:t>
      </w:r>
      <w:r w:rsidR="00505C61">
        <w:rPr>
          <w:rFonts w:ascii="Times New Roman" w:eastAsia="Calibri" w:hAnsi="Times New Roman" w:cs="Times New Roman"/>
          <w:sz w:val="24"/>
          <w:szCs w:val="24"/>
          <w:lang w:bidi="hi-IN"/>
        </w:rPr>
        <w:tab/>
      </w:r>
      <w:r w:rsidR="00505C61">
        <w:rPr>
          <w:rFonts w:ascii="Times New Roman" w:eastAsia="Calibri" w:hAnsi="Times New Roman" w:cs="Times New Roman"/>
          <w:sz w:val="24"/>
          <w:szCs w:val="24"/>
          <w:lang w:bidi="hi-IN"/>
        </w:rPr>
        <w:tab/>
      </w:r>
      <w:r w:rsidRPr="0030674F">
        <w:rPr>
          <w:rFonts w:ascii="Times New Roman" w:eastAsia="Calibri" w:hAnsi="Times New Roman" w:cs="Times New Roman"/>
          <w:sz w:val="24"/>
          <w:szCs w:val="24"/>
          <w:lang w:bidi="hi-IN"/>
        </w:rPr>
        <w:t xml:space="preserve">Prof. R. N. </w:t>
      </w:r>
      <w:proofErr w:type="spellStart"/>
      <w:r w:rsidRPr="0030674F">
        <w:rPr>
          <w:rFonts w:ascii="Times New Roman" w:eastAsia="Calibri" w:hAnsi="Times New Roman" w:cs="Times New Roman"/>
          <w:sz w:val="24"/>
          <w:szCs w:val="24"/>
          <w:lang w:bidi="hi-IN"/>
        </w:rPr>
        <w:t>Devikar</w:t>
      </w:r>
      <w:proofErr w:type="spellEnd"/>
      <w:r w:rsidRPr="0030674F">
        <w:rPr>
          <w:rFonts w:ascii="Times New Roman" w:eastAsia="Calibri" w:hAnsi="Times New Roman" w:cs="Times New Roman"/>
          <w:sz w:val="24"/>
          <w:szCs w:val="24"/>
          <w:lang w:bidi="hi-IN"/>
        </w:rPr>
        <w:t xml:space="preserve"> (I.T.) </w:t>
      </w:r>
    </w:p>
    <w:p w14:paraId="4B09411B" w14:textId="77777777" w:rsidR="00B22F76" w:rsidRPr="0030674F" w:rsidRDefault="00B22F76" w:rsidP="00505C61">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A. E. </w:t>
      </w:r>
      <w:proofErr w:type="spellStart"/>
      <w:r w:rsidRPr="0030674F">
        <w:rPr>
          <w:rFonts w:ascii="Times New Roman" w:eastAsia="Calibri" w:hAnsi="Times New Roman" w:cs="Times New Roman"/>
          <w:sz w:val="24"/>
          <w:szCs w:val="24"/>
          <w:lang w:bidi="hi-IN"/>
        </w:rPr>
        <w:t>Kachare</w:t>
      </w:r>
      <w:proofErr w:type="spellEnd"/>
      <w:r w:rsidRPr="0030674F">
        <w:rPr>
          <w:rFonts w:ascii="Times New Roman" w:eastAsia="Calibri" w:hAnsi="Times New Roman" w:cs="Times New Roman"/>
          <w:sz w:val="24"/>
          <w:szCs w:val="24"/>
          <w:lang w:bidi="hi-IN"/>
        </w:rPr>
        <w:t xml:space="preserve"> (ETC) </w:t>
      </w:r>
      <w:r w:rsidRPr="0030674F">
        <w:rPr>
          <w:rFonts w:ascii="Times New Roman" w:eastAsia="Calibri" w:hAnsi="Times New Roman" w:cs="Times New Roman"/>
          <w:sz w:val="24"/>
          <w:szCs w:val="24"/>
          <w:lang w:bidi="hi-IN"/>
        </w:rPr>
        <w:tab/>
      </w:r>
      <w:r w:rsidRPr="0030674F">
        <w:rPr>
          <w:rFonts w:ascii="Times New Roman" w:eastAsia="Calibri" w:hAnsi="Times New Roman" w:cs="Times New Roman"/>
          <w:sz w:val="24"/>
          <w:szCs w:val="24"/>
          <w:lang w:bidi="hi-IN"/>
        </w:rPr>
        <w:tab/>
      </w:r>
      <w:r w:rsidRPr="0030674F">
        <w:rPr>
          <w:rFonts w:ascii="Times New Roman" w:eastAsia="Calibri" w:hAnsi="Times New Roman" w:cs="Times New Roman"/>
          <w:sz w:val="24"/>
          <w:szCs w:val="24"/>
          <w:lang w:bidi="hi-IN"/>
        </w:rPr>
        <w:tab/>
      </w:r>
      <w:r w:rsidRPr="0030674F">
        <w:rPr>
          <w:rFonts w:ascii="Times New Roman" w:eastAsia="Calibri" w:hAnsi="Times New Roman" w:cs="Times New Roman"/>
          <w:sz w:val="24"/>
          <w:szCs w:val="24"/>
          <w:lang w:bidi="hi-IN"/>
        </w:rPr>
        <w:tab/>
        <w:t xml:space="preserve">Prof. S. B. </w:t>
      </w:r>
      <w:proofErr w:type="spellStart"/>
      <w:r w:rsidRPr="0030674F">
        <w:rPr>
          <w:rFonts w:ascii="Times New Roman" w:eastAsia="Calibri" w:hAnsi="Times New Roman" w:cs="Times New Roman"/>
          <w:sz w:val="24"/>
          <w:szCs w:val="24"/>
          <w:lang w:bidi="hi-IN"/>
        </w:rPr>
        <w:t>Chaudhari</w:t>
      </w:r>
      <w:proofErr w:type="spellEnd"/>
      <w:r w:rsidRPr="0030674F">
        <w:rPr>
          <w:rFonts w:ascii="Times New Roman" w:eastAsia="Calibri" w:hAnsi="Times New Roman" w:cs="Times New Roman"/>
          <w:sz w:val="24"/>
          <w:szCs w:val="24"/>
          <w:lang w:bidi="hi-IN"/>
        </w:rPr>
        <w:t xml:space="preserve"> (Mech.)</w:t>
      </w:r>
    </w:p>
    <w:p w14:paraId="3D13874B" w14:textId="77777777" w:rsidR="00B22F76" w:rsidRPr="0030674F" w:rsidRDefault="00B22F76" w:rsidP="00505C61">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S. D. </w:t>
      </w:r>
      <w:proofErr w:type="spellStart"/>
      <w:r w:rsidRPr="0030674F">
        <w:rPr>
          <w:rFonts w:ascii="Times New Roman" w:eastAsia="Calibri" w:hAnsi="Times New Roman" w:cs="Times New Roman"/>
          <w:sz w:val="24"/>
          <w:szCs w:val="24"/>
          <w:lang w:bidi="hi-IN"/>
        </w:rPr>
        <w:t>Kharde</w:t>
      </w:r>
      <w:proofErr w:type="spellEnd"/>
      <w:r w:rsidRPr="0030674F">
        <w:rPr>
          <w:rFonts w:ascii="Times New Roman" w:eastAsia="Calibri" w:hAnsi="Times New Roman" w:cs="Times New Roman"/>
          <w:sz w:val="24"/>
          <w:szCs w:val="24"/>
          <w:lang w:bidi="hi-IN"/>
        </w:rPr>
        <w:t xml:space="preserve"> (MBA</w:t>
      </w:r>
      <w:r w:rsidR="00505C61">
        <w:rPr>
          <w:rFonts w:ascii="Times New Roman" w:eastAsia="Calibri" w:hAnsi="Times New Roman" w:cs="Times New Roman"/>
          <w:sz w:val="24"/>
          <w:szCs w:val="24"/>
          <w:lang w:bidi="hi-IN"/>
        </w:rPr>
        <w:t>)</w:t>
      </w:r>
      <w:r w:rsidR="00505C61">
        <w:rPr>
          <w:rFonts w:ascii="Times New Roman" w:eastAsia="Calibri" w:hAnsi="Times New Roman" w:cs="Times New Roman"/>
          <w:sz w:val="24"/>
          <w:szCs w:val="24"/>
          <w:lang w:bidi="hi-IN"/>
        </w:rPr>
        <w:tab/>
      </w:r>
      <w:r w:rsidR="00505C61">
        <w:rPr>
          <w:rFonts w:ascii="Times New Roman" w:eastAsia="Calibri" w:hAnsi="Times New Roman" w:cs="Times New Roman"/>
          <w:sz w:val="24"/>
          <w:szCs w:val="24"/>
          <w:lang w:bidi="hi-IN"/>
        </w:rPr>
        <w:tab/>
      </w:r>
      <w:r w:rsidR="00505C61">
        <w:rPr>
          <w:rFonts w:ascii="Times New Roman" w:eastAsia="Calibri" w:hAnsi="Times New Roman" w:cs="Times New Roman"/>
          <w:sz w:val="24"/>
          <w:szCs w:val="24"/>
          <w:lang w:bidi="hi-IN"/>
        </w:rPr>
        <w:tab/>
      </w:r>
      <w:r w:rsidR="00505C61">
        <w:rPr>
          <w:rFonts w:ascii="Times New Roman" w:eastAsia="Calibri" w:hAnsi="Times New Roman" w:cs="Times New Roman"/>
          <w:sz w:val="24"/>
          <w:szCs w:val="24"/>
          <w:lang w:bidi="hi-IN"/>
        </w:rPr>
        <w:tab/>
        <w:t xml:space="preserve">Prof. A. S. </w:t>
      </w:r>
      <w:proofErr w:type="spellStart"/>
      <w:r w:rsidR="00505C61">
        <w:rPr>
          <w:rFonts w:ascii="Times New Roman" w:eastAsia="Calibri" w:hAnsi="Times New Roman" w:cs="Times New Roman"/>
          <w:sz w:val="24"/>
          <w:szCs w:val="24"/>
          <w:lang w:bidi="hi-IN"/>
        </w:rPr>
        <w:t>Thorat</w:t>
      </w:r>
      <w:proofErr w:type="spellEnd"/>
      <w:r w:rsidR="00505C61">
        <w:rPr>
          <w:rFonts w:ascii="Times New Roman" w:eastAsia="Calibri" w:hAnsi="Times New Roman" w:cs="Times New Roman"/>
          <w:sz w:val="24"/>
          <w:szCs w:val="24"/>
          <w:lang w:bidi="hi-IN"/>
        </w:rPr>
        <w:t xml:space="preserve"> (Comp.)</w:t>
      </w:r>
    </w:p>
    <w:p w14:paraId="313A23F6" w14:textId="77777777" w:rsidR="00B22F76" w:rsidRPr="0030674F" w:rsidRDefault="00505C61" w:rsidP="00505C61">
      <w:pPr>
        <w:spacing w:before="120" w:after="120" w:line="360" w:lineRule="auto"/>
        <w:jc w:val="both"/>
        <w:rPr>
          <w:rFonts w:ascii="Times New Roman" w:eastAsia="Calibri" w:hAnsi="Times New Roman" w:cs="Times New Roman"/>
          <w:b/>
          <w:bCs/>
          <w:sz w:val="24"/>
          <w:szCs w:val="24"/>
          <w:lang w:bidi="hi-IN"/>
        </w:rPr>
      </w:pPr>
      <w:r>
        <w:rPr>
          <w:rFonts w:ascii="Times New Roman" w:eastAsia="Calibri" w:hAnsi="Times New Roman" w:cs="Times New Roman"/>
          <w:b/>
          <w:bCs/>
          <w:sz w:val="24"/>
          <w:szCs w:val="24"/>
          <w:lang w:bidi="hi-IN"/>
        </w:rPr>
        <w:t xml:space="preserve">Marathi: </w:t>
      </w:r>
      <w:r>
        <w:rPr>
          <w:rFonts w:ascii="Times New Roman" w:eastAsia="Calibri" w:hAnsi="Times New Roman" w:cs="Times New Roman"/>
          <w:b/>
          <w:bCs/>
          <w:sz w:val="24"/>
          <w:szCs w:val="24"/>
          <w:lang w:bidi="hi-IN"/>
        </w:rPr>
        <w:tab/>
      </w:r>
      <w:r>
        <w:rPr>
          <w:rFonts w:ascii="Times New Roman" w:eastAsia="Calibri" w:hAnsi="Times New Roman" w:cs="Times New Roman"/>
          <w:b/>
          <w:bCs/>
          <w:sz w:val="24"/>
          <w:szCs w:val="24"/>
          <w:lang w:bidi="hi-IN"/>
        </w:rPr>
        <w:tab/>
      </w:r>
      <w:r>
        <w:rPr>
          <w:rFonts w:ascii="Times New Roman" w:eastAsia="Calibri" w:hAnsi="Times New Roman" w:cs="Times New Roman"/>
          <w:b/>
          <w:bCs/>
          <w:sz w:val="24"/>
          <w:szCs w:val="24"/>
          <w:lang w:bidi="hi-IN"/>
        </w:rPr>
        <w:tab/>
      </w:r>
      <w:r>
        <w:rPr>
          <w:rFonts w:ascii="Times New Roman" w:eastAsia="Calibri" w:hAnsi="Times New Roman" w:cs="Times New Roman"/>
          <w:b/>
          <w:bCs/>
          <w:sz w:val="24"/>
          <w:szCs w:val="24"/>
          <w:lang w:bidi="hi-IN"/>
        </w:rPr>
        <w:tab/>
      </w:r>
      <w:r>
        <w:rPr>
          <w:rFonts w:ascii="Times New Roman" w:eastAsia="Calibri" w:hAnsi="Times New Roman" w:cs="Times New Roman"/>
          <w:b/>
          <w:bCs/>
          <w:sz w:val="24"/>
          <w:szCs w:val="24"/>
          <w:lang w:bidi="hi-IN"/>
        </w:rPr>
        <w:tab/>
      </w:r>
      <w:r>
        <w:rPr>
          <w:rFonts w:ascii="Times New Roman" w:eastAsia="Calibri" w:hAnsi="Times New Roman" w:cs="Times New Roman"/>
          <w:b/>
          <w:bCs/>
          <w:sz w:val="24"/>
          <w:szCs w:val="24"/>
          <w:lang w:bidi="hi-IN"/>
        </w:rPr>
        <w:tab/>
      </w:r>
      <w:r>
        <w:rPr>
          <w:rFonts w:ascii="Times New Roman" w:eastAsia="Calibri" w:hAnsi="Times New Roman" w:cs="Times New Roman"/>
          <w:b/>
          <w:bCs/>
          <w:sz w:val="24"/>
          <w:szCs w:val="24"/>
          <w:lang w:bidi="hi-IN"/>
        </w:rPr>
        <w:tab/>
        <w:t>Hindi:</w:t>
      </w:r>
    </w:p>
    <w:p w14:paraId="1E82546F" w14:textId="77777777" w:rsidR="00B22F76" w:rsidRPr="0030674F" w:rsidRDefault="00B22F76" w:rsidP="00505C61">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w:t>
      </w:r>
      <w:proofErr w:type="spellStart"/>
      <w:r w:rsidRPr="0030674F">
        <w:rPr>
          <w:rFonts w:ascii="Times New Roman" w:eastAsia="Calibri" w:hAnsi="Times New Roman" w:cs="Times New Roman"/>
          <w:sz w:val="24"/>
          <w:szCs w:val="24"/>
          <w:lang w:bidi="hi-IN"/>
        </w:rPr>
        <w:t>Manoj</w:t>
      </w:r>
      <w:proofErr w:type="spellEnd"/>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Thokale</w:t>
      </w:r>
      <w:proofErr w:type="spellEnd"/>
      <w:r w:rsidRPr="0030674F">
        <w:rPr>
          <w:rFonts w:ascii="Times New Roman" w:eastAsia="Calibri" w:hAnsi="Times New Roman" w:cs="Times New Roman"/>
          <w:sz w:val="24"/>
          <w:szCs w:val="24"/>
          <w:lang w:bidi="hi-IN"/>
        </w:rPr>
        <w:t xml:space="preserve"> (Prod.) </w:t>
      </w:r>
      <w:r w:rsidRPr="0030674F">
        <w:rPr>
          <w:rFonts w:ascii="Times New Roman" w:eastAsia="Calibri" w:hAnsi="Times New Roman" w:cs="Times New Roman"/>
          <w:sz w:val="24"/>
          <w:szCs w:val="24"/>
          <w:lang w:bidi="hi-IN"/>
        </w:rPr>
        <w:tab/>
      </w:r>
      <w:r w:rsidRPr="0030674F">
        <w:rPr>
          <w:rFonts w:ascii="Times New Roman" w:eastAsia="Calibri" w:hAnsi="Times New Roman" w:cs="Times New Roman"/>
          <w:sz w:val="24"/>
          <w:szCs w:val="24"/>
          <w:lang w:bidi="hi-IN"/>
        </w:rPr>
        <w:tab/>
      </w:r>
      <w:r w:rsidRPr="0030674F">
        <w:rPr>
          <w:rFonts w:ascii="Times New Roman" w:eastAsia="Calibri" w:hAnsi="Times New Roman" w:cs="Times New Roman"/>
          <w:sz w:val="24"/>
          <w:szCs w:val="24"/>
          <w:lang w:bidi="hi-IN"/>
        </w:rPr>
        <w:tab/>
      </w:r>
      <w:r w:rsidRPr="0030674F">
        <w:rPr>
          <w:rFonts w:ascii="Times New Roman" w:eastAsia="Calibri" w:hAnsi="Times New Roman" w:cs="Times New Roman"/>
          <w:sz w:val="24"/>
          <w:szCs w:val="24"/>
          <w:lang w:bidi="hi-IN"/>
        </w:rPr>
        <w:tab/>
        <w:t xml:space="preserve">Prof. V.S. </w:t>
      </w:r>
      <w:proofErr w:type="spellStart"/>
      <w:r w:rsidRPr="0030674F">
        <w:rPr>
          <w:rFonts w:ascii="Times New Roman" w:eastAsia="Calibri" w:hAnsi="Times New Roman" w:cs="Times New Roman"/>
          <w:sz w:val="24"/>
          <w:szCs w:val="24"/>
          <w:lang w:bidi="hi-IN"/>
        </w:rPr>
        <w:t>Phatangare</w:t>
      </w:r>
      <w:proofErr w:type="spellEnd"/>
      <w:r w:rsidRPr="0030674F">
        <w:rPr>
          <w:rFonts w:ascii="Times New Roman" w:eastAsia="Calibri" w:hAnsi="Times New Roman" w:cs="Times New Roman"/>
          <w:sz w:val="24"/>
          <w:szCs w:val="24"/>
          <w:lang w:bidi="hi-IN"/>
        </w:rPr>
        <w:t xml:space="preserve"> (</w:t>
      </w:r>
      <w:proofErr w:type="spellStart"/>
      <w:r w:rsidRPr="0030674F">
        <w:rPr>
          <w:rFonts w:ascii="Times New Roman" w:eastAsia="Calibri" w:hAnsi="Times New Roman" w:cs="Times New Roman"/>
          <w:sz w:val="24"/>
          <w:szCs w:val="24"/>
          <w:lang w:bidi="hi-IN"/>
        </w:rPr>
        <w:t>Elex</w:t>
      </w:r>
      <w:proofErr w:type="spellEnd"/>
      <w:r w:rsidRPr="0030674F">
        <w:rPr>
          <w:rFonts w:ascii="Times New Roman" w:eastAsia="Calibri" w:hAnsi="Times New Roman" w:cs="Times New Roman"/>
          <w:sz w:val="24"/>
          <w:szCs w:val="24"/>
          <w:lang w:bidi="hi-IN"/>
        </w:rPr>
        <w:t>.)</w:t>
      </w:r>
    </w:p>
    <w:p w14:paraId="08EDE56B" w14:textId="77777777" w:rsidR="00B22F76" w:rsidRPr="0030674F" w:rsidRDefault="00B22F76" w:rsidP="00505C61">
      <w:pPr>
        <w:spacing w:before="120" w:after="120" w:line="360" w:lineRule="auto"/>
        <w:jc w:val="both"/>
        <w:rPr>
          <w:rFonts w:ascii="Times New Roman" w:eastAsia="Calibri" w:hAnsi="Times New Roman" w:cs="Times New Roman"/>
          <w:sz w:val="24"/>
          <w:szCs w:val="24"/>
          <w:lang w:bidi="hi-IN"/>
        </w:rPr>
      </w:pPr>
      <w:r w:rsidRPr="0030674F">
        <w:rPr>
          <w:rFonts w:ascii="Times New Roman" w:eastAsia="Calibri" w:hAnsi="Times New Roman" w:cs="Times New Roman"/>
          <w:sz w:val="24"/>
          <w:szCs w:val="24"/>
          <w:lang w:bidi="hi-IN"/>
        </w:rPr>
        <w:t xml:space="preserve">Prof. A. C. </w:t>
      </w:r>
      <w:proofErr w:type="spellStart"/>
      <w:r w:rsidRPr="0030674F">
        <w:rPr>
          <w:rFonts w:ascii="Times New Roman" w:eastAsia="Calibri" w:hAnsi="Times New Roman" w:cs="Times New Roman"/>
          <w:sz w:val="24"/>
          <w:szCs w:val="24"/>
          <w:lang w:bidi="hi-IN"/>
        </w:rPr>
        <w:t>Bochare</w:t>
      </w:r>
      <w:proofErr w:type="spellEnd"/>
      <w:r w:rsidRPr="0030674F">
        <w:rPr>
          <w:rFonts w:ascii="Times New Roman" w:eastAsia="Calibri" w:hAnsi="Times New Roman" w:cs="Times New Roman"/>
          <w:sz w:val="24"/>
          <w:szCs w:val="24"/>
          <w:lang w:bidi="hi-IN"/>
        </w:rPr>
        <w:t xml:space="preserve"> (Civil) </w:t>
      </w:r>
      <w:r w:rsidRPr="0030674F">
        <w:rPr>
          <w:rFonts w:ascii="Times New Roman" w:eastAsia="Calibri" w:hAnsi="Times New Roman" w:cs="Times New Roman"/>
          <w:sz w:val="24"/>
          <w:szCs w:val="24"/>
          <w:lang w:bidi="hi-IN"/>
        </w:rPr>
        <w:tab/>
      </w:r>
      <w:r w:rsidRPr="0030674F">
        <w:rPr>
          <w:rFonts w:ascii="Times New Roman" w:eastAsia="Calibri" w:hAnsi="Times New Roman" w:cs="Times New Roman"/>
          <w:sz w:val="24"/>
          <w:szCs w:val="24"/>
          <w:lang w:bidi="hi-IN"/>
        </w:rPr>
        <w:tab/>
      </w:r>
      <w:r w:rsidRPr="0030674F">
        <w:rPr>
          <w:rFonts w:ascii="Times New Roman" w:eastAsia="Calibri" w:hAnsi="Times New Roman" w:cs="Times New Roman"/>
          <w:sz w:val="24"/>
          <w:szCs w:val="24"/>
          <w:lang w:bidi="hi-IN"/>
        </w:rPr>
        <w:tab/>
      </w:r>
      <w:r w:rsidRPr="0030674F">
        <w:rPr>
          <w:rFonts w:ascii="Times New Roman" w:eastAsia="Calibri" w:hAnsi="Times New Roman" w:cs="Times New Roman"/>
          <w:sz w:val="24"/>
          <w:szCs w:val="24"/>
          <w:lang w:bidi="hi-IN"/>
        </w:rPr>
        <w:tab/>
        <w:t>Prof. Vijay Kumar (Elec.)</w:t>
      </w:r>
    </w:p>
    <w:p w14:paraId="2986EB1A" w14:textId="77777777" w:rsidR="00B22F76" w:rsidRPr="00505C61" w:rsidRDefault="00B22F76" w:rsidP="00505C61">
      <w:pPr>
        <w:numPr>
          <w:ilvl w:val="0"/>
          <w:numId w:val="1"/>
        </w:numPr>
        <w:autoSpaceDE w:val="0"/>
        <w:autoSpaceDN w:val="0"/>
        <w:adjustRightInd w:val="0"/>
        <w:spacing w:before="480" w:after="120" w:line="360" w:lineRule="auto"/>
        <w:ind w:left="357" w:hanging="357"/>
        <w:jc w:val="both"/>
        <w:rPr>
          <w:rFonts w:ascii="Times New Roman" w:eastAsia="Calibri" w:hAnsi="Times New Roman" w:cs="Times New Roman"/>
          <w:b/>
          <w:sz w:val="28"/>
          <w:szCs w:val="28"/>
          <w:lang w:bidi="hi-IN"/>
        </w:rPr>
      </w:pPr>
      <w:r w:rsidRPr="00505C61">
        <w:rPr>
          <w:rFonts w:ascii="Times New Roman" w:eastAsia="Calibri" w:hAnsi="Times New Roman" w:cs="Times New Roman"/>
          <w:b/>
          <w:sz w:val="28"/>
          <w:szCs w:val="28"/>
          <w:lang w:bidi="hi-IN"/>
        </w:rPr>
        <w:t>Cultural Activities Cell</w:t>
      </w:r>
    </w:p>
    <w:p w14:paraId="37F604E2" w14:textId="77777777" w:rsidR="00B22F76" w:rsidRPr="00505C61" w:rsidRDefault="00B22F76" w:rsidP="00505C61">
      <w:pPr>
        <w:autoSpaceDE w:val="0"/>
        <w:autoSpaceDN w:val="0"/>
        <w:adjustRightInd w:val="0"/>
        <w:spacing w:before="120" w:after="120" w:line="360" w:lineRule="auto"/>
        <w:rPr>
          <w:rFonts w:ascii="Times New Roman" w:eastAsia="Calibri" w:hAnsi="Times New Roman" w:cs="Times New Roman"/>
          <w:b/>
          <w:bCs/>
          <w:iCs/>
          <w:sz w:val="24"/>
          <w:szCs w:val="24"/>
          <w:lang w:bidi="hi-IN"/>
        </w:rPr>
      </w:pPr>
      <w:r w:rsidRPr="00505C61">
        <w:rPr>
          <w:rFonts w:ascii="Times New Roman" w:eastAsia="Calibri" w:hAnsi="Times New Roman" w:cs="Times New Roman"/>
          <w:b/>
          <w:bCs/>
          <w:iCs/>
          <w:sz w:val="24"/>
          <w:szCs w:val="24"/>
          <w:lang w:bidi="hi-IN"/>
        </w:rPr>
        <w:t>Aims and Objectives:</w:t>
      </w:r>
    </w:p>
    <w:p w14:paraId="74263408" w14:textId="77777777" w:rsidR="00B22F76" w:rsidRPr="0030674F" w:rsidRDefault="00B22F76" w:rsidP="00505C61">
      <w:pPr>
        <w:autoSpaceDE w:val="0"/>
        <w:autoSpaceDN w:val="0"/>
        <w:adjustRightInd w:val="0"/>
        <w:spacing w:before="120" w:after="120" w:line="360" w:lineRule="auto"/>
        <w:rPr>
          <w:rFonts w:ascii="Times New Roman" w:eastAsia="Calibri" w:hAnsi="Times New Roman" w:cs="Times New Roman"/>
          <w:bCs/>
          <w:i/>
          <w:iCs/>
          <w:sz w:val="24"/>
          <w:szCs w:val="24"/>
          <w:lang w:bidi="hi-IN"/>
        </w:rPr>
      </w:pPr>
      <w:r w:rsidRPr="0030674F">
        <w:rPr>
          <w:rFonts w:ascii="Times New Roman" w:eastAsia="Calibri" w:hAnsi="Times New Roman" w:cs="Times New Roman"/>
          <w:bCs/>
          <w:i/>
          <w:iCs/>
          <w:sz w:val="24"/>
          <w:szCs w:val="24"/>
          <w:lang w:bidi="hi-IN"/>
        </w:rPr>
        <w:t>“It aims to provide rich cultural experiences so that student appreciates the multi-cultural diversity of the society.”</w:t>
      </w:r>
    </w:p>
    <w:p w14:paraId="78A70041" w14:textId="77777777" w:rsidR="00B22F76" w:rsidRPr="0030674F" w:rsidRDefault="00B22F76" w:rsidP="00505C61">
      <w:pPr>
        <w:autoSpaceDE w:val="0"/>
        <w:autoSpaceDN w:val="0"/>
        <w:adjustRightInd w:val="0"/>
        <w:spacing w:before="120" w:after="120" w:line="360" w:lineRule="auto"/>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The cultural activities are informal and are intended to sensitize the academic world to other dimensions of human experience and knowledge, with the hope that this would enrich thelivesofstudentsandmakethemawareoftheirsocialresponsibilitiesandunderstandthe</w:t>
      </w:r>
      <w:r w:rsidR="00505C61">
        <w:rPr>
          <w:rFonts w:ascii="Times New Roman" w:eastAsia="Calibri" w:hAnsi="Times New Roman" w:cs="Times New Roman"/>
          <w:bCs/>
          <w:sz w:val="24"/>
          <w:szCs w:val="24"/>
          <w:lang w:bidi="hi-IN"/>
        </w:rPr>
        <w:t xml:space="preserve"> implications of their actions.</w:t>
      </w:r>
    </w:p>
    <w:p w14:paraId="39C1A670" w14:textId="77777777" w:rsidR="00B22F76" w:rsidRPr="0030674F" w:rsidRDefault="00B22F76" w:rsidP="001E75B9">
      <w:pPr>
        <w:numPr>
          <w:ilvl w:val="0"/>
          <w:numId w:val="36"/>
        </w:numPr>
        <w:autoSpaceDE w:val="0"/>
        <w:autoSpaceDN w:val="0"/>
        <w:adjustRightInd w:val="0"/>
        <w:spacing w:before="120" w:after="120" w:line="360" w:lineRule="auto"/>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To promote and organize cultural activities to bring out the talents of students in the performing arts.</w:t>
      </w:r>
    </w:p>
    <w:p w14:paraId="551AF505" w14:textId="77777777" w:rsidR="00B22F76" w:rsidRPr="0030674F" w:rsidRDefault="00B22F76" w:rsidP="001E75B9">
      <w:pPr>
        <w:numPr>
          <w:ilvl w:val="0"/>
          <w:numId w:val="36"/>
        </w:numPr>
        <w:autoSpaceDE w:val="0"/>
        <w:autoSpaceDN w:val="0"/>
        <w:adjustRightInd w:val="0"/>
        <w:spacing w:before="120" w:after="120" w:line="360" w:lineRule="auto"/>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To develop a holistic and humanitarian attitude as members of the world community in this era of globalization and modernization by learning aspects of Indian as well as western cultures</w:t>
      </w:r>
    </w:p>
    <w:p w14:paraId="0636B4F6" w14:textId="77777777" w:rsidR="00B22F76" w:rsidRDefault="00B22F76" w:rsidP="00505C61">
      <w:pPr>
        <w:autoSpaceDE w:val="0"/>
        <w:autoSpaceDN w:val="0"/>
        <w:adjustRightInd w:val="0"/>
        <w:spacing w:before="120" w:after="120" w:line="360" w:lineRule="auto"/>
        <w:rPr>
          <w:rFonts w:ascii="Times New Roman" w:eastAsia="Calibri" w:hAnsi="Times New Roman" w:cs="Times New Roman"/>
          <w:bCs/>
          <w:color w:val="FF0000"/>
          <w:sz w:val="24"/>
          <w:szCs w:val="24"/>
          <w:lang w:bidi="hi-IN"/>
        </w:rPr>
      </w:pPr>
      <w:r w:rsidRPr="0030674F">
        <w:rPr>
          <w:rFonts w:ascii="Times New Roman" w:eastAsia="Calibri" w:hAnsi="Times New Roman" w:cs="Times New Roman"/>
          <w:bCs/>
          <w:color w:val="FF0000"/>
          <w:sz w:val="24"/>
          <w:szCs w:val="24"/>
          <w:lang w:bidi="hi-IN"/>
        </w:rPr>
        <w:t xml:space="preserve">        </w:t>
      </w:r>
    </w:p>
    <w:p w14:paraId="78A9863E" w14:textId="77777777" w:rsidR="00791E24" w:rsidRPr="0030674F" w:rsidRDefault="00791E24" w:rsidP="00505C61">
      <w:pPr>
        <w:autoSpaceDE w:val="0"/>
        <w:autoSpaceDN w:val="0"/>
        <w:adjustRightInd w:val="0"/>
        <w:spacing w:before="120" w:after="120" w:line="360" w:lineRule="auto"/>
        <w:rPr>
          <w:rFonts w:ascii="Times New Roman" w:eastAsia="Calibri" w:hAnsi="Times New Roman" w:cs="Times New Roman"/>
          <w:bCs/>
          <w:color w:val="FF0000"/>
          <w:sz w:val="24"/>
          <w:szCs w:val="24"/>
          <w:lang w:bidi="hi-IN"/>
        </w:rPr>
      </w:pPr>
    </w:p>
    <w:p w14:paraId="7BC8E34E" w14:textId="77777777" w:rsidR="00B22F76" w:rsidRPr="00505C61" w:rsidRDefault="00B22F76" w:rsidP="00505C61">
      <w:pPr>
        <w:autoSpaceDE w:val="0"/>
        <w:autoSpaceDN w:val="0"/>
        <w:adjustRightInd w:val="0"/>
        <w:spacing w:before="120" w:after="120" w:line="360" w:lineRule="auto"/>
        <w:rPr>
          <w:rFonts w:ascii="Times New Roman" w:eastAsia="Calibri" w:hAnsi="Times New Roman" w:cs="Times New Roman"/>
          <w:b/>
          <w:bCs/>
          <w:sz w:val="24"/>
          <w:szCs w:val="24"/>
          <w:lang w:bidi="hi-IN"/>
        </w:rPr>
      </w:pPr>
      <w:r w:rsidRPr="00505C61">
        <w:rPr>
          <w:rFonts w:ascii="Times New Roman" w:eastAsia="Calibri" w:hAnsi="Times New Roman" w:cs="Times New Roman"/>
          <w:b/>
          <w:bCs/>
          <w:sz w:val="24"/>
          <w:szCs w:val="24"/>
          <w:lang w:bidi="hi-IN"/>
        </w:rPr>
        <w:lastRenderedPageBreak/>
        <w:t>Cultural Committee:</w:t>
      </w:r>
    </w:p>
    <w:p w14:paraId="64C53267"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The cultural association is constituted in the beginning of each academic year. It comprises of a chairman staff coordinators &amp; student volunteer. A student’s representative, the Cultural Secretary is nominated in the association.</w:t>
      </w:r>
    </w:p>
    <w:p w14:paraId="7C2B780D"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 As per the additional duties order issued on 30</w:t>
      </w:r>
      <w:r w:rsidRPr="0030674F">
        <w:rPr>
          <w:rFonts w:ascii="Times New Roman" w:eastAsia="Calibri" w:hAnsi="Times New Roman" w:cs="Times New Roman"/>
          <w:bCs/>
          <w:sz w:val="24"/>
          <w:szCs w:val="24"/>
          <w:vertAlign w:val="superscript"/>
          <w:lang w:bidi="hi-IN"/>
        </w:rPr>
        <w:t>th</w:t>
      </w:r>
      <w:r w:rsidRPr="0030674F">
        <w:rPr>
          <w:rFonts w:ascii="Times New Roman" w:eastAsia="Calibri" w:hAnsi="Times New Roman" w:cs="Times New Roman"/>
          <w:bCs/>
          <w:sz w:val="24"/>
          <w:szCs w:val="24"/>
          <w:lang w:bidi="hi-IN"/>
        </w:rPr>
        <w:t xml:space="preserve"> Aug, 2018 from the office following staff representing department student association are assigned as the cultural coordinators of the respective departments</w:t>
      </w:r>
    </w:p>
    <w:p w14:paraId="2AA97460" w14:textId="77777777" w:rsidR="00B22F76" w:rsidRPr="0030674F" w:rsidRDefault="00B22F76" w:rsidP="00B22F76">
      <w:pPr>
        <w:autoSpaceDE w:val="0"/>
        <w:autoSpaceDN w:val="0"/>
        <w:adjustRightInd w:val="0"/>
        <w:spacing w:before="240"/>
        <w:contextualSpacing/>
        <w:jc w:val="both"/>
        <w:rPr>
          <w:rFonts w:ascii="Times New Roman" w:eastAsia="Calibri" w:hAnsi="Times New Roman" w:cs="Times New Roman"/>
          <w:bCs/>
          <w:sz w:val="24"/>
          <w:szCs w:val="24"/>
          <w:lang w:bidi="hi-IN"/>
        </w:rPr>
      </w:pPr>
    </w:p>
    <w:tbl>
      <w:tblPr>
        <w:tblStyle w:val="TableGrid2"/>
        <w:tblW w:w="8222" w:type="dxa"/>
        <w:jc w:val="center"/>
        <w:tblLook w:val="04A0" w:firstRow="1" w:lastRow="0" w:firstColumn="1" w:lastColumn="0" w:noHBand="0" w:noVBand="1"/>
      </w:tblPr>
      <w:tblGrid>
        <w:gridCol w:w="1276"/>
        <w:gridCol w:w="3977"/>
        <w:gridCol w:w="2969"/>
      </w:tblGrid>
      <w:tr w:rsidR="00B22F76" w:rsidRPr="0030674F" w14:paraId="733F7B85" w14:textId="77777777" w:rsidTr="00505C61">
        <w:trPr>
          <w:trHeight w:val="397"/>
          <w:jc w:val="center"/>
        </w:trPr>
        <w:tc>
          <w:tcPr>
            <w:tcW w:w="1276" w:type="dxa"/>
            <w:shd w:val="clear" w:color="auto" w:fill="DBE5F1" w:themeFill="accent1" w:themeFillTint="33"/>
            <w:vAlign w:val="center"/>
          </w:tcPr>
          <w:p w14:paraId="41E23ED9" w14:textId="77777777" w:rsidR="00B22F76" w:rsidRPr="00791E24" w:rsidRDefault="00B22F76" w:rsidP="00791E24">
            <w:pPr>
              <w:autoSpaceDE w:val="0"/>
              <w:autoSpaceDN w:val="0"/>
              <w:adjustRightInd w:val="0"/>
              <w:spacing w:line="276" w:lineRule="auto"/>
              <w:ind w:right="324"/>
              <w:jc w:val="center"/>
              <w:rPr>
                <w:rFonts w:ascii="Times New Roman" w:eastAsia="Calibri" w:hAnsi="Times New Roman" w:cs="Times New Roman"/>
                <w:b/>
                <w:bCs/>
                <w:sz w:val="24"/>
                <w:szCs w:val="24"/>
              </w:rPr>
            </w:pPr>
            <w:r w:rsidRPr="00791E24">
              <w:rPr>
                <w:rFonts w:ascii="Times New Roman" w:eastAsia="Calibri" w:hAnsi="Times New Roman" w:cs="Times New Roman"/>
                <w:b/>
                <w:bCs/>
                <w:sz w:val="24"/>
                <w:szCs w:val="24"/>
              </w:rPr>
              <w:t>Sr. No.</w:t>
            </w:r>
          </w:p>
        </w:tc>
        <w:tc>
          <w:tcPr>
            <w:tcW w:w="3977" w:type="dxa"/>
            <w:shd w:val="clear" w:color="auto" w:fill="DBE5F1" w:themeFill="accent1" w:themeFillTint="33"/>
            <w:vAlign w:val="center"/>
          </w:tcPr>
          <w:p w14:paraId="1F91D89C" w14:textId="77777777" w:rsidR="00B22F76" w:rsidRPr="00791E24" w:rsidRDefault="00B22F76" w:rsidP="00791E24">
            <w:pPr>
              <w:autoSpaceDE w:val="0"/>
              <w:autoSpaceDN w:val="0"/>
              <w:adjustRightInd w:val="0"/>
              <w:spacing w:line="276" w:lineRule="auto"/>
              <w:ind w:firstLine="27"/>
              <w:contextualSpacing/>
              <w:jc w:val="center"/>
              <w:rPr>
                <w:rFonts w:ascii="Times New Roman" w:eastAsia="Calibri" w:hAnsi="Times New Roman" w:cs="Times New Roman"/>
                <w:b/>
                <w:bCs/>
                <w:sz w:val="24"/>
                <w:szCs w:val="24"/>
              </w:rPr>
            </w:pPr>
            <w:r w:rsidRPr="00791E24">
              <w:rPr>
                <w:rFonts w:ascii="Times New Roman" w:eastAsia="Calibri" w:hAnsi="Times New Roman" w:cs="Times New Roman"/>
                <w:b/>
                <w:bCs/>
                <w:sz w:val="24"/>
                <w:szCs w:val="24"/>
              </w:rPr>
              <w:t xml:space="preserve">Staff </w:t>
            </w:r>
            <w:proofErr w:type="spellStart"/>
            <w:r w:rsidRPr="00791E24">
              <w:rPr>
                <w:rFonts w:ascii="Times New Roman" w:eastAsia="Calibri" w:hAnsi="Times New Roman" w:cs="Times New Roman"/>
                <w:b/>
                <w:bCs/>
                <w:sz w:val="24"/>
                <w:szCs w:val="24"/>
              </w:rPr>
              <w:t>Coodinator</w:t>
            </w:r>
            <w:proofErr w:type="spellEnd"/>
          </w:p>
        </w:tc>
        <w:tc>
          <w:tcPr>
            <w:tcW w:w="2969" w:type="dxa"/>
            <w:shd w:val="clear" w:color="auto" w:fill="DBE5F1" w:themeFill="accent1" w:themeFillTint="33"/>
            <w:vAlign w:val="center"/>
          </w:tcPr>
          <w:p w14:paraId="392FA0FA" w14:textId="77777777" w:rsidR="00B22F76" w:rsidRPr="00791E24" w:rsidRDefault="00B22F76" w:rsidP="00791E24">
            <w:pPr>
              <w:autoSpaceDE w:val="0"/>
              <w:autoSpaceDN w:val="0"/>
              <w:adjustRightInd w:val="0"/>
              <w:spacing w:line="276" w:lineRule="auto"/>
              <w:ind w:left="-35" w:firstLine="35"/>
              <w:contextualSpacing/>
              <w:jc w:val="center"/>
              <w:rPr>
                <w:rFonts w:ascii="Times New Roman" w:eastAsia="Calibri" w:hAnsi="Times New Roman" w:cs="Times New Roman"/>
                <w:b/>
                <w:bCs/>
                <w:sz w:val="24"/>
                <w:szCs w:val="24"/>
              </w:rPr>
            </w:pPr>
            <w:r w:rsidRPr="00791E24">
              <w:rPr>
                <w:rFonts w:ascii="Times New Roman" w:eastAsia="Calibri" w:hAnsi="Times New Roman" w:cs="Times New Roman"/>
                <w:b/>
                <w:bCs/>
                <w:sz w:val="24"/>
                <w:szCs w:val="24"/>
              </w:rPr>
              <w:t>Department</w:t>
            </w:r>
          </w:p>
        </w:tc>
      </w:tr>
      <w:tr w:rsidR="00B22F76" w:rsidRPr="0030674F" w14:paraId="2E73AE37" w14:textId="77777777" w:rsidTr="00505C61">
        <w:trPr>
          <w:trHeight w:val="397"/>
          <w:jc w:val="center"/>
        </w:trPr>
        <w:tc>
          <w:tcPr>
            <w:tcW w:w="1276" w:type="dxa"/>
            <w:vAlign w:val="center"/>
          </w:tcPr>
          <w:p w14:paraId="6572A250" w14:textId="77777777" w:rsidR="00B22F76" w:rsidRPr="0030674F" w:rsidRDefault="00B22F76"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79C9C0C8" w14:textId="77777777" w:rsidR="00B22F76" w:rsidRPr="0030674F" w:rsidRDefault="00B22F76" w:rsidP="00505C61">
            <w:pPr>
              <w:autoSpaceDE w:val="0"/>
              <w:autoSpaceDN w:val="0"/>
              <w:adjustRightInd w:val="0"/>
              <w:spacing w:line="276" w:lineRule="auto"/>
              <w:ind w:firstLine="27"/>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 xml:space="preserve">Mr. </w:t>
            </w:r>
            <w:proofErr w:type="spellStart"/>
            <w:r w:rsidRPr="0030674F">
              <w:rPr>
                <w:rFonts w:ascii="Times New Roman" w:eastAsia="Calibri" w:hAnsi="Times New Roman" w:cs="Times New Roman"/>
                <w:bCs/>
                <w:sz w:val="24"/>
                <w:szCs w:val="24"/>
              </w:rPr>
              <w:t>Pravin</w:t>
            </w:r>
            <w:proofErr w:type="spellEnd"/>
            <w:r w:rsidRPr="0030674F">
              <w:rPr>
                <w:rFonts w:ascii="Times New Roman" w:eastAsia="Calibri" w:hAnsi="Times New Roman" w:cs="Times New Roman"/>
                <w:bCs/>
                <w:sz w:val="24"/>
                <w:szCs w:val="24"/>
              </w:rPr>
              <w:t xml:space="preserve"> </w:t>
            </w:r>
            <w:proofErr w:type="spellStart"/>
            <w:r w:rsidRPr="0030674F">
              <w:rPr>
                <w:rFonts w:ascii="Times New Roman" w:eastAsia="Calibri" w:hAnsi="Times New Roman" w:cs="Times New Roman"/>
                <w:bCs/>
                <w:sz w:val="24"/>
                <w:szCs w:val="24"/>
              </w:rPr>
              <w:t>Wakchaure</w:t>
            </w:r>
            <w:proofErr w:type="spellEnd"/>
          </w:p>
        </w:tc>
        <w:tc>
          <w:tcPr>
            <w:tcW w:w="2969" w:type="dxa"/>
            <w:vAlign w:val="center"/>
          </w:tcPr>
          <w:p w14:paraId="4BF5C42C" w14:textId="77777777" w:rsidR="00B22F76" w:rsidRPr="0030674F" w:rsidRDefault="00B22F76" w:rsidP="00505C61">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Mechanical</w:t>
            </w:r>
          </w:p>
        </w:tc>
      </w:tr>
      <w:tr w:rsidR="00A71CC9" w:rsidRPr="0030674F" w14:paraId="66B4CE49" w14:textId="77777777" w:rsidTr="00505C61">
        <w:trPr>
          <w:trHeight w:val="397"/>
          <w:jc w:val="center"/>
        </w:trPr>
        <w:tc>
          <w:tcPr>
            <w:tcW w:w="1276" w:type="dxa"/>
            <w:vAlign w:val="center"/>
          </w:tcPr>
          <w:p w14:paraId="26EF52D7" w14:textId="77777777" w:rsidR="00A71CC9" w:rsidRPr="0030674F" w:rsidRDefault="00A71CC9"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4649DA4C" w14:textId="16A9A493" w:rsidR="00A71CC9" w:rsidRPr="0030674F" w:rsidRDefault="00A71CC9" w:rsidP="009D47D5">
            <w:pPr>
              <w:autoSpaceDE w:val="0"/>
              <w:autoSpaceDN w:val="0"/>
              <w:adjustRightInd w:val="0"/>
              <w:spacing w:line="276" w:lineRule="auto"/>
              <w:ind w:firstLine="27"/>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 xml:space="preserve">Mr. </w:t>
            </w:r>
            <w:proofErr w:type="spellStart"/>
            <w:r w:rsidRPr="0030674F">
              <w:rPr>
                <w:rFonts w:ascii="Times New Roman" w:eastAsia="Calibri" w:hAnsi="Times New Roman" w:cs="Times New Roman"/>
                <w:bCs/>
                <w:sz w:val="24"/>
                <w:szCs w:val="24"/>
              </w:rPr>
              <w:t>Chetan</w:t>
            </w:r>
            <w:proofErr w:type="spellEnd"/>
            <w:r w:rsidRPr="0030674F">
              <w:rPr>
                <w:rFonts w:ascii="Times New Roman" w:eastAsia="Calibri" w:hAnsi="Times New Roman" w:cs="Times New Roman"/>
                <w:bCs/>
                <w:sz w:val="24"/>
                <w:szCs w:val="24"/>
              </w:rPr>
              <w:t xml:space="preserve"> </w:t>
            </w:r>
            <w:proofErr w:type="spellStart"/>
            <w:r w:rsidR="001322E9">
              <w:rPr>
                <w:rFonts w:ascii="Times New Roman" w:eastAsia="Calibri" w:hAnsi="Times New Roman" w:cs="Times New Roman"/>
                <w:bCs/>
                <w:sz w:val="24"/>
                <w:szCs w:val="24"/>
              </w:rPr>
              <w:t>K</w:t>
            </w:r>
            <w:r w:rsidRPr="0030674F">
              <w:rPr>
                <w:rFonts w:ascii="Times New Roman" w:eastAsia="Calibri" w:hAnsi="Times New Roman" w:cs="Times New Roman"/>
                <w:bCs/>
                <w:sz w:val="24"/>
                <w:szCs w:val="24"/>
              </w:rPr>
              <w:t>adlag</w:t>
            </w:r>
            <w:proofErr w:type="spellEnd"/>
          </w:p>
        </w:tc>
        <w:tc>
          <w:tcPr>
            <w:tcW w:w="2969" w:type="dxa"/>
            <w:vAlign w:val="center"/>
          </w:tcPr>
          <w:p w14:paraId="1A48676F" w14:textId="77777777" w:rsidR="00A71CC9" w:rsidRPr="0030674F" w:rsidRDefault="00A71CC9" w:rsidP="009D47D5">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Civil</w:t>
            </w:r>
          </w:p>
        </w:tc>
      </w:tr>
      <w:tr w:rsidR="00A71CC9" w:rsidRPr="0030674F" w14:paraId="14AF9F7C" w14:textId="77777777" w:rsidTr="00505C61">
        <w:trPr>
          <w:trHeight w:val="397"/>
          <w:jc w:val="center"/>
        </w:trPr>
        <w:tc>
          <w:tcPr>
            <w:tcW w:w="1276" w:type="dxa"/>
            <w:vAlign w:val="center"/>
          </w:tcPr>
          <w:p w14:paraId="415AB2DE" w14:textId="77777777" w:rsidR="00A71CC9" w:rsidRPr="0030674F" w:rsidRDefault="00A71CC9"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4F8CBB26" w14:textId="77777777" w:rsidR="00A71CC9" w:rsidRPr="0030674F" w:rsidRDefault="00A71CC9" w:rsidP="009D47D5">
            <w:pPr>
              <w:autoSpaceDE w:val="0"/>
              <w:autoSpaceDN w:val="0"/>
              <w:adjustRightInd w:val="0"/>
              <w:spacing w:line="276" w:lineRule="auto"/>
              <w:ind w:firstLine="27"/>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 xml:space="preserve">Mr. </w:t>
            </w:r>
            <w:proofErr w:type="spellStart"/>
            <w:r w:rsidRPr="0030674F">
              <w:rPr>
                <w:rFonts w:ascii="Times New Roman" w:eastAsia="Calibri" w:hAnsi="Times New Roman" w:cs="Times New Roman"/>
                <w:bCs/>
                <w:sz w:val="24"/>
                <w:szCs w:val="24"/>
              </w:rPr>
              <w:t>Abhishek</w:t>
            </w:r>
            <w:proofErr w:type="spellEnd"/>
            <w:r w:rsidRPr="0030674F">
              <w:rPr>
                <w:rFonts w:ascii="Times New Roman" w:eastAsia="Calibri" w:hAnsi="Times New Roman" w:cs="Times New Roman"/>
                <w:bCs/>
                <w:sz w:val="24"/>
                <w:szCs w:val="24"/>
              </w:rPr>
              <w:t xml:space="preserve"> </w:t>
            </w:r>
            <w:proofErr w:type="spellStart"/>
            <w:r w:rsidRPr="0030674F">
              <w:rPr>
                <w:rFonts w:ascii="Times New Roman" w:eastAsia="Calibri" w:hAnsi="Times New Roman" w:cs="Times New Roman"/>
                <w:bCs/>
                <w:sz w:val="24"/>
                <w:szCs w:val="24"/>
              </w:rPr>
              <w:t>Bochare</w:t>
            </w:r>
            <w:proofErr w:type="spellEnd"/>
          </w:p>
        </w:tc>
        <w:tc>
          <w:tcPr>
            <w:tcW w:w="2969" w:type="dxa"/>
            <w:vAlign w:val="center"/>
          </w:tcPr>
          <w:p w14:paraId="64F48C1A" w14:textId="77777777" w:rsidR="00A71CC9" w:rsidRPr="0030674F" w:rsidRDefault="00A71CC9" w:rsidP="009D47D5">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Civil</w:t>
            </w:r>
          </w:p>
        </w:tc>
      </w:tr>
      <w:tr w:rsidR="00A71CC9" w:rsidRPr="0030674F" w14:paraId="03FB90F7" w14:textId="77777777" w:rsidTr="00505C61">
        <w:trPr>
          <w:trHeight w:val="397"/>
          <w:jc w:val="center"/>
        </w:trPr>
        <w:tc>
          <w:tcPr>
            <w:tcW w:w="1276" w:type="dxa"/>
            <w:vAlign w:val="center"/>
          </w:tcPr>
          <w:p w14:paraId="308609F3" w14:textId="77777777" w:rsidR="00A71CC9" w:rsidRPr="0030674F" w:rsidRDefault="00A71CC9"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21388812" w14:textId="77777777" w:rsidR="00A71CC9" w:rsidRPr="0030674F" w:rsidRDefault="00A71CC9" w:rsidP="009D47D5">
            <w:pPr>
              <w:autoSpaceDE w:val="0"/>
              <w:autoSpaceDN w:val="0"/>
              <w:adjustRightInd w:val="0"/>
              <w:spacing w:line="276" w:lineRule="auto"/>
              <w:ind w:firstLine="27"/>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 xml:space="preserve">Miss </w:t>
            </w:r>
            <w:proofErr w:type="spellStart"/>
            <w:r w:rsidRPr="0030674F">
              <w:rPr>
                <w:rFonts w:ascii="Times New Roman" w:eastAsia="Calibri" w:hAnsi="Times New Roman" w:cs="Times New Roman"/>
                <w:bCs/>
                <w:sz w:val="24"/>
                <w:szCs w:val="24"/>
              </w:rPr>
              <w:t>Nawathe</w:t>
            </w:r>
            <w:proofErr w:type="spellEnd"/>
            <w:r w:rsidRPr="0030674F">
              <w:rPr>
                <w:rFonts w:ascii="Times New Roman" w:eastAsia="Calibri" w:hAnsi="Times New Roman" w:cs="Times New Roman"/>
                <w:bCs/>
                <w:sz w:val="24"/>
                <w:szCs w:val="24"/>
              </w:rPr>
              <w:t xml:space="preserve"> </w:t>
            </w:r>
            <w:proofErr w:type="spellStart"/>
            <w:r w:rsidRPr="0030674F">
              <w:rPr>
                <w:rFonts w:ascii="Times New Roman" w:eastAsia="Calibri" w:hAnsi="Times New Roman" w:cs="Times New Roman"/>
                <w:bCs/>
                <w:sz w:val="24"/>
                <w:szCs w:val="24"/>
              </w:rPr>
              <w:t>Anuradha</w:t>
            </w:r>
            <w:proofErr w:type="spellEnd"/>
          </w:p>
        </w:tc>
        <w:tc>
          <w:tcPr>
            <w:tcW w:w="2969" w:type="dxa"/>
            <w:vAlign w:val="center"/>
          </w:tcPr>
          <w:p w14:paraId="10C8D762" w14:textId="77777777" w:rsidR="00A71CC9" w:rsidRPr="0030674F" w:rsidRDefault="00A71CC9" w:rsidP="009D47D5">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Computer</w:t>
            </w:r>
          </w:p>
        </w:tc>
      </w:tr>
      <w:tr w:rsidR="00A71CC9" w:rsidRPr="0030674F" w14:paraId="43344A03" w14:textId="77777777" w:rsidTr="00505C61">
        <w:trPr>
          <w:trHeight w:val="397"/>
          <w:jc w:val="center"/>
        </w:trPr>
        <w:tc>
          <w:tcPr>
            <w:tcW w:w="1276" w:type="dxa"/>
            <w:vAlign w:val="center"/>
          </w:tcPr>
          <w:p w14:paraId="64F4F658" w14:textId="77777777" w:rsidR="00A71CC9" w:rsidRPr="0030674F" w:rsidRDefault="00A71CC9"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249B8B07" w14:textId="77777777" w:rsidR="00A71CC9" w:rsidRPr="0030674F" w:rsidRDefault="00A71CC9" w:rsidP="009D47D5">
            <w:pPr>
              <w:autoSpaceDE w:val="0"/>
              <w:autoSpaceDN w:val="0"/>
              <w:adjustRightInd w:val="0"/>
              <w:spacing w:line="276" w:lineRule="auto"/>
              <w:ind w:firstLine="27"/>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 xml:space="preserve">Mr. </w:t>
            </w:r>
            <w:proofErr w:type="spellStart"/>
            <w:r w:rsidRPr="0030674F">
              <w:rPr>
                <w:rFonts w:ascii="Times New Roman" w:eastAsia="Calibri" w:hAnsi="Times New Roman" w:cs="Times New Roman"/>
                <w:bCs/>
                <w:sz w:val="24"/>
                <w:szCs w:val="24"/>
              </w:rPr>
              <w:t>Abhinav</w:t>
            </w:r>
            <w:proofErr w:type="spellEnd"/>
            <w:r w:rsidRPr="0030674F">
              <w:rPr>
                <w:rFonts w:ascii="Times New Roman" w:eastAsia="Calibri" w:hAnsi="Times New Roman" w:cs="Times New Roman"/>
                <w:bCs/>
                <w:sz w:val="24"/>
                <w:szCs w:val="24"/>
              </w:rPr>
              <w:t xml:space="preserve"> </w:t>
            </w:r>
            <w:proofErr w:type="spellStart"/>
            <w:r w:rsidRPr="0030674F">
              <w:rPr>
                <w:rFonts w:ascii="Times New Roman" w:eastAsia="Calibri" w:hAnsi="Times New Roman" w:cs="Times New Roman"/>
                <w:bCs/>
                <w:sz w:val="24"/>
                <w:szCs w:val="24"/>
              </w:rPr>
              <w:t>Thorat</w:t>
            </w:r>
            <w:proofErr w:type="spellEnd"/>
          </w:p>
        </w:tc>
        <w:tc>
          <w:tcPr>
            <w:tcW w:w="2969" w:type="dxa"/>
            <w:vAlign w:val="center"/>
          </w:tcPr>
          <w:p w14:paraId="7E314516" w14:textId="77777777" w:rsidR="00A71CC9" w:rsidRPr="0030674F" w:rsidRDefault="00A71CC9" w:rsidP="009D47D5">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Computer</w:t>
            </w:r>
          </w:p>
        </w:tc>
      </w:tr>
      <w:tr w:rsidR="00A71CC9" w:rsidRPr="0030674F" w14:paraId="61487455" w14:textId="77777777" w:rsidTr="00505C61">
        <w:trPr>
          <w:trHeight w:val="397"/>
          <w:jc w:val="center"/>
        </w:trPr>
        <w:tc>
          <w:tcPr>
            <w:tcW w:w="1276" w:type="dxa"/>
            <w:vAlign w:val="center"/>
          </w:tcPr>
          <w:p w14:paraId="48083A05" w14:textId="77777777" w:rsidR="00A71CC9" w:rsidRPr="0030674F" w:rsidRDefault="00A71CC9"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7EA69EFD" w14:textId="77777777" w:rsidR="00A71CC9" w:rsidRPr="0030674F" w:rsidRDefault="00A71CC9" w:rsidP="009D47D5">
            <w:pPr>
              <w:autoSpaceDE w:val="0"/>
              <w:autoSpaceDN w:val="0"/>
              <w:adjustRightInd w:val="0"/>
              <w:spacing w:line="276" w:lineRule="auto"/>
              <w:ind w:firstLine="27"/>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 xml:space="preserve">Mr. </w:t>
            </w:r>
            <w:proofErr w:type="spellStart"/>
            <w:r w:rsidRPr="0030674F">
              <w:rPr>
                <w:rFonts w:ascii="Times New Roman" w:eastAsia="Calibri" w:hAnsi="Times New Roman" w:cs="Times New Roman"/>
                <w:bCs/>
                <w:sz w:val="24"/>
                <w:szCs w:val="24"/>
              </w:rPr>
              <w:t>Hemant</w:t>
            </w:r>
            <w:proofErr w:type="spellEnd"/>
            <w:r w:rsidRPr="0030674F">
              <w:rPr>
                <w:rFonts w:ascii="Times New Roman" w:eastAsia="Calibri" w:hAnsi="Times New Roman" w:cs="Times New Roman"/>
                <w:bCs/>
                <w:sz w:val="24"/>
                <w:szCs w:val="24"/>
              </w:rPr>
              <w:t xml:space="preserve"> </w:t>
            </w:r>
            <w:proofErr w:type="spellStart"/>
            <w:r w:rsidRPr="0030674F">
              <w:rPr>
                <w:rFonts w:ascii="Times New Roman" w:eastAsia="Calibri" w:hAnsi="Times New Roman" w:cs="Times New Roman"/>
                <w:bCs/>
                <w:sz w:val="24"/>
                <w:szCs w:val="24"/>
              </w:rPr>
              <w:t>Pathade</w:t>
            </w:r>
            <w:proofErr w:type="spellEnd"/>
          </w:p>
        </w:tc>
        <w:tc>
          <w:tcPr>
            <w:tcW w:w="2969" w:type="dxa"/>
            <w:vAlign w:val="center"/>
          </w:tcPr>
          <w:p w14:paraId="592E538F" w14:textId="77777777" w:rsidR="00A71CC9" w:rsidRPr="0030674F" w:rsidRDefault="00A71CC9" w:rsidP="009D47D5">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Production</w:t>
            </w:r>
          </w:p>
        </w:tc>
      </w:tr>
      <w:tr w:rsidR="00A71CC9" w:rsidRPr="0030674F" w14:paraId="49C848EB" w14:textId="77777777" w:rsidTr="00505C61">
        <w:trPr>
          <w:trHeight w:val="397"/>
          <w:jc w:val="center"/>
        </w:trPr>
        <w:tc>
          <w:tcPr>
            <w:tcW w:w="1276" w:type="dxa"/>
            <w:vAlign w:val="center"/>
          </w:tcPr>
          <w:p w14:paraId="33A3C37C" w14:textId="77777777" w:rsidR="00A71CC9" w:rsidRPr="0030674F" w:rsidRDefault="00A71CC9"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2C8F4763" w14:textId="77777777" w:rsidR="00A71CC9" w:rsidRPr="0030674F" w:rsidRDefault="00A71CC9" w:rsidP="009D47D5">
            <w:pPr>
              <w:autoSpaceDE w:val="0"/>
              <w:autoSpaceDN w:val="0"/>
              <w:adjustRightInd w:val="0"/>
              <w:spacing w:line="276" w:lineRule="auto"/>
              <w:ind w:firstLine="27"/>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 xml:space="preserve">Mr. Ashok </w:t>
            </w:r>
            <w:proofErr w:type="spellStart"/>
            <w:r w:rsidRPr="0030674F">
              <w:rPr>
                <w:rFonts w:ascii="Times New Roman" w:eastAsia="Calibri" w:hAnsi="Times New Roman" w:cs="Times New Roman"/>
                <w:bCs/>
                <w:sz w:val="24"/>
                <w:szCs w:val="24"/>
              </w:rPr>
              <w:t>Markad</w:t>
            </w:r>
            <w:proofErr w:type="spellEnd"/>
          </w:p>
        </w:tc>
        <w:tc>
          <w:tcPr>
            <w:tcW w:w="2969" w:type="dxa"/>
            <w:vAlign w:val="center"/>
          </w:tcPr>
          <w:p w14:paraId="0FB2648E" w14:textId="77777777" w:rsidR="00A71CC9" w:rsidRPr="0030674F" w:rsidRDefault="00A71CC9" w:rsidP="009D47D5">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IT</w:t>
            </w:r>
          </w:p>
        </w:tc>
      </w:tr>
      <w:tr w:rsidR="00A71CC9" w:rsidRPr="0030674F" w14:paraId="3F274E81" w14:textId="77777777" w:rsidTr="00505C61">
        <w:trPr>
          <w:trHeight w:val="397"/>
          <w:jc w:val="center"/>
        </w:trPr>
        <w:tc>
          <w:tcPr>
            <w:tcW w:w="1276" w:type="dxa"/>
            <w:vAlign w:val="center"/>
          </w:tcPr>
          <w:p w14:paraId="23A23517" w14:textId="77777777" w:rsidR="00A71CC9" w:rsidRPr="0030674F" w:rsidRDefault="00A71CC9"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20DB8567" w14:textId="77777777" w:rsidR="00A71CC9" w:rsidRPr="0030674F" w:rsidRDefault="00A71CC9" w:rsidP="00A71CC9">
            <w:pPr>
              <w:autoSpaceDE w:val="0"/>
              <w:autoSpaceDN w:val="0"/>
              <w:adjustRightInd w:val="0"/>
              <w:spacing w:line="276" w:lineRule="auto"/>
              <w:ind w:firstLine="27"/>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Ms. V.</w:t>
            </w:r>
            <w:r>
              <w:rPr>
                <w:rFonts w:ascii="Times New Roman" w:eastAsia="Calibri" w:hAnsi="Times New Roman" w:cs="Times New Roman"/>
                <w:bCs/>
                <w:sz w:val="24"/>
                <w:szCs w:val="24"/>
              </w:rPr>
              <w:t xml:space="preserve">S. </w:t>
            </w:r>
            <w:proofErr w:type="spellStart"/>
            <w:r w:rsidRPr="0030674F">
              <w:rPr>
                <w:rFonts w:ascii="Times New Roman" w:eastAsia="Calibri" w:hAnsi="Times New Roman" w:cs="Times New Roman"/>
                <w:bCs/>
                <w:sz w:val="24"/>
                <w:szCs w:val="24"/>
              </w:rPr>
              <w:t>Phatangare</w:t>
            </w:r>
            <w:proofErr w:type="spellEnd"/>
          </w:p>
        </w:tc>
        <w:tc>
          <w:tcPr>
            <w:tcW w:w="2969" w:type="dxa"/>
            <w:vAlign w:val="center"/>
          </w:tcPr>
          <w:p w14:paraId="2099964A" w14:textId="77777777" w:rsidR="00A71CC9" w:rsidRPr="0030674F" w:rsidRDefault="00A71CC9" w:rsidP="009D47D5">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Electronics</w:t>
            </w:r>
          </w:p>
        </w:tc>
      </w:tr>
      <w:tr w:rsidR="00A71CC9" w:rsidRPr="0030674F" w14:paraId="76886210" w14:textId="77777777" w:rsidTr="00505C61">
        <w:trPr>
          <w:trHeight w:val="397"/>
          <w:jc w:val="center"/>
        </w:trPr>
        <w:tc>
          <w:tcPr>
            <w:tcW w:w="1276" w:type="dxa"/>
            <w:vAlign w:val="center"/>
          </w:tcPr>
          <w:p w14:paraId="61FB787D" w14:textId="77777777" w:rsidR="00A71CC9" w:rsidRPr="0030674F" w:rsidRDefault="00A71CC9"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074A3425" w14:textId="77777777" w:rsidR="00A71CC9" w:rsidRPr="0030674F" w:rsidRDefault="00A71CC9" w:rsidP="009D47D5">
            <w:pPr>
              <w:autoSpaceDE w:val="0"/>
              <w:autoSpaceDN w:val="0"/>
              <w:adjustRightInd w:val="0"/>
              <w:spacing w:line="276" w:lineRule="auto"/>
              <w:ind w:firstLine="27"/>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Mr.</w:t>
            </w:r>
            <w:r>
              <w:rPr>
                <w:rFonts w:ascii="Times New Roman" w:eastAsia="Calibri" w:hAnsi="Times New Roman" w:cs="Times New Roman"/>
                <w:bCs/>
                <w:sz w:val="24"/>
                <w:szCs w:val="24"/>
              </w:rPr>
              <w:t xml:space="preserve"> </w:t>
            </w:r>
            <w:proofErr w:type="spellStart"/>
            <w:r w:rsidRPr="0030674F">
              <w:rPr>
                <w:rFonts w:ascii="Times New Roman" w:eastAsia="Calibri" w:hAnsi="Times New Roman" w:cs="Times New Roman"/>
                <w:bCs/>
                <w:sz w:val="24"/>
                <w:szCs w:val="24"/>
              </w:rPr>
              <w:t>Satish</w:t>
            </w:r>
            <w:proofErr w:type="spellEnd"/>
            <w:r w:rsidRPr="0030674F">
              <w:rPr>
                <w:rFonts w:ascii="Times New Roman" w:eastAsia="Calibri" w:hAnsi="Times New Roman" w:cs="Times New Roman"/>
                <w:bCs/>
                <w:sz w:val="24"/>
                <w:szCs w:val="24"/>
              </w:rPr>
              <w:t xml:space="preserve"> </w:t>
            </w:r>
            <w:proofErr w:type="spellStart"/>
            <w:r w:rsidRPr="0030674F">
              <w:rPr>
                <w:rFonts w:ascii="Times New Roman" w:eastAsia="Calibri" w:hAnsi="Times New Roman" w:cs="Times New Roman"/>
                <w:bCs/>
                <w:sz w:val="24"/>
                <w:szCs w:val="24"/>
              </w:rPr>
              <w:t>Jondahle</w:t>
            </w:r>
            <w:proofErr w:type="spellEnd"/>
          </w:p>
        </w:tc>
        <w:tc>
          <w:tcPr>
            <w:tcW w:w="2969" w:type="dxa"/>
            <w:vAlign w:val="center"/>
          </w:tcPr>
          <w:p w14:paraId="44BF3606" w14:textId="77777777" w:rsidR="00A71CC9" w:rsidRPr="0030674F" w:rsidRDefault="00A71CC9" w:rsidP="009D47D5">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E &amp; TC</w:t>
            </w:r>
          </w:p>
        </w:tc>
      </w:tr>
      <w:tr w:rsidR="00A71CC9" w:rsidRPr="0030674F" w14:paraId="648A81B4" w14:textId="77777777" w:rsidTr="00505C61">
        <w:trPr>
          <w:trHeight w:val="397"/>
          <w:jc w:val="center"/>
        </w:trPr>
        <w:tc>
          <w:tcPr>
            <w:tcW w:w="1276" w:type="dxa"/>
            <w:vAlign w:val="center"/>
          </w:tcPr>
          <w:p w14:paraId="6926F081" w14:textId="77777777" w:rsidR="00A71CC9" w:rsidRPr="0030674F" w:rsidRDefault="00A71CC9"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15E565E6" w14:textId="77777777" w:rsidR="00A71CC9" w:rsidRPr="0030674F" w:rsidRDefault="00A71CC9" w:rsidP="009D47D5">
            <w:pPr>
              <w:autoSpaceDE w:val="0"/>
              <w:autoSpaceDN w:val="0"/>
              <w:adjustRightInd w:val="0"/>
              <w:spacing w:line="276" w:lineRule="auto"/>
              <w:ind w:firstLine="27"/>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 xml:space="preserve">Mr. </w:t>
            </w:r>
            <w:proofErr w:type="spellStart"/>
            <w:r w:rsidRPr="0030674F">
              <w:rPr>
                <w:rFonts w:ascii="Times New Roman" w:eastAsia="Calibri" w:hAnsi="Times New Roman" w:cs="Times New Roman"/>
                <w:bCs/>
                <w:sz w:val="24"/>
                <w:szCs w:val="24"/>
              </w:rPr>
              <w:t>Akshay</w:t>
            </w:r>
            <w:proofErr w:type="spellEnd"/>
            <w:r w:rsidRPr="0030674F">
              <w:rPr>
                <w:rFonts w:ascii="Times New Roman" w:eastAsia="Calibri" w:hAnsi="Times New Roman" w:cs="Times New Roman"/>
                <w:bCs/>
                <w:sz w:val="24"/>
                <w:szCs w:val="24"/>
              </w:rPr>
              <w:t xml:space="preserve"> </w:t>
            </w:r>
            <w:proofErr w:type="spellStart"/>
            <w:r w:rsidRPr="0030674F">
              <w:rPr>
                <w:rFonts w:ascii="Times New Roman" w:eastAsia="Calibri" w:hAnsi="Times New Roman" w:cs="Times New Roman"/>
                <w:bCs/>
                <w:sz w:val="24"/>
                <w:szCs w:val="24"/>
              </w:rPr>
              <w:t>Pathare</w:t>
            </w:r>
            <w:proofErr w:type="spellEnd"/>
          </w:p>
        </w:tc>
        <w:tc>
          <w:tcPr>
            <w:tcW w:w="2969" w:type="dxa"/>
            <w:vAlign w:val="center"/>
          </w:tcPr>
          <w:p w14:paraId="1C82E4A6" w14:textId="77777777" w:rsidR="00A71CC9" w:rsidRPr="0030674F" w:rsidRDefault="00A71CC9" w:rsidP="009D47D5">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Electrical</w:t>
            </w:r>
          </w:p>
        </w:tc>
      </w:tr>
      <w:tr w:rsidR="00A71CC9" w:rsidRPr="0030674F" w14:paraId="777796A6" w14:textId="77777777" w:rsidTr="00505C61">
        <w:trPr>
          <w:trHeight w:val="397"/>
          <w:jc w:val="center"/>
        </w:trPr>
        <w:tc>
          <w:tcPr>
            <w:tcW w:w="1276" w:type="dxa"/>
            <w:vAlign w:val="center"/>
          </w:tcPr>
          <w:p w14:paraId="309EC895" w14:textId="77777777" w:rsidR="00A71CC9" w:rsidRPr="0030674F" w:rsidRDefault="00A71CC9"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5681CF13" w14:textId="77777777" w:rsidR="00A71CC9" w:rsidRPr="0030674F" w:rsidRDefault="00A71CC9" w:rsidP="009D47D5">
            <w:pPr>
              <w:autoSpaceDE w:val="0"/>
              <w:autoSpaceDN w:val="0"/>
              <w:adjustRightInd w:val="0"/>
              <w:spacing w:line="276" w:lineRule="auto"/>
              <w:ind w:firstLine="27"/>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 xml:space="preserve">Miss. </w:t>
            </w:r>
            <w:proofErr w:type="spellStart"/>
            <w:r w:rsidRPr="0030674F">
              <w:rPr>
                <w:rFonts w:ascii="Times New Roman" w:eastAsia="Calibri" w:hAnsi="Times New Roman" w:cs="Times New Roman"/>
                <w:bCs/>
                <w:sz w:val="24"/>
                <w:szCs w:val="24"/>
              </w:rPr>
              <w:t>Vrushali</w:t>
            </w:r>
            <w:proofErr w:type="spellEnd"/>
            <w:r w:rsidRPr="0030674F">
              <w:rPr>
                <w:rFonts w:ascii="Times New Roman" w:eastAsia="Calibri" w:hAnsi="Times New Roman" w:cs="Times New Roman"/>
                <w:bCs/>
                <w:sz w:val="24"/>
                <w:szCs w:val="24"/>
              </w:rPr>
              <w:t xml:space="preserve"> Sable</w:t>
            </w:r>
          </w:p>
        </w:tc>
        <w:tc>
          <w:tcPr>
            <w:tcW w:w="2969" w:type="dxa"/>
            <w:vAlign w:val="center"/>
          </w:tcPr>
          <w:p w14:paraId="4CF1E8AA" w14:textId="77777777" w:rsidR="00A71CC9" w:rsidRPr="0030674F" w:rsidRDefault="00A71CC9" w:rsidP="009D47D5">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 xml:space="preserve">MBA </w:t>
            </w:r>
            <w:proofErr w:type="spellStart"/>
            <w:r w:rsidRPr="0030674F">
              <w:rPr>
                <w:rFonts w:ascii="Times New Roman" w:eastAsia="Calibri" w:hAnsi="Times New Roman" w:cs="Times New Roman"/>
                <w:bCs/>
                <w:sz w:val="24"/>
                <w:szCs w:val="24"/>
              </w:rPr>
              <w:t>Engg</w:t>
            </w:r>
            <w:proofErr w:type="spellEnd"/>
            <w:r w:rsidRPr="0030674F">
              <w:rPr>
                <w:rFonts w:ascii="Times New Roman" w:eastAsia="Calibri" w:hAnsi="Times New Roman" w:cs="Times New Roman"/>
                <w:bCs/>
                <w:sz w:val="24"/>
                <w:szCs w:val="24"/>
              </w:rPr>
              <w:t>.</w:t>
            </w:r>
          </w:p>
        </w:tc>
      </w:tr>
      <w:tr w:rsidR="00A71CC9" w:rsidRPr="0030674F" w14:paraId="2ABD5F42" w14:textId="77777777" w:rsidTr="00505C61">
        <w:trPr>
          <w:trHeight w:val="397"/>
          <w:jc w:val="center"/>
        </w:trPr>
        <w:tc>
          <w:tcPr>
            <w:tcW w:w="1276" w:type="dxa"/>
            <w:vAlign w:val="center"/>
          </w:tcPr>
          <w:p w14:paraId="41DB56CA" w14:textId="77777777" w:rsidR="00A71CC9" w:rsidRPr="0030674F" w:rsidRDefault="00A71CC9" w:rsidP="00791E24">
            <w:pPr>
              <w:numPr>
                <w:ilvl w:val="0"/>
                <w:numId w:val="20"/>
              </w:numPr>
              <w:autoSpaceDE w:val="0"/>
              <w:autoSpaceDN w:val="0"/>
              <w:adjustRightInd w:val="0"/>
              <w:spacing w:line="276" w:lineRule="auto"/>
              <w:ind w:left="567" w:right="324" w:hanging="425"/>
              <w:contextualSpacing/>
              <w:jc w:val="center"/>
              <w:rPr>
                <w:rFonts w:ascii="Times New Roman" w:eastAsia="Calibri" w:hAnsi="Times New Roman" w:cs="Times New Roman"/>
                <w:bCs/>
                <w:sz w:val="24"/>
                <w:szCs w:val="24"/>
              </w:rPr>
            </w:pPr>
          </w:p>
        </w:tc>
        <w:tc>
          <w:tcPr>
            <w:tcW w:w="3977" w:type="dxa"/>
            <w:vAlign w:val="center"/>
          </w:tcPr>
          <w:p w14:paraId="169D6039" w14:textId="77777777" w:rsidR="00A71CC9" w:rsidRPr="0030674F" w:rsidRDefault="00A71CC9" w:rsidP="009D47D5">
            <w:pPr>
              <w:autoSpaceDE w:val="0"/>
              <w:autoSpaceDN w:val="0"/>
              <w:adjustRightInd w:val="0"/>
              <w:spacing w:line="276" w:lineRule="auto"/>
              <w:ind w:firstLine="27"/>
              <w:contextualSpacing/>
              <w:rPr>
                <w:rFonts w:ascii="Times New Roman" w:eastAsia="Calibri" w:hAnsi="Times New Roman" w:cs="Times New Roman"/>
                <w:bCs/>
                <w:sz w:val="24"/>
                <w:szCs w:val="24"/>
              </w:rPr>
            </w:pPr>
            <w:proofErr w:type="spellStart"/>
            <w:r w:rsidRPr="0030674F">
              <w:rPr>
                <w:rFonts w:ascii="Times New Roman" w:eastAsia="Calibri" w:hAnsi="Times New Roman" w:cs="Times New Roman"/>
                <w:bCs/>
                <w:sz w:val="24"/>
                <w:szCs w:val="24"/>
              </w:rPr>
              <w:t>Mrs</w:t>
            </w:r>
            <w:proofErr w:type="spellEnd"/>
            <w:r w:rsidRPr="0030674F">
              <w:rPr>
                <w:rFonts w:ascii="Times New Roman" w:eastAsia="Calibri" w:hAnsi="Times New Roman" w:cs="Times New Roman"/>
                <w:bCs/>
                <w:sz w:val="24"/>
                <w:szCs w:val="24"/>
              </w:rPr>
              <w:t xml:space="preserve"> D.N. </w:t>
            </w:r>
            <w:proofErr w:type="spellStart"/>
            <w:r w:rsidRPr="0030674F">
              <w:rPr>
                <w:rFonts w:ascii="Times New Roman" w:eastAsia="Calibri" w:hAnsi="Times New Roman" w:cs="Times New Roman"/>
                <w:bCs/>
                <w:sz w:val="24"/>
                <w:szCs w:val="24"/>
              </w:rPr>
              <w:t>Kalokhe</w:t>
            </w:r>
            <w:proofErr w:type="spellEnd"/>
          </w:p>
        </w:tc>
        <w:tc>
          <w:tcPr>
            <w:tcW w:w="2969" w:type="dxa"/>
            <w:vAlign w:val="center"/>
          </w:tcPr>
          <w:p w14:paraId="2E812035" w14:textId="77777777" w:rsidR="00A71CC9" w:rsidRPr="0030674F" w:rsidRDefault="00A71CC9" w:rsidP="009D47D5">
            <w:pPr>
              <w:autoSpaceDE w:val="0"/>
              <w:autoSpaceDN w:val="0"/>
              <w:adjustRightInd w:val="0"/>
              <w:spacing w:line="276" w:lineRule="auto"/>
              <w:ind w:left="-35" w:firstLine="35"/>
              <w:contextualSpacing/>
              <w:rPr>
                <w:rFonts w:ascii="Times New Roman" w:eastAsia="Calibri" w:hAnsi="Times New Roman" w:cs="Times New Roman"/>
                <w:bCs/>
                <w:sz w:val="24"/>
                <w:szCs w:val="24"/>
              </w:rPr>
            </w:pPr>
            <w:r w:rsidRPr="0030674F">
              <w:rPr>
                <w:rFonts w:ascii="Times New Roman" w:eastAsia="Calibri" w:hAnsi="Times New Roman" w:cs="Times New Roman"/>
                <w:bCs/>
                <w:sz w:val="24"/>
                <w:szCs w:val="24"/>
              </w:rPr>
              <w:t>FE</w:t>
            </w:r>
          </w:p>
        </w:tc>
      </w:tr>
    </w:tbl>
    <w:p w14:paraId="3DFC1DD3" w14:textId="77777777" w:rsidR="00B22F76" w:rsidRPr="00505C61" w:rsidRDefault="00B22F76" w:rsidP="00505C61">
      <w:pPr>
        <w:autoSpaceDE w:val="0"/>
        <w:autoSpaceDN w:val="0"/>
        <w:adjustRightInd w:val="0"/>
        <w:spacing w:before="120" w:after="120" w:line="360" w:lineRule="auto"/>
        <w:ind w:left="-360"/>
        <w:jc w:val="both"/>
        <w:rPr>
          <w:rFonts w:ascii="Times New Roman" w:eastAsia="Calibri" w:hAnsi="Times New Roman" w:cs="Times New Roman"/>
          <w:b/>
          <w:bCs/>
          <w:sz w:val="24"/>
          <w:szCs w:val="24"/>
          <w:lang w:bidi="hi-IN"/>
        </w:rPr>
      </w:pPr>
      <w:r w:rsidRPr="00505C61">
        <w:rPr>
          <w:rFonts w:ascii="Times New Roman" w:eastAsia="Calibri" w:hAnsi="Times New Roman" w:cs="Times New Roman"/>
          <w:b/>
          <w:bCs/>
          <w:sz w:val="24"/>
          <w:szCs w:val="24"/>
          <w:lang w:bidi="hi-IN"/>
        </w:rPr>
        <w:t xml:space="preserve">Duties and Responsibilities of Cultural </w:t>
      </w:r>
      <w:proofErr w:type="spellStart"/>
      <w:r w:rsidRPr="00505C61">
        <w:rPr>
          <w:rFonts w:ascii="Times New Roman" w:eastAsia="Calibri" w:hAnsi="Times New Roman" w:cs="Times New Roman"/>
          <w:b/>
          <w:bCs/>
          <w:sz w:val="24"/>
          <w:szCs w:val="24"/>
          <w:lang w:bidi="hi-IN"/>
        </w:rPr>
        <w:t>Incharge</w:t>
      </w:r>
      <w:proofErr w:type="spellEnd"/>
      <w:r w:rsidRPr="00505C61">
        <w:rPr>
          <w:rFonts w:ascii="Times New Roman" w:eastAsia="Calibri" w:hAnsi="Times New Roman" w:cs="Times New Roman"/>
          <w:b/>
          <w:bCs/>
          <w:sz w:val="24"/>
          <w:szCs w:val="24"/>
          <w:lang w:bidi="hi-IN"/>
        </w:rPr>
        <w:t>: -</w:t>
      </w:r>
    </w:p>
    <w:p w14:paraId="0C10FFFF"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Conduct regular meeting of all the members</w:t>
      </w:r>
    </w:p>
    <w:p w14:paraId="03399309"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Get approval of the budget from the authority</w:t>
      </w:r>
    </w:p>
    <w:p w14:paraId="52CA78FD"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To plan and schedule cultural events for the academic year. (Tentative dates to be included in the </w:t>
      </w:r>
      <w:r w:rsidRPr="0030674F">
        <w:rPr>
          <w:rFonts w:ascii="Times New Roman" w:eastAsia="Calibri" w:hAnsi="Times New Roman" w:cs="Times New Roman"/>
          <w:b/>
          <w:bCs/>
          <w:sz w:val="24"/>
          <w:szCs w:val="24"/>
          <w:lang w:bidi="hi-IN"/>
        </w:rPr>
        <w:t>cultural calendar</w:t>
      </w:r>
      <w:r w:rsidRPr="0030674F">
        <w:rPr>
          <w:rFonts w:ascii="Times New Roman" w:eastAsia="Calibri" w:hAnsi="Times New Roman" w:cs="Times New Roman"/>
          <w:bCs/>
          <w:sz w:val="24"/>
          <w:szCs w:val="24"/>
          <w:lang w:bidi="hi-IN"/>
        </w:rPr>
        <w:t xml:space="preserve"> of the institute.)</w:t>
      </w:r>
    </w:p>
    <w:p w14:paraId="3C906F02"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To decide the date, time and agenda of the programs</w:t>
      </w:r>
    </w:p>
    <w:p w14:paraId="0BFF7C31"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To prepare procedure to organize cultural events and delegate uniformly the various events as per the event calendar to interested department.</w:t>
      </w:r>
    </w:p>
    <w:p w14:paraId="634C1CD2"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lastRenderedPageBreak/>
        <w:t>To circulate all the notification, circulars and event details to all committee members.</w:t>
      </w:r>
    </w:p>
    <w:p w14:paraId="79FA86E4"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To plan for </w:t>
      </w:r>
      <w:proofErr w:type="spellStart"/>
      <w:r w:rsidRPr="0030674F">
        <w:rPr>
          <w:rFonts w:ascii="Times New Roman" w:eastAsia="Calibri" w:hAnsi="Times New Roman" w:cs="Times New Roman"/>
          <w:b/>
          <w:bCs/>
          <w:sz w:val="24"/>
          <w:szCs w:val="24"/>
          <w:lang w:bidi="hi-IN"/>
        </w:rPr>
        <w:t>Medha</w:t>
      </w:r>
      <w:proofErr w:type="spellEnd"/>
      <w:r w:rsidRPr="0030674F">
        <w:rPr>
          <w:rFonts w:ascii="Times New Roman" w:eastAsia="Calibri" w:hAnsi="Times New Roman" w:cs="Times New Roman"/>
          <w:b/>
          <w:bCs/>
          <w:sz w:val="24"/>
          <w:szCs w:val="24"/>
          <w:lang w:bidi="hi-IN"/>
        </w:rPr>
        <w:t xml:space="preserve"> cultural fest</w:t>
      </w:r>
      <w:r w:rsidRPr="0030674F">
        <w:rPr>
          <w:rFonts w:ascii="Times New Roman" w:eastAsia="Calibri" w:hAnsi="Times New Roman" w:cs="Times New Roman"/>
          <w:bCs/>
          <w:sz w:val="24"/>
          <w:szCs w:val="24"/>
          <w:lang w:bidi="hi-IN"/>
        </w:rPr>
        <w:t xml:space="preserve"> and accordingly delegate the responsibilities amongst the cultural team.</w:t>
      </w:r>
    </w:p>
    <w:p w14:paraId="1B15DA88"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To coordinate all the events centrally and get approval from the higher authority timely.</w:t>
      </w:r>
    </w:p>
    <w:p w14:paraId="306D5711"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To conduct regular meeting with all the team members and maintain the records of the same centrally.</w:t>
      </w:r>
    </w:p>
    <w:p w14:paraId="6DB201D6"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To select all-rounder and versatile student/s amongst the cultural members as </w:t>
      </w:r>
      <w:r w:rsidRPr="0030674F">
        <w:rPr>
          <w:rFonts w:ascii="Times New Roman" w:eastAsia="Calibri" w:hAnsi="Times New Roman" w:cs="Times New Roman"/>
          <w:b/>
          <w:bCs/>
          <w:sz w:val="24"/>
          <w:szCs w:val="24"/>
          <w:lang w:bidi="hi-IN"/>
        </w:rPr>
        <w:t>cultural secretary</w:t>
      </w:r>
      <w:r w:rsidRPr="0030674F">
        <w:rPr>
          <w:rFonts w:ascii="Times New Roman" w:eastAsia="Calibri" w:hAnsi="Times New Roman" w:cs="Times New Roman"/>
          <w:bCs/>
          <w:sz w:val="24"/>
          <w:szCs w:val="24"/>
          <w:lang w:bidi="hi-IN"/>
        </w:rPr>
        <w:t xml:space="preserve"> representing the university in consultation with all the members.</w:t>
      </w:r>
    </w:p>
    <w:p w14:paraId="60FD66B3"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To assure the code of conduct and discipline in executing any event.</w:t>
      </w:r>
    </w:p>
    <w:p w14:paraId="7459D9E2" w14:textId="77777777" w:rsidR="00B22F76" w:rsidRPr="00505C61" w:rsidRDefault="00B22F76" w:rsidP="00505C61">
      <w:pPr>
        <w:autoSpaceDE w:val="0"/>
        <w:autoSpaceDN w:val="0"/>
        <w:adjustRightInd w:val="0"/>
        <w:spacing w:before="120" w:after="120" w:line="360" w:lineRule="auto"/>
        <w:ind w:left="-360"/>
        <w:jc w:val="both"/>
        <w:rPr>
          <w:rFonts w:ascii="Times New Roman" w:eastAsia="Calibri" w:hAnsi="Times New Roman" w:cs="Times New Roman"/>
          <w:b/>
          <w:bCs/>
          <w:sz w:val="24"/>
          <w:szCs w:val="24"/>
          <w:lang w:bidi="hi-IN"/>
        </w:rPr>
      </w:pPr>
      <w:r w:rsidRPr="00505C61">
        <w:rPr>
          <w:rFonts w:ascii="Times New Roman" w:eastAsia="Calibri" w:hAnsi="Times New Roman" w:cs="Times New Roman"/>
          <w:b/>
          <w:bCs/>
          <w:sz w:val="24"/>
          <w:szCs w:val="24"/>
          <w:lang w:bidi="hi-IN"/>
        </w:rPr>
        <w:t>Duties and Responsibilities of Members: -</w:t>
      </w:r>
    </w:p>
    <w:p w14:paraId="3608B2C8"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At the beginning of the academic year Staff cultural coordinator of the respective department has to select interested &amp; active department student association members, and details of the same to be submitted to the cultural In-charge.</w:t>
      </w:r>
    </w:p>
    <w:p w14:paraId="06BF69EB"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The Cultural Committee shall be responsible for all intra and inter collegiate cultural events in the College.</w:t>
      </w:r>
    </w:p>
    <w:p w14:paraId="784F05E1"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The Convener of the committee shall conduct a meeting of the committee to discuss and delegate tasks.</w:t>
      </w:r>
    </w:p>
    <w:p w14:paraId="0AA17AB5"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The respective department and its members are responsible for successfully organizing the event.</w:t>
      </w:r>
    </w:p>
    <w:p w14:paraId="6FED2FDE"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To seek formal permission, prepare the estimation and get it approved from the College authorities to arrange the respective event.</w:t>
      </w:r>
    </w:p>
    <w:p w14:paraId="795247BD"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To inform members of staff and students about the events.</w:t>
      </w:r>
    </w:p>
    <w:p w14:paraId="649713AC"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To arrange the venue and logistics (audio/video system, photos, dais, podium, </w:t>
      </w:r>
      <w:proofErr w:type="spellStart"/>
      <w:r w:rsidRPr="0030674F">
        <w:rPr>
          <w:rFonts w:ascii="Times New Roman" w:eastAsia="Calibri" w:hAnsi="Times New Roman" w:cs="Times New Roman"/>
          <w:bCs/>
          <w:sz w:val="24"/>
          <w:szCs w:val="24"/>
          <w:lang w:bidi="hi-IN"/>
        </w:rPr>
        <w:t>samai</w:t>
      </w:r>
      <w:proofErr w:type="spellEnd"/>
      <w:r w:rsidRPr="0030674F">
        <w:rPr>
          <w:rFonts w:ascii="Times New Roman" w:eastAsia="Calibri" w:hAnsi="Times New Roman" w:cs="Times New Roman"/>
          <w:bCs/>
          <w:sz w:val="24"/>
          <w:szCs w:val="24"/>
          <w:lang w:bidi="hi-IN"/>
        </w:rPr>
        <w:t>, flowers, bouquets, decoration etc.)</w:t>
      </w:r>
    </w:p>
    <w:p w14:paraId="12DA8AA0"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To invite the Chief Guest, Judges and other dignitaries in consultation with the authorities. </w:t>
      </w:r>
    </w:p>
    <w:p w14:paraId="6504C722"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lastRenderedPageBreak/>
        <w:t>To arrange mementos for guests and gifts/certificates for the participants.</w:t>
      </w:r>
    </w:p>
    <w:p w14:paraId="0358473C"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To display on the Notice Board/Website information about the program/event.</w:t>
      </w:r>
    </w:p>
    <w:p w14:paraId="6CB18124"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To prepare flex banners as per requirement and make necessary arrangement to display it properly.  </w:t>
      </w:r>
    </w:p>
    <w:p w14:paraId="70B432B1"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 xml:space="preserve">To organize an </w:t>
      </w:r>
      <w:proofErr w:type="spellStart"/>
      <w:r w:rsidRPr="0030674F">
        <w:rPr>
          <w:rFonts w:ascii="Times New Roman" w:eastAsia="Calibri" w:hAnsi="Times New Roman" w:cs="Times New Roman"/>
          <w:bCs/>
          <w:sz w:val="24"/>
          <w:szCs w:val="24"/>
          <w:lang w:bidi="hi-IN"/>
        </w:rPr>
        <w:t>Medha</w:t>
      </w:r>
      <w:proofErr w:type="spellEnd"/>
      <w:r w:rsidRPr="0030674F">
        <w:rPr>
          <w:rFonts w:ascii="Times New Roman" w:eastAsia="Calibri" w:hAnsi="Times New Roman" w:cs="Times New Roman"/>
          <w:bCs/>
          <w:sz w:val="24"/>
          <w:szCs w:val="24"/>
          <w:lang w:bidi="hi-IN"/>
        </w:rPr>
        <w:t xml:space="preserve"> cultural fest, in which students are motivated to take part in Dance, Drama, Singing, mimicry, poetry </w:t>
      </w:r>
      <w:proofErr w:type="spellStart"/>
      <w:r w:rsidRPr="0030674F">
        <w:rPr>
          <w:rFonts w:ascii="Times New Roman" w:eastAsia="Calibri" w:hAnsi="Times New Roman" w:cs="Times New Roman"/>
          <w:bCs/>
          <w:sz w:val="24"/>
          <w:szCs w:val="24"/>
          <w:lang w:bidi="hi-IN"/>
        </w:rPr>
        <w:t>etc</w:t>
      </w:r>
      <w:proofErr w:type="spellEnd"/>
      <w:r w:rsidRPr="0030674F">
        <w:rPr>
          <w:rFonts w:ascii="Times New Roman" w:eastAsia="Calibri" w:hAnsi="Times New Roman" w:cs="Times New Roman"/>
          <w:bCs/>
          <w:sz w:val="24"/>
          <w:szCs w:val="24"/>
          <w:lang w:bidi="hi-IN"/>
        </w:rPr>
        <w:t xml:space="preserve"> </w:t>
      </w:r>
    </w:p>
    <w:p w14:paraId="4C09B0CD"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After the successful execution of the event, within a week submit a report along with all the supporting bills and get it sanctioned from the authority.</w:t>
      </w:r>
    </w:p>
    <w:p w14:paraId="2AD09618" w14:textId="77777777" w:rsidR="00B22F76" w:rsidRPr="0030674F" w:rsidRDefault="00B22F76" w:rsidP="001E75B9">
      <w:pPr>
        <w:numPr>
          <w:ilvl w:val="0"/>
          <w:numId w:val="19"/>
        </w:numPr>
        <w:autoSpaceDE w:val="0"/>
        <w:autoSpaceDN w:val="0"/>
        <w:adjustRightInd w:val="0"/>
        <w:spacing w:before="120" w:after="120" w:line="360" w:lineRule="auto"/>
        <w:ind w:left="709"/>
        <w:jc w:val="both"/>
        <w:rPr>
          <w:rFonts w:ascii="Times New Roman" w:eastAsia="Calibri" w:hAnsi="Times New Roman" w:cs="Times New Roman"/>
          <w:bCs/>
          <w:sz w:val="24"/>
          <w:szCs w:val="24"/>
          <w:lang w:bidi="hi-IN"/>
        </w:rPr>
      </w:pPr>
      <w:r w:rsidRPr="0030674F">
        <w:rPr>
          <w:rFonts w:ascii="Times New Roman" w:eastAsia="Calibri" w:hAnsi="Times New Roman" w:cs="Times New Roman"/>
          <w:bCs/>
          <w:sz w:val="24"/>
          <w:szCs w:val="24"/>
          <w:lang w:bidi="hi-IN"/>
        </w:rPr>
        <w:t>To nominate the competent student/s amongst the departmental cultural member for the post of cultural secretary at college level.</w:t>
      </w:r>
    </w:p>
    <w:p w14:paraId="1F1AE698" w14:textId="77777777" w:rsidR="00B22F76" w:rsidRPr="00505C61" w:rsidRDefault="00B22F76" w:rsidP="00505C61">
      <w:pPr>
        <w:numPr>
          <w:ilvl w:val="0"/>
          <w:numId w:val="1"/>
        </w:numPr>
        <w:autoSpaceDE w:val="0"/>
        <w:autoSpaceDN w:val="0"/>
        <w:adjustRightInd w:val="0"/>
        <w:spacing w:before="480" w:after="120" w:line="360" w:lineRule="auto"/>
        <w:ind w:left="357" w:hanging="357"/>
        <w:jc w:val="both"/>
        <w:rPr>
          <w:rFonts w:ascii="Times New Roman" w:eastAsia="Calibri" w:hAnsi="Times New Roman" w:cs="Times New Roman"/>
          <w:b/>
          <w:sz w:val="28"/>
          <w:szCs w:val="28"/>
          <w:lang w:bidi="hi-IN"/>
        </w:rPr>
      </w:pPr>
      <w:r w:rsidRPr="00505C61">
        <w:rPr>
          <w:rFonts w:ascii="Times New Roman" w:eastAsia="Calibri" w:hAnsi="Times New Roman" w:cs="Times New Roman"/>
          <w:b/>
          <w:sz w:val="28"/>
          <w:szCs w:val="28"/>
          <w:lang w:bidi="hi-IN"/>
        </w:rPr>
        <w:t>Disaster Management Cell</w:t>
      </w:r>
    </w:p>
    <w:p w14:paraId="660D20D2"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30674F">
        <w:rPr>
          <w:rFonts w:ascii="Times New Roman" w:eastAsia="Calibri" w:hAnsi="Times New Roman" w:cs="Times New Roman"/>
          <w:b/>
          <w:bCs/>
          <w:iCs/>
          <w:sz w:val="24"/>
          <w:szCs w:val="24"/>
          <w:lang w:bidi="hi-IN"/>
        </w:rPr>
        <w:t xml:space="preserve">Overview </w:t>
      </w:r>
    </w:p>
    <w:p w14:paraId="20B0FCB2"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Primary function of the disaster management cell is to respond and coordinate immediately as and when disasters occur, take effective actions by providing relief and aid to the affected and enlighten citizens about the functioning of the cell by instilling a sense of confidence in their minds. Our Students/ staff facing activities include establishing different help and relief groups, impart trainings, conducting mock drills and executing various awareness programs.</w:t>
      </w:r>
    </w:p>
    <w:p w14:paraId="40DAFB6D"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30674F">
        <w:rPr>
          <w:rFonts w:ascii="Times New Roman" w:eastAsia="Calibri" w:hAnsi="Times New Roman" w:cs="Times New Roman"/>
          <w:b/>
          <w:bCs/>
          <w:iCs/>
          <w:sz w:val="24"/>
          <w:szCs w:val="24"/>
          <w:lang w:bidi="hi-IN"/>
        </w:rPr>
        <w:t xml:space="preserve">Scope </w:t>
      </w:r>
    </w:p>
    <w:p w14:paraId="2BEC585E"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proofErr w:type="gramStart"/>
      <w:r w:rsidRPr="0030674F">
        <w:rPr>
          <w:rFonts w:ascii="Times New Roman" w:eastAsia="Calibri" w:hAnsi="Times New Roman" w:cs="Times New Roman"/>
          <w:iCs/>
          <w:sz w:val="24"/>
          <w:szCs w:val="24"/>
          <w:lang w:bidi="hi-IN"/>
        </w:rPr>
        <w:t xml:space="preserve">Applies to </w:t>
      </w:r>
      <w:proofErr w:type="spellStart"/>
      <w:r w:rsidRPr="0030674F">
        <w:rPr>
          <w:rFonts w:ascii="Times New Roman" w:eastAsia="Calibri" w:hAnsi="Times New Roman" w:cs="Times New Roman"/>
          <w:iCs/>
          <w:sz w:val="24"/>
          <w:szCs w:val="24"/>
          <w:lang w:bidi="hi-IN"/>
        </w:rPr>
        <w:t>AVCoE</w:t>
      </w:r>
      <w:proofErr w:type="spellEnd"/>
      <w:r w:rsidRPr="0030674F">
        <w:rPr>
          <w:rFonts w:ascii="Times New Roman" w:eastAsia="Calibri" w:hAnsi="Times New Roman" w:cs="Times New Roman"/>
          <w:iCs/>
          <w:sz w:val="24"/>
          <w:szCs w:val="24"/>
          <w:lang w:bidi="hi-IN"/>
        </w:rPr>
        <w:t xml:space="preserve"> for UG, PG and PhD programs.</w:t>
      </w:r>
      <w:proofErr w:type="gramEnd"/>
      <w:r w:rsidRPr="0030674F">
        <w:rPr>
          <w:rFonts w:ascii="Times New Roman" w:eastAsia="Calibri" w:hAnsi="Times New Roman" w:cs="Times New Roman"/>
          <w:iCs/>
          <w:sz w:val="24"/>
          <w:szCs w:val="24"/>
          <w:lang w:bidi="hi-IN"/>
        </w:rPr>
        <w:t xml:space="preserve"> </w:t>
      </w:r>
    </w:p>
    <w:p w14:paraId="2506EAD6"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30674F">
        <w:rPr>
          <w:rFonts w:ascii="Times New Roman" w:eastAsia="Calibri" w:hAnsi="Times New Roman" w:cs="Times New Roman"/>
          <w:b/>
          <w:bCs/>
          <w:iCs/>
          <w:sz w:val="24"/>
          <w:szCs w:val="24"/>
          <w:lang w:bidi="hi-IN"/>
        </w:rPr>
        <w:t xml:space="preserve">Objectives: </w:t>
      </w:r>
    </w:p>
    <w:p w14:paraId="156BE1AC" w14:textId="77777777" w:rsidR="00B22F76" w:rsidRPr="0030674F" w:rsidRDefault="00B22F76" w:rsidP="00505C61">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The following is a list of general objectives departments should consider when creating an Information Disaster Prevention and Recovery Plan:</w:t>
      </w:r>
    </w:p>
    <w:p w14:paraId="66BD335D" w14:textId="77777777" w:rsidR="00B22F76" w:rsidRPr="0030674F" w:rsidRDefault="00B22F76" w:rsidP="001E75B9">
      <w:pPr>
        <w:numPr>
          <w:ilvl w:val="0"/>
          <w:numId w:val="21"/>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Ensure the safety of all employees and visitors at the site/facility</w:t>
      </w:r>
    </w:p>
    <w:p w14:paraId="03685340" w14:textId="77777777" w:rsidR="00B22F76" w:rsidRPr="0030674F" w:rsidRDefault="00B22F76" w:rsidP="001E75B9">
      <w:pPr>
        <w:numPr>
          <w:ilvl w:val="0"/>
          <w:numId w:val="21"/>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Protect vital information and records</w:t>
      </w:r>
    </w:p>
    <w:p w14:paraId="544E7745" w14:textId="77777777" w:rsidR="00B22F76" w:rsidRPr="0030674F" w:rsidRDefault="00B22F76" w:rsidP="001E75B9">
      <w:pPr>
        <w:numPr>
          <w:ilvl w:val="0"/>
          <w:numId w:val="21"/>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Secure business sites and facilities</w:t>
      </w:r>
    </w:p>
    <w:p w14:paraId="614274AC" w14:textId="77777777" w:rsidR="00B22F76" w:rsidRPr="0030674F" w:rsidRDefault="00B22F76" w:rsidP="001E75B9">
      <w:pPr>
        <w:numPr>
          <w:ilvl w:val="0"/>
          <w:numId w:val="21"/>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lastRenderedPageBreak/>
        <w:t>Safeguard and make available vital materials, supplies and equipment to ensure the safety and recovery of records from predictable disasters</w:t>
      </w:r>
    </w:p>
    <w:p w14:paraId="4D82C5D2" w14:textId="77777777" w:rsidR="00B22F76" w:rsidRPr="0030674F" w:rsidRDefault="00B22F76" w:rsidP="001E75B9">
      <w:pPr>
        <w:numPr>
          <w:ilvl w:val="0"/>
          <w:numId w:val="21"/>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Reduce the risk of disasters caused by human error, deliberate destruction, and building or equipment failures</w:t>
      </w:r>
    </w:p>
    <w:p w14:paraId="2CEBF33D" w14:textId="77777777" w:rsidR="00B22F76" w:rsidRPr="0030674F" w:rsidRDefault="00B22F76" w:rsidP="001E75B9">
      <w:pPr>
        <w:numPr>
          <w:ilvl w:val="0"/>
          <w:numId w:val="21"/>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Be better prepared to recover from a major natural catastrophe</w:t>
      </w:r>
    </w:p>
    <w:p w14:paraId="72DF3EDA" w14:textId="77777777" w:rsidR="00B22F76" w:rsidRPr="0030674F" w:rsidRDefault="00B22F76" w:rsidP="001E75B9">
      <w:pPr>
        <w:numPr>
          <w:ilvl w:val="0"/>
          <w:numId w:val="21"/>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Ensure the organization's ability to continue operating after a disaster</w:t>
      </w:r>
    </w:p>
    <w:p w14:paraId="797B2D46" w14:textId="77777777" w:rsidR="00B22F76" w:rsidRPr="0030674F" w:rsidRDefault="00B22F76" w:rsidP="001E75B9">
      <w:pPr>
        <w:numPr>
          <w:ilvl w:val="0"/>
          <w:numId w:val="21"/>
        </w:numPr>
        <w:autoSpaceDE w:val="0"/>
        <w:autoSpaceDN w:val="0"/>
        <w:adjustRightInd w:val="0"/>
        <w:spacing w:before="120" w:after="120" w:line="360" w:lineRule="auto"/>
        <w:ind w:left="360"/>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Recover lost or damaged records or information after a disaster</w:t>
      </w:r>
    </w:p>
    <w:p w14:paraId="0584CED8" w14:textId="77777777" w:rsidR="00B22F76" w:rsidRPr="0030674F" w:rsidRDefault="00181B82" w:rsidP="00505C61">
      <w:pPr>
        <w:autoSpaceDE w:val="0"/>
        <w:autoSpaceDN w:val="0"/>
        <w:adjustRightInd w:val="0"/>
        <w:spacing w:before="120" w:after="120" w:line="360" w:lineRule="auto"/>
        <w:ind w:left="120"/>
        <w:jc w:val="both"/>
        <w:rPr>
          <w:rFonts w:ascii="Times New Roman" w:eastAsia="Calibri" w:hAnsi="Times New Roman" w:cs="Times New Roman"/>
          <w:iCs/>
          <w:sz w:val="24"/>
          <w:szCs w:val="24"/>
          <w:lang w:bidi="hi-IN"/>
        </w:rPr>
      </w:pPr>
      <w:r w:rsidRPr="0030674F">
        <w:rPr>
          <w:rFonts w:ascii="Times New Roman" w:eastAsia="Calibri" w:hAnsi="Times New Roman" w:cs="Times New Roman"/>
          <w:b/>
          <w:bCs/>
          <w:iCs/>
          <w:sz w:val="24"/>
          <w:szCs w:val="24"/>
          <w:lang w:bidi="hi-IN"/>
        </w:rPr>
        <w:t>Policy:</w:t>
      </w:r>
    </w:p>
    <w:p w14:paraId="52FFE40C" w14:textId="77777777" w:rsidR="00B22F76" w:rsidRPr="0030674F" w:rsidRDefault="00B22F76" w:rsidP="001E75B9">
      <w:pPr>
        <w:numPr>
          <w:ilvl w:val="0"/>
          <w:numId w:val="22"/>
        </w:numPr>
        <w:tabs>
          <w:tab w:val="clear" w:pos="0"/>
          <w:tab w:val="num" w:pos="-949"/>
          <w:tab w:val="num" w:pos="709"/>
        </w:tabs>
        <w:autoSpaceDE w:val="0"/>
        <w:autoSpaceDN w:val="0"/>
        <w:adjustRightInd w:val="0"/>
        <w:spacing w:before="120" w:after="120" w:line="360" w:lineRule="auto"/>
        <w:ind w:left="480"/>
        <w:jc w:val="both"/>
        <w:rPr>
          <w:rFonts w:ascii="Times New Roman" w:eastAsia="Calibri" w:hAnsi="Times New Roman" w:cs="Times New Roman"/>
          <w:iCs/>
          <w:sz w:val="24"/>
          <w:szCs w:val="24"/>
          <w:lang w:bidi="hi-IN"/>
        </w:rPr>
      </w:pPr>
      <w:r w:rsidRPr="0030674F">
        <w:rPr>
          <w:rFonts w:ascii="Times New Roman" w:eastAsia="Calibri" w:hAnsi="Times New Roman" w:cs="Times New Roman"/>
          <w:b/>
          <w:bCs/>
          <w:iCs/>
          <w:sz w:val="24"/>
          <w:szCs w:val="24"/>
          <w:lang w:bidi="hi-IN"/>
        </w:rPr>
        <w:t xml:space="preserve">Responsibilities </w:t>
      </w:r>
    </w:p>
    <w:p w14:paraId="3DDC8750" w14:textId="77777777" w:rsidR="00B22F76" w:rsidRPr="0030674F" w:rsidRDefault="00B22F76" w:rsidP="00505C61">
      <w:pPr>
        <w:autoSpaceDE w:val="0"/>
        <w:autoSpaceDN w:val="0"/>
        <w:adjustRightInd w:val="0"/>
        <w:spacing w:before="120" w:after="120" w:line="360" w:lineRule="auto"/>
        <w:ind w:left="120"/>
        <w:jc w:val="both"/>
        <w:rPr>
          <w:rFonts w:ascii="Times New Roman" w:eastAsia="Calibri" w:hAnsi="Times New Roman" w:cs="Times New Roman"/>
          <w:iCs/>
          <w:sz w:val="24"/>
          <w:szCs w:val="24"/>
          <w:lang w:bidi="hi-IN"/>
        </w:rPr>
      </w:pPr>
      <w:r w:rsidRPr="0030674F">
        <w:rPr>
          <w:rFonts w:ascii="Times New Roman" w:eastAsia="Calibri" w:hAnsi="Times New Roman" w:cs="Times New Roman"/>
          <w:b/>
          <w:bCs/>
          <w:iCs/>
          <w:sz w:val="24"/>
          <w:szCs w:val="24"/>
          <w:lang w:bidi="hi-IN"/>
        </w:rPr>
        <w:t xml:space="preserve">2. </w:t>
      </w:r>
      <w:r w:rsidR="00181B82">
        <w:rPr>
          <w:rFonts w:ascii="Times New Roman" w:eastAsia="Calibri" w:hAnsi="Times New Roman" w:cs="Times New Roman"/>
          <w:b/>
          <w:bCs/>
          <w:iCs/>
          <w:sz w:val="24"/>
          <w:szCs w:val="24"/>
          <w:lang w:bidi="hi-IN"/>
        </w:rPr>
        <w:t xml:space="preserve"> </w:t>
      </w:r>
      <w:r w:rsidRPr="0030674F">
        <w:rPr>
          <w:rFonts w:ascii="Times New Roman" w:eastAsia="Calibri" w:hAnsi="Times New Roman" w:cs="Times New Roman"/>
          <w:b/>
          <w:bCs/>
          <w:iCs/>
          <w:sz w:val="24"/>
          <w:szCs w:val="24"/>
          <w:lang w:bidi="hi-IN"/>
        </w:rPr>
        <w:t xml:space="preserve">Membership </w:t>
      </w:r>
    </w:p>
    <w:p w14:paraId="503FD191" w14:textId="77777777" w:rsidR="00B22F76" w:rsidRPr="0030674F" w:rsidRDefault="00B22F76" w:rsidP="00505C61">
      <w:pPr>
        <w:autoSpaceDE w:val="0"/>
        <w:autoSpaceDN w:val="0"/>
        <w:adjustRightInd w:val="0"/>
        <w:spacing w:before="120" w:after="120" w:line="360" w:lineRule="auto"/>
        <w:ind w:left="120"/>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The Disaster Management Cell shall comprise of following members:</w:t>
      </w:r>
    </w:p>
    <w:tbl>
      <w:tblPr>
        <w:tblStyle w:val="TableGrid2"/>
        <w:tblW w:w="8986" w:type="dxa"/>
        <w:jc w:val="center"/>
        <w:tblLook w:val="04A0" w:firstRow="1" w:lastRow="0" w:firstColumn="1" w:lastColumn="0" w:noHBand="0" w:noVBand="1"/>
      </w:tblPr>
      <w:tblGrid>
        <w:gridCol w:w="1244"/>
        <w:gridCol w:w="5540"/>
        <w:gridCol w:w="2202"/>
      </w:tblGrid>
      <w:tr w:rsidR="00B22F76" w:rsidRPr="0030674F" w14:paraId="0BC846DA" w14:textId="77777777" w:rsidTr="00181B82">
        <w:trPr>
          <w:trHeight w:val="510"/>
          <w:jc w:val="center"/>
        </w:trPr>
        <w:tc>
          <w:tcPr>
            <w:tcW w:w="1244" w:type="dxa"/>
            <w:shd w:val="clear" w:color="auto" w:fill="DBE5F1" w:themeFill="accent1" w:themeFillTint="33"/>
            <w:vAlign w:val="center"/>
          </w:tcPr>
          <w:p w14:paraId="3B5788C9" w14:textId="77777777" w:rsidR="00B22F76" w:rsidRPr="00791E24" w:rsidRDefault="00B22F76" w:rsidP="00791E24">
            <w:pPr>
              <w:autoSpaceDE w:val="0"/>
              <w:autoSpaceDN w:val="0"/>
              <w:adjustRightInd w:val="0"/>
              <w:spacing w:line="276" w:lineRule="auto"/>
              <w:ind w:left="74"/>
              <w:jc w:val="center"/>
              <w:rPr>
                <w:rFonts w:ascii="Times New Roman" w:eastAsia="Calibri" w:hAnsi="Times New Roman" w:cs="Times New Roman"/>
                <w:b/>
                <w:iCs/>
                <w:sz w:val="24"/>
                <w:szCs w:val="24"/>
              </w:rPr>
            </w:pPr>
            <w:r w:rsidRPr="00791E24">
              <w:rPr>
                <w:rFonts w:ascii="Times New Roman" w:eastAsia="Calibri" w:hAnsi="Times New Roman" w:cs="Times New Roman"/>
                <w:b/>
                <w:iCs/>
                <w:sz w:val="24"/>
                <w:szCs w:val="24"/>
              </w:rPr>
              <w:t>Sr. No.</w:t>
            </w:r>
          </w:p>
        </w:tc>
        <w:tc>
          <w:tcPr>
            <w:tcW w:w="5540" w:type="dxa"/>
            <w:shd w:val="clear" w:color="auto" w:fill="DBE5F1" w:themeFill="accent1" w:themeFillTint="33"/>
            <w:vAlign w:val="center"/>
          </w:tcPr>
          <w:p w14:paraId="28274A15" w14:textId="1A8FF608" w:rsidR="00B22F76" w:rsidRPr="00791E24" w:rsidRDefault="00B22F76" w:rsidP="00791E24">
            <w:pPr>
              <w:autoSpaceDE w:val="0"/>
              <w:autoSpaceDN w:val="0"/>
              <w:adjustRightInd w:val="0"/>
              <w:spacing w:line="276" w:lineRule="auto"/>
              <w:jc w:val="center"/>
              <w:rPr>
                <w:rFonts w:ascii="Times New Roman" w:eastAsia="Calibri" w:hAnsi="Times New Roman" w:cs="Times New Roman"/>
                <w:b/>
                <w:iCs/>
                <w:sz w:val="24"/>
                <w:szCs w:val="24"/>
              </w:rPr>
            </w:pPr>
            <w:r w:rsidRPr="00791E24">
              <w:rPr>
                <w:rFonts w:ascii="Times New Roman" w:eastAsia="Calibri" w:hAnsi="Times New Roman" w:cs="Times New Roman"/>
                <w:b/>
                <w:iCs/>
                <w:sz w:val="24"/>
                <w:szCs w:val="24"/>
              </w:rPr>
              <w:t>Representative</w:t>
            </w:r>
          </w:p>
        </w:tc>
        <w:tc>
          <w:tcPr>
            <w:tcW w:w="2202" w:type="dxa"/>
            <w:shd w:val="clear" w:color="auto" w:fill="DBE5F1" w:themeFill="accent1" w:themeFillTint="33"/>
            <w:vAlign w:val="center"/>
          </w:tcPr>
          <w:p w14:paraId="0651D0EA" w14:textId="77777777" w:rsidR="00B22F76" w:rsidRPr="00791E24" w:rsidRDefault="00B22F76" w:rsidP="00791E24">
            <w:pPr>
              <w:autoSpaceDE w:val="0"/>
              <w:autoSpaceDN w:val="0"/>
              <w:adjustRightInd w:val="0"/>
              <w:spacing w:line="276" w:lineRule="auto"/>
              <w:ind w:left="4"/>
              <w:jc w:val="center"/>
              <w:rPr>
                <w:rFonts w:ascii="Times New Roman" w:eastAsia="Calibri" w:hAnsi="Times New Roman" w:cs="Times New Roman"/>
                <w:b/>
                <w:iCs/>
                <w:sz w:val="24"/>
                <w:szCs w:val="24"/>
              </w:rPr>
            </w:pPr>
            <w:r w:rsidRPr="00791E24">
              <w:rPr>
                <w:rFonts w:ascii="Times New Roman" w:eastAsia="Calibri" w:hAnsi="Times New Roman" w:cs="Times New Roman"/>
                <w:b/>
                <w:iCs/>
                <w:sz w:val="24"/>
                <w:szCs w:val="24"/>
              </w:rPr>
              <w:t>Designation</w:t>
            </w:r>
          </w:p>
        </w:tc>
      </w:tr>
      <w:tr w:rsidR="00B22F76" w:rsidRPr="0030674F" w14:paraId="10060EC7" w14:textId="77777777" w:rsidTr="00181B82">
        <w:trPr>
          <w:trHeight w:val="510"/>
          <w:jc w:val="center"/>
        </w:trPr>
        <w:tc>
          <w:tcPr>
            <w:tcW w:w="1244" w:type="dxa"/>
            <w:vAlign w:val="center"/>
          </w:tcPr>
          <w:p w14:paraId="1D52C242" w14:textId="77777777" w:rsidR="00B22F76" w:rsidRPr="0030674F" w:rsidRDefault="00B22F76" w:rsidP="00791E24">
            <w:pPr>
              <w:autoSpaceDE w:val="0"/>
              <w:autoSpaceDN w:val="0"/>
              <w:adjustRightInd w:val="0"/>
              <w:spacing w:line="276" w:lineRule="auto"/>
              <w:ind w:left="7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1</w:t>
            </w:r>
          </w:p>
        </w:tc>
        <w:tc>
          <w:tcPr>
            <w:tcW w:w="5540" w:type="dxa"/>
            <w:vAlign w:val="center"/>
          </w:tcPr>
          <w:p w14:paraId="0AF32623" w14:textId="77777777" w:rsidR="00B22F76" w:rsidRPr="0030674F" w:rsidRDefault="00B22F76" w:rsidP="00181B82">
            <w:pPr>
              <w:autoSpaceDE w:val="0"/>
              <w:autoSpaceDN w:val="0"/>
              <w:adjustRightInd w:val="0"/>
              <w:spacing w:line="276" w:lineRule="auto"/>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 xml:space="preserve">Dr. M. A. </w:t>
            </w:r>
            <w:proofErr w:type="spellStart"/>
            <w:r w:rsidRPr="0030674F">
              <w:rPr>
                <w:rFonts w:ascii="Times New Roman" w:eastAsia="Calibri" w:hAnsi="Times New Roman" w:cs="Times New Roman"/>
                <w:iCs/>
                <w:sz w:val="24"/>
                <w:szCs w:val="24"/>
              </w:rPr>
              <w:t>Venkatesh</w:t>
            </w:r>
            <w:proofErr w:type="spellEnd"/>
            <w:r w:rsidRPr="0030674F">
              <w:rPr>
                <w:rFonts w:ascii="Times New Roman" w:eastAsia="Calibri" w:hAnsi="Times New Roman" w:cs="Times New Roman"/>
                <w:iCs/>
                <w:sz w:val="24"/>
                <w:szCs w:val="24"/>
              </w:rPr>
              <w:t>, Principal</w:t>
            </w:r>
          </w:p>
        </w:tc>
        <w:tc>
          <w:tcPr>
            <w:tcW w:w="2202" w:type="dxa"/>
            <w:vAlign w:val="center"/>
          </w:tcPr>
          <w:p w14:paraId="2D0ABD1F" w14:textId="77777777" w:rsidR="00B22F76" w:rsidRPr="0030674F" w:rsidRDefault="00B22F76" w:rsidP="00705019">
            <w:pPr>
              <w:autoSpaceDE w:val="0"/>
              <w:autoSpaceDN w:val="0"/>
              <w:adjustRightInd w:val="0"/>
              <w:spacing w:line="276" w:lineRule="auto"/>
              <w:ind w:left="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Chair Person</w:t>
            </w:r>
          </w:p>
        </w:tc>
      </w:tr>
      <w:tr w:rsidR="00B22F76" w:rsidRPr="0030674F" w14:paraId="6F612734" w14:textId="77777777" w:rsidTr="00181B82">
        <w:trPr>
          <w:trHeight w:val="510"/>
          <w:jc w:val="center"/>
        </w:trPr>
        <w:tc>
          <w:tcPr>
            <w:tcW w:w="1244" w:type="dxa"/>
            <w:vAlign w:val="center"/>
          </w:tcPr>
          <w:p w14:paraId="5371AAD4" w14:textId="77777777" w:rsidR="00B22F76" w:rsidRPr="0030674F" w:rsidRDefault="00B22F76" w:rsidP="00791E24">
            <w:pPr>
              <w:autoSpaceDE w:val="0"/>
              <w:autoSpaceDN w:val="0"/>
              <w:adjustRightInd w:val="0"/>
              <w:spacing w:line="276" w:lineRule="auto"/>
              <w:ind w:left="7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2</w:t>
            </w:r>
          </w:p>
        </w:tc>
        <w:tc>
          <w:tcPr>
            <w:tcW w:w="5540" w:type="dxa"/>
            <w:vAlign w:val="center"/>
          </w:tcPr>
          <w:p w14:paraId="4AB36C3E" w14:textId="77777777" w:rsidR="00B22F76" w:rsidRPr="0030674F" w:rsidRDefault="00B22F76" w:rsidP="00181B82">
            <w:pPr>
              <w:autoSpaceDE w:val="0"/>
              <w:autoSpaceDN w:val="0"/>
              <w:adjustRightInd w:val="0"/>
              <w:spacing w:line="276" w:lineRule="auto"/>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Mr. N. N. More, Security Head</w:t>
            </w:r>
          </w:p>
        </w:tc>
        <w:tc>
          <w:tcPr>
            <w:tcW w:w="2202" w:type="dxa"/>
            <w:vAlign w:val="center"/>
          </w:tcPr>
          <w:p w14:paraId="604C6F92" w14:textId="77777777" w:rsidR="00B22F76" w:rsidRPr="0030674F" w:rsidRDefault="00B22F76" w:rsidP="00705019">
            <w:pPr>
              <w:autoSpaceDE w:val="0"/>
              <w:autoSpaceDN w:val="0"/>
              <w:adjustRightInd w:val="0"/>
              <w:spacing w:line="276" w:lineRule="auto"/>
              <w:ind w:left="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Member</w:t>
            </w:r>
          </w:p>
        </w:tc>
      </w:tr>
      <w:tr w:rsidR="00B22F76" w:rsidRPr="0030674F" w14:paraId="559FCA92" w14:textId="77777777" w:rsidTr="00181B82">
        <w:trPr>
          <w:trHeight w:val="510"/>
          <w:jc w:val="center"/>
        </w:trPr>
        <w:tc>
          <w:tcPr>
            <w:tcW w:w="1244" w:type="dxa"/>
            <w:vAlign w:val="center"/>
          </w:tcPr>
          <w:p w14:paraId="7D29D6B2" w14:textId="77777777" w:rsidR="00B22F76" w:rsidRPr="0030674F" w:rsidRDefault="00B22F76" w:rsidP="00791E24">
            <w:pPr>
              <w:autoSpaceDE w:val="0"/>
              <w:autoSpaceDN w:val="0"/>
              <w:adjustRightInd w:val="0"/>
              <w:spacing w:line="276" w:lineRule="auto"/>
              <w:ind w:left="7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3</w:t>
            </w:r>
          </w:p>
        </w:tc>
        <w:tc>
          <w:tcPr>
            <w:tcW w:w="5540" w:type="dxa"/>
            <w:vAlign w:val="center"/>
          </w:tcPr>
          <w:p w14:paraId="491E5E94" w14:textId="26F2C407" w:rsidR="00B22F76" w:rsidRPr="0030674F" w:rsidRDefault="00AB5318" w:rsidP="00181B82">
            <w:pPr>
              <w:autoSpaceDE w:val="0"/>
              <w:autoSpaceDN w:val="0"/>
              <w:adjustRightInd w:val="0"/>
              <w:spacing w:line="276" w:lineRule="auto"/>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Dr. R.S. </w:t>
            </w:r>
            <w:proofErr w:type="spellStart"/>
            <w:r>
              <w:rPr>
                <w:rFonts w:ascii="Times New Roman" w:eastAsia="Calibri" w:hAnsi="Times New Roman" w:cs="Times New Roman"/>
                <w:iCs/>
                <w:sz w:val="24"/>
                <w:szCs w:val="24"/>
              </w:rPr>
              <w:t>Pawase</w:t>
            </w:r>
            <w:proofErr w:type="spellEnd"/>
          </w:p>
          <w:p w14:paraId="2D1F2D9B" w14:textId="77777777" w:rsidR="00B22F76" w:rsidRPr="0030674F" w:rsidRDefault="00B22F76" w:rsidP="00181B82">
            <w:pPr>
              <w:autoSpaceDE w:val="0"/>
              <w:autoSpaceDN w:val="0"/>
              <w:adjustRightInd w:val="0"/>
              <w:spacing w:line="276" w:lineRule="auto"/>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Student Development Officer</w:t>
            </w:r>
          </w:p>
        </w:tc>
        <w:tc>
          <w:tcPr>
            <w:tcW w:w="2202" w:type="dxa"/>
            <w:vAlign w:val="center"/>
          </w:tcPr>
          <w:p w14:paraId="202564FC" w14:textId="77777777" w:rsidR="00B22F76" w:rsidRPr="0030674F" w:rsidRDefault="00B22F76" w:rsidP="00705019">
            <w:pPr>
              <w:autoSpaceDE w:val="0"/>
              <w:autoSpaceDN w:val="0"/>
              <w:adjustRightInd w:val="0"/>
              <w:spacing w:line="276" w:lineRule="auto"/>
              <w:ind w:left="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Member</w:t>
            </w:r>
          </w:p>
        </w:tc>
      </w:tr>
      <w:tr w:rsidR="00B22F76" w:rsidRPr="0030674F" w14:paraId="40508B1C" w14:textId="77777777" w:rsidTr="00181B82">
        <w:trPr>
          <w:trHeight w:val="1077"/>
          <w:jc w:val="center"/>
        </w:trPr>
        <w:tc>
          <w:tcPr>
            <w:tcW w:w="1244" w:type="dxa"/>
            <w:tcBorders>
              <w:top w:val="nil"/>
            </w:tcBorders>
            <w:vAlign w:val="center"/>
          </w:tcPr>
          <w:p w14:paraId="6E2B37A0" w14:textId="77777777" w:rsidR="00B22F76" w:rsidRPr="0030674F" w:rsidRDefault="00B22F76" w:rsidP="00791E24">
            <w:pPr>
              <w:autoSpaceDE w:val="0"/>
              <w:autoSpaceDN w:val="0"/>
              <w:adjustRightInd w:val="0"/>
              <w:spacing w:line="276" w:lineRule="auto"/>
              <w:ind w:left="7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4</w:t>
            </w:r>
          </w:p>
        </w:tc>
        <w:tc>
          <w:tcPr>
            <w:tcW w:w="5540" w:type="dxa"/>
            <w:tcBorders>
              <w:top w:val="nil"/>
            </w:tcBorders>
            <w:vAlign w:val="center"/>
          </w:tcPr>
          <w:p w14:paraId="0B01E73F" w14:textId="77777777" w:rsidR="00B22F76" w:rsidRPr="0030674F" w:rsidRDefault="00B22F76" w:rsidP="00181B82">
            <w:pPr>
              <w:autoSpaceDE w:val="0"/>
              <w:autoSpaceDN w:val="0"/>
              <w:adjustRightInd w:val="0"/>
              <w:spacing w:line="276" w:lineRule="auto"/>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 xml:space="preserve">Dr. M. A. </w:t>
            </w:r>
            <w:proofErr w:type="spellStart"/>
            <w:r w:rsidRPr="0030674F">
              <w:rPr>
                <w:rFonts w:ascii="Times New Roman" w:eastAsia="Calibri" w:hAnsi="Times New Roman" w:cs="Times New Roman"/>
                <w:iCs/>
                <w:sz w:val="24"/>
                <w:szCs w:val="24"/>
              </w:rPr>
              <w:t>Wakchaure</w:t>
            </w:r>
            <w:proofErr w:type="spellEnd"/>
          </w:p>
          <w:p w14:paraId="63110193" w14:textId="77777777" w:rsidR="00B22F76" w:rsidRPr="0030674F" w:rsidRDefault="00B22F76" w:rsidP="00181B82">
            <w:pPr>
              <w:autoSpaceDE w:val="0"/>
              <w:autoSpaceDN w:val="0"/>
              <w:adjustRightInd w:val="0"/>
              <w:spacing w:line="276" w:lineRule="auto"/>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 xml:space="preserve">Mr. R. S. </w:t>
            </w:r>
            <w:proofErr w:type="spellStart"/>
            <w:r w:rsidRPr="0030674F">
              <w:rPr>
                <w:rFonts w:ascii="Times New Roman" w:eastAsia="Calibri" w:hAnsi="Times New Roman" w:cs="Times New Roman"/>
                <w:iCs/>
                <w:sz w:val="24"/>
                <w:szCs w:val="24"/>
              </w:rPr>
              <w:t>Gavhane</w:t>
            </w:r>
            <w:proofErr w:type="spellEnd"/>
          </w:p>
          <w:p w14:paraId="1E764C41" w14:textId="77777777" w:rsidR="00B22F76" w:rsidRPr="0030674F" w:rsidRDefault="00B22F76" w:rsidP="00181B82">
            <w:pPr>
              <w:autoSpaceDE w:val="0"/>
              <w:autoSpaceDN w:val="0"/>
              <w:adjustRightInd w:val="0"/>
              <w:spacing w:line="276" w:lineRule="auto"/>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NSS Program Coordinator</w:t>
            </w:r>
          </w:p>
        </w:tc>
        <w:tc>
          <w:tcPr>
            <w:tcW w:w="2202" w:type="dxa"/>
            <w:tcBorders>
              <w:top w:val="nil"/>
            </w:tcBorders>
            <w:vAlign w:val="center"/>
          </w:tcPr>
          <w:p w14:paraId="3B582A03" w14:textId="77777777" w:rsidR="00B22F76" w:rsidRPr="0030674F" w:rsidRDefault="00B22F76" w:rsidP="00705019">
            <w:pPr>
              <w:autoSpaceDE w:val="0"/>
              <w:autoSpaceDN w:val="0"/>
              <w:adjustRightInd w:val="0"/>
              <w:spacing w:line="276" w:lineRule="auto"/>
              <w:ind w:left="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Member</w:t>
            </w:r>
          </w:p>
        </w:tc>
      </w:tr>
      <w:tr w:rsidR="00B22F76" w:rsidRPr="0030674F" w14:paraId="5E5598EC" w14:textId="77777777" w:rsidTr="00181B82">
        <w:trPr>
          <w:trHeight w:val="510"/>
          <w:jc w:val="center"/>
        </w:trPr>
        <w:tc>
          <w:tcPr>
            <w:tcW w:w="1244" w:type="dxa"/>
            <w:vAlign w:val="center"/>
          </w:tcPr>
          <w:p w14:paraId="6CF578BA" w14:textId="77777777" w:rsidR="00B22F76" w:rsidRPr="0030674F" w:rsidRDefault="00B22F76" w:rsidP="00791E24">
            <w:pPr>
              <w:autoSpaceDE w:val="0"/>
              <w:autoSpaceDN w:val="0"/>
              <w:adjustRightInd w:val="0"/>
              <w:spacing w:line="276" w:lineRule="auto"/>
              <w:ind w:left="7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5</w:t>
            </w:r>
          </w:p>
        </w:tc>
        <w:tc>
          <w:tcPr>
            <w:tcW w:w="5540" w:type="dxa"/>
            <w:vAlign w:val="center"/>
          </w:tcPr>
          <w:p w14:paraId="20256352" w14:textId="77777777" w:rsidR="00B22F76" w:rsidRPr="0030674F" w:rsidRDefault="00B22F76" w:rsidP="00181B82">
            <w:pPr>
              <w:autoSpaceDE w:val="0"/>
              <w:autoSpaceDN w:val="0"/>
              <w:adjustRightInd w:val="0"/>
              <w:spacing w:line="276" w:lineRule="auto"/>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 xml:space="preserve">Mr. V. S. </w:t>
            </w:r>
            <w:proofErr w:type="spellStart"/>
            <w:r w:rsidRPr="0030674F">
              <w:rPr>
                <w:rFonts w:ascii="Times New Roman" w:eastAsia="Calibri" w:hAnsi="Times New Roman" w:cs="Times New Roman"/>
                <w:iCs/>
                <w:sz w:val="24"/>
                <w:szCs w:val="24"/>
              </w:rPr>
              <w:t>Ubale</w:t>
            </w:r>
            <w:proofErr w:type="spellEnd"/>
            <w:r w:rsidRPr="0030674F">
              <w:rPr>
                <w:rFonts w:ascii="Times New Roman" w:eastAsia="Calibri" w:hAnsi="Times New Roman" w:cs="Times New Roman"/>
                <w:iCs/>
                <w:sz w:val="24"/>
                <w:szCs w:val="24"/>
              </w:rPr>
              <w:t>, Chief Rector</w:t>
            </w:r>
          </w:p>
        </w:tc>
        <w:tc>
          <w:tcPr>
            <w:tcW w:w="2202" w:type="dxa"/>
            <w:vAlign w:val="center"/>
          </w:tcPr>
          <w:p w14:paraId="555FFC0E" w14:textId="77777777" w:rsidR="00B22F76" w:rsidRPr="0030674F" w:rsidRDefault="00B22F76" w:rsidP="00705019">
            <w:pPr>
              <w:autoSpaceDE w:val="0"/>
              <w:autoSpaceDN w:val="0"/>
              <w:adjustRightInd w:val="0"/>
              <w:spacing w:line="276" w:lineRule="auto"/>
              <w:ind w:left="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Member</w:t>
            </w:r>
          </w:p>
        </w:tc>
      </w:tr>
      <w:tr w:rsidR="00B22F76" w:rsidRPr="0030674F" w14:paraId="106B32F4" w14:textId="77777777" w:rsidTr="00181B82">
        <w:trPr>
          <w:trHeight w:val="737"/>
          <w:jc w:val="center"/>
        </w:trPr>
        <w:tc>
          <w:tcPr>
            <w:tcW w:w="1244" w:type="dxa"/>
            <w:tcBorders>
              <w:top w:val="nil"/>
            </w:tcBorders>
            <w:vAlign w:val="center"/>
          </w:tcPr>
          <w:p w14:paraId="14D88EE5" w14:textId="77777777" w:rsidR="00B22F76" w:rsidRPr="0030674F" w:rsidRDefault="00B22F76" w:rsidP="00791E24">
            <w:pPr>
              <w:autoSpaceDE w:val="0"/>
              <w:autoSpaceDN w:val="0"/>
              <w:adjustRightInd w:val="0"/>
              <w:spacing w:line="276" w:lineRule="auto"/>
              <w:ind w:left="7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6</w:t>
            </w:r>
          </w:p>
        </w:tc>
        <w:tc>
          <w:tcPr>
            <w:tcW w:w="5540" w:type="dxa"/>
            <w:tcBorders>
              <w:top w:val="nil"/>
            </w:tcBorders>
            <w:vAlign w:val="center"/>
          </w:tcPr>
          <w:p w14:paraId="52EEB604" w14:textId="77777777" w:rsidR="00B22F76" w:rsidRPr="0030674F" w:rsidRDefault="00B22F76" w:rsidP="00181B82">
            <w:pPr>
              <w:autoSpaceDE w:val="0"/>
              <w:autoSpaceDN w:val="0"/>
              <w:adjustRightInd w:val="0"/>
              <w:spacing w:line="276" w:lineRule="auto"/>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 xml:space="preserve">Mr. V. P. </w:t>
            </w:r>
            <w:proofErr w:type="spellStart"/>
            <w:r w:rsidRPr="0030674F">
              <w:rPr>
                <w:rFonts w:ascii="Times New Roman" w:eastAsia="Calibri" w:hAnsi="Times New Roman" w:cs="Times New Roman"/>
                <w:iCs/>
                <w:sz w:val="24"/>
                <w:szCs w:val="24"/>
              </w:rPr>
              <w:t>Kulkarni</w:t>
            </w:r>
            <w:proofErr w:type="spellEnd"/>
            <w:r w:rsidRPr="0030674F">
              <w:rPr>
                <w:rFonts w:ascii="Times New Roman" w:eastAsia="Calibri" w:hAnsi="Times New Roman" w:cs="Times New Roman"/>
                <w:iCs/>
                <w:sz w:val="24"/>
                <w:szCs w:val="24"/>
              </w:rPr>
              <w:t xml:space="preserve">, </w:t>
            </w:r>
          </w:p>
          <w:p w14:paraId="2AC99497" w14:textId="77777777" w:rsidR="00B22F76" w:rsidRPr="0030674F" w:rsidRDefault="00B22F76" w:rsidP="00181B82">
            <w:pPr>
              <w:autoSpaceDE w:val="0"/>
              <w:autoSpaceDN w:val="0"/>
              <w:adjustRightInd w:val="0"/>
              <w:spacing w:line="276" w:lineRule="auto"/>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Staff Representative</w:t>
            </w:r>
          </w:p>
        </w:tc>
        <w:tc>
          <w:tcPr>
            <w:tcW w:w="2202" w:type="dxa"/>
            <w:tcBorders>
              <w:top w:val="nil"/>
            </w:tcBorders>
            <w:vAlign w:val="center"/>
          </w:tcPr>
          <w:p w14:paraId="1256363B" w14:textId="77777777" w:rsidR="00B22F76" w:rsidRPr="0030674F" w:rsidRDefault="00B22F76" w:rsidP="00705019">
            <w:pPr>
              <w:autoSpaceDE w:val="0"/>
              <w:autoSpaceDN w:val="0"/>
              <w:adjustRightInd w:val="0"/>
              <w:spacing w:line="276" w:lineRule="auto"/>
              <w:ind w:left="4"/>
              <w:jc w:val="center"/>
              <w:rPr>
                <w:rFonts w:ascii="Times New Roman" w:eastAsia="Calibri" w:hAnsi="Times New Roman" w:cs="Times New Roman"/>
                <w:iCs/>
                <w:sz w:val="24"/>
                <w:szCs w:val="24"/>
              </w:rPr>
            </w:pPr>
            <w:r w:rsidRPr="0030674F">
              <w:rPr>
                <w:rFonts w:ascii="Times New Roman" w:eastAsia="Calibri" w:hAnsi="Times New Roman" w:cs="Times New Roman"/>
                <w:iCs/>
                <w:sz w:val="24"/>
                <w:szCs w:val="24"/>
              </w:rPr>
              <w:t>Member Secretary</w:t>
            </w:r>
          </w:p>
        </w:tc>
      </w:tr>
    </w:tbl>
    <w:p w14:paraId="7B8E72FC" w14:textId="77777777" w:rsidR="00B22F76" w:rsidRPr="0030674F" w:rsidRDefault="00B22F76" w:rsidP="00181B82">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r w:rsidRPr="0030674F">
        <w:rPr>
          <w:rFonts w:ascii="Times New Roman" w:eastAsia="Calibri" w:hAnsi="Times New Roman" w:cs="Times New Roman"/>
          <w:b/>
          <w:bCs/>
          <w:iCs/>
          <w:sz w:val="24"/>
          <w:szCs w:val="24"/>
          <w:lang w:bidi="hi-IN"/>
        </w:rPr>
        <w:t xml:space="preserve">3. Terms </w:t>
      </w:r>
    </w:p>
    <w:p w14:paraId="22DE1E2B" w14:textId="77777777" w:rsidR="00B22F76" w:rsidRPr="0030674F" w:rsidRDefault="00B22F76" w:rsidP="001E75B9">
      <w:pPr>
        <w:numPr>
          <w:ilvl w:val="0"/>
          <w:numId w:val="23"/>
        </w:numPr>
        <w:tabs>
          <w:tab w:val="clear" w:pos="0"/>
          <w:tab w:val="num" w:pos="-1429"/>
        </w:tabs>
        <w:autoSpaceDE w:val="0"/>
        <w:autoSpaceDN w:val="0"/>
        <w:adjustRightInd w:val="0"/>
        <w:spacing w:before="120" w:after="120" w:line="360" w:lineRule="auto"/>
        <w:ind w:left="709"/>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 xml:space="preserve">The members will serve as per post headed terms, renewable (Principal and Dean Academic are ex-officio members). </w:t>
      </w:r>
    </w:p>
    <w:p w14:paraId="3E380B66" w14:textId="77777777" w:rsidR="00B22F76" w:rsidRDefault="00B22F76" w:rsidP="001E75B9">
      <w:pPr>
        <w:numPr>
          <w:ilvl w:val="0"/>
          <w:numId w:val="23"/>
        </w:numPr>
        <w:tabs>
          <w:tab w:val="clear" w:pos="0"/>
          <w:tab w:val="num" w:pos="-1429"/>
        </w:tabs>
        <w:autoSpaceDE w:val="0"/>
        <w:autoSpaceDN w:val="0"/>
        <w:adjustRightInd w:val="0"/>
        <w:spacing w:before="120" w:after="120" w:line="360" w:lineRule="auto"/>
        <w:ind w:left="709"/>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 xml:space="preserve">The Principal will issues the decree for the formation of the DM Cell. </w:t>
      </w:r>
    </w:p>
    <w:p w14:paraId="1FDE4DFA" w14:textId="77777777" w:rsidR="00791E24" w:rsidRPr="0030674F" w:rsidRDefault="00791E24" w:rsidP="001E75B9">
      <w:pPr>
        <w:numPr>
          <w:ilvl w:val="0"/>
          <w:numId w:val="23"/>
        </w:numPr>
        <w:tabs>
          <w:tab w:val="clear" w:pos="0"/>
          <w:tab w:val="num" w:pos="-1429"/>
        </w:tabs>
        <w:autoSpaceDE w:val="0"/>
        <w:autoSpaceDN w:val="0"/>
        <w:adjustRightInd w:val="0"/>
        <w:spacing w:before="120" w:after="120" w:line="360" w:lineRule="auto"/>
        <w:ind w:left="709"/>
        <w:jc w:val="both"/>
        <w:rPr>
          <w:rFonts w:ascii="Times New Roman" w:eastAsia="Calibri" w:hAnsi="Times New Roman" w:cs="Times New Roman"/>
          <w:iCs/>
          <w:sz w:val="24"/>
          <w:szCs w:val="24"/>
          <w:lang w:bidi="hi-IN"/>
        </w:rPr>
      </w:pPr>
    </w:p>
    <w:p w14:paraId="071A0F3E" w14:textId="77777777" w:rsidR="00B22F76" w:rsidRPr="0030674F" w:rsidRDefault="00B22F76" w:rsidP="00181B82">
      <w:pPr>
        <w:autoSpaceDE w:val="0"/>
        <w:autoSpaceDN w:val="0"/>
        <w:adjustRightInd w:val="0"/>
        <w:spacing w:before="120" w:after="120" w:line="360" w:lineRule="auto"/>
        <w:ind w:left="11"/>
        <w:jc w:val="both"/>
        <w:rPr>
          <w:rFonts w:ascii="Times New Roman" w:eastAsia="Calibri" w:hAnsi="Times New Roman" w:cs="Times New Roman"/>
          <w:iCs/>
          <w:sz w:val="24"/>
          <w:szCs w:val="24"/>
          <w:lang w:bidi="hi-IN"/>
        </w:rPr>
      </w:pPr>
      <w:r w:rsidRPr="0030674F">
        <w:rPr>
          <w:rFonts w:ascii="Times New Roman" w:eastAsia="Calibri" w:hAnsi="Times New Roman" w:cs="Times New Roman"/>
          <w:b/>
          <w:bCs/>
          <w:iCs/>
          <w:sz w:val="24"/>
          <w:szCs w:val="24"/>
          <w:lang w:bidi="hi-IN"/>
        </w:rPr>
        <w:lastRenderedPageBreak/>
        <w:t xml:space="preserve">4. Meetings </w:t>
      </w:r>
    </w:p>
    <w:p w14:paraId="0DC76012" w14:textId="77777777" w:rsidR="00B22F76" w:rsidRPr="0030674F" w:rsidRDefault="00B22F76" w:rsidP="001E75B9">
      <w:pPr>
        <w:numPr>
          <w:ilvl w:val="0"/>
          <w:numId w:val="24"/>
        </w:numPr>
        <w:tabs>
          <w:tab w:val="clear" w:pos="0"/>
          <w:tab w:val="num" w:pos="-1429"/>
        </w:tabs>
        <w:autoSpaceDE w:val="0"/>
        <w:autoSpaceDN w:val="0"/>
        <w:adjustRightInd w:val="0"/>
        <w:spacing w:before="120" w:after="120" w:line="360" w:lineRule="auto"/>
        <w:ind w:left="709" w:hanging="425"/>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 xml:space="preserve">The Body shall meet at least twice a year (preferably at least once in each academic semester). </w:t>
      </w:r>
    </w:p>
    <w:p w14:paraId="34BD3BE7" w14:textId="77777777" w:rsidR="00B22F76" w:rsidRPr="0030674F" w:rsidRDefault="00B22F76" w:rsidP="001E75B9">
      <w:pPr>
        <w:numPr>
          <w:ilvl w:val="0"/>
          <w:numId w:val="24"/>
        </w:numPr>
        <w:tabs>
          <w:tab w:val="clear" w:pos="0"/>
          <w:tab w:val="num" w:pos="-1429"/>
        </w:tabs>
        <w:autoSpaceDE w:val="0"/>
        <w:autoSpaceDN w:val="0"/>
        <w:adjustRightInd w:val="0"/>
        <w:spacing w:before="120" w:after="120" w:line="360" w:lineRule="auto"/>
        <w:ind w:left="709" w:hanging="425"/>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 xml:space="preserve">Meetings are to be held on the AVCOE campus or as deemed appropriate by the Principal. </w:t>
      </w:r>
    </w:p>
    <w:p w14:paraId="5AAFCA95" w14:textId="77777777" w:rsidR="00B22F76" w:rsidRPr="0030674F" w:rsidRDefault="00B22F76" w:rsidP="00181B82">
      <w:pPr>
        <w:autoSpaceDE w:val="0"/>
        <w:autoSpaceDN w:val="0"/>
        <w:adjustRightInd w:val="0"/>
        <w:spacing w:before="120" w:after="120" w:line="360" w:lineRule="auto"/>
        <w:ind w:left="11"/>
        <w:jc w:val="both"/>
        <w:rPr>
          <w:rFonts w:ascii="Times New Roman" w:eastAsia="Calibri" w:hAnsi="Times New Roman" w:cs="Times New Roman"/>
          <w:iCs/>
          <w:sz w:val="24"/>
          <w:szCs w:val="24"/>
          <w:lang w:bidi="hi-IN"/>
        </w:rPr>
      </w:pPr>
      <w:r w:rsidRPr="0030674F">
        <w:rPr>
          <w:rFonts w:ascii="Times New Roman" w:eastAsia="Calibri" w:hAnsi="Times New Roman" w:cs="Times New Roman"/>
          <w:b/>
          <w:bCs/>
          <w:iCs/>
          <w:sz w:val="24"/>
          <w:szCs w:val="24"/>
          <w:lang w:bidi="hi-IN"/>
        </w:rPr>
        <w:t xml:space="preserve">5. Office bearers of the Body </w:t>
      </w:r>
    </w:p>
    <w:p w14:paraId="24FBA2C7" w14:textId="77777777" w:rsidR="00B22F76" w:rsidRPr="0030674F" w:rsidRDefault="00B22F76" w:rsidP="00181B82">
      <w:pPr>
        <w:autoSpaceDE w:val="0"/>
        <w:autoSpaceDN w:val="0"/>
        <w:adjustRightInd w:val="0"/>
        <w:spacing w:before="120" w:after="120" w:line="360" w:lineRule="auto"/>
        <w:ind w:left="11"/>
        <w:jc w:val="both"/>
        <w:rPr>
          <w:rFonts w:ascii="Times New Roman" w:eastAsia="Calibri" w:hAnsi="Times New Roman" w:cs="Times New Roman"/>
          <w:b/>
          <w:bCs/>
          <w:iCs/>
          <w:sz w:val="24"/>
          <w:szCs w:val="24"/>
          <w:lang w:bidi="hi-IN"/>
        </w:rPr>
      </w:pPr>
      <w:r w:rsidRPr="0030674F">
        <w:rPr>
          <w:rFonts w:ascii="Times New Roman" w:eastAsia="Calibri" w:hAnsi="Times New Roman" w:cs="Times New Roman"/>
          <w:iCs/>
          <w:sz w:val="24"/>
          <w:szCs w:val="24"/>
          <w:lang w:bidi="hi-IN"/>
        </w:rPr>
        <w:t>Officers of the Academic Advisory Body shall consist of a C</w:t>
      </w:r>
      <w:r w:rsidR="00181B82">
        <w:rPr>
          <w:rFonts w:ascii="Times New Roman" w:eastAsia="Calibri" w:hAnsi="Times New Roman" w:cs="Times New Roman"/>
          <w:iCs/>
          <w:sz w:val="24"/>
          <w:szCs w:val="24"/>
          <w:lang w:bidi="hi-IN"/>
        </w:rPr>
        <w:t xml:space="preserve">hairperson, members and member </w:t>
      </w:r>
      <w:r w:rsidRPr="0030674F">
        <w:rPr>
          <w:rFonts w:ascii="Times New Roman" w:eastAsia="Calibri" w:hAnsi="Times New Roman" w:cs="Times New Roman"/>
          <w:iCs/>
          <w:sz w:val="24"/>
          <w:szCs w:val="24"/>
          <w:lang w:bidi="hi-IN"/>
        </w:rPr>
        <w:t xml:space="preserve">secretary. Principal of AVCOE will be the Chairperson while staff representative will be member secretary.   </w:t>
      </w:r>
    </w:p>
    <w:p w14:paraId="64A06E4E" w14:textId="77777777" w:rsidR="00B22F76" w:rsidRPr="0030674F" w:rsidRDefault="00B22F76" w:rsidP="00181B82">
      <w:pPr>
        <w:autoSpaceDE w:val="0"/>
        <w:autoSpaceDN w:val="0"/>
        <w:adjustRightInd w:val="0"/>
        <w:spacing w:before="120" w:after="120" w:line="360" w:lineRule="auto"/>
        <w:ind w:left="11"/>
        <w:jc w:val="both"/>
        <w:rPr>
          <w:rFonts w:ascii="Times New Roman" w:eastAsia="Calibri" w:hAnsi="Times New Roman" w:cs="Times New Roman"/>
          <w:iCs/>
          <w:sz w:val="24"/>
          <w:szCs w:val="24"/>
          <w:lang w:bidi="hi-IN"/>
        </w:rPr>
      </w:pPr>
      <w:r w:rsidRPr="0030674F">
        <w:rPr>
          <w:rFonts w:ascii="Times New Roman" w:eastAsia="Calibri" w:hAnsi="Times New Roman" w:cs="Times New Roman"/>
          <w:b/>
          <w:bCs/>
          <w:iCs/>
          <w:sz w:val="24"/>
          <w:szCs w:val="24"/>
          <w:lang w:bidi="hi-IN"/>
        </w:rPr>
        <w:t xml:space="preserve">6. Duties of the Officers </w:t>
      </w:r>
    </w:p>
    <w:p w14:paraId="79B48125" w14:textId="77777777" w:rsidR="00B22F76" w:rsidRPr="0030674F" w:rsidRDefault="00B22F76" w:rsidP="00181B82">
      <w:pPr>
        <w:autoSpaceDE w:val="0"/>
        <w:autoSpaceDN w:val="0"/>
        <w:adjustRightInd w:val="0"/>
        <w:spacing w:before="120" w:after="120" w:line="360" w:lineRule="auto"/>
        <w:ind w:left="11"/>
        <w:jc w:val="both"/>
        <w:rPr>
          <w:rFonts w:ascii="Times New Roman" w:eastAsia="Calibri" w:hAnsi="Times New Roman" w:cs="Times New Roman"/>
          <w:iCs/>
          <w:sz w:val="24"/>
          <w:szCs w:val="24"/>
          <w:lang w:bidi="hi-IN"/>
        </w:rPr>
      </w:pPr>
      <w:r w:rsidRPr="0030674F">
        <w:rPr>
          <w:rFonts w:ascii="Times New Roman" w:eastAsia="Calibri" w:hAnsi="Times New Roman" w:cs="Times New Roman"/>
          <w:b/>
          <w:bCs/>
          <w:iCs/>
          <w:sz w:val="24"/>
          <w:szCs w:val="24"/>
          <w:lang w:bidi="hi-IN"/>
        </w:rPr>
        <w:t xml:space="preserve">a) Chairperson </w:t>
      </w:r>
    </w:p>
    <w:p w14:paraId="1CCB6E57" w14:textId="77777777" w:rsidR="00B22F76" w:rsidRPr="0030674F" w:rsidRDefault="00B22F76" w:rsidP="001E75B9">
      <w:pPr>
        <w:numPr>
          <w:ilvl w:val="0"/>
          <w:numId w:val="25"/>
        </w:numPr>
        <w:tabs>
          <w:tab w:val="clear" w:pos="0"/>
          <w:tab w:val="num" w:pos="-1429"/>
          <w:tab w:val="num" w:pos="709"/>
        </w:tabs>
        <w:autoSpaceDE w:val="0"/>
        <w:autoSpaceDN w:val="0"/>
        <w:adjustRightInd w:val="0"/>
        <w:spacing w:before="120" w:after="120" w:line="360" w:lineRule="auto"/>
        <w:ind w:left="709" w:hanging="425"/>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 xml:space="preserve">Chairperson shall act as the executive head of the Disaster Management Cell and will preside over meetings of the Body. </w:t>
      </w:r>
    </w:p>
    <w:p w14:paraId="4354C9DC" w14:textId="77777777" w:rsidR="00B22F76" w:rsidRPr="0030674F" w:rsidRDefault="00B22F76" w:rsidP="001E75B9">
      <w:pPr>
        <w:numPr>
          <w:ilvl w:val="0"/>
          <w:numId w:val="25"/>
        </w:numPr>
        <w:tabs>
          <w:tab w:val="clear" w:pos="0"/>
          <w:tab w:val="num" w:pos="-1429"/>
          <w:tab w:val="num" w:pos="709"/>
        </w:tabs>
        <w:autoSpaceDE w:val="0"/>
        <w:autoSpaceDN w:val="0"/>
        <w:adjustRightInd w:val="0"/>
        <w:spacing w:before="120" w:after="120" w:line="360" w:lineRule="auto"/>
        <w:ind w:left="709" w:hanging="425"/>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 xml:space="preserve">The Chairperson shall have power to call for meetings of the Body and to set the agenda. </w:t>
      </w:r>
    </w:p>
    <w:p w14:paraId="26D0D6FD" w14:textId="77777777" w:rsidR="00B22F76" w:rsidRPr="0030674F" w:rsidRDefault="00B22F76" w:rsidP="001E75B9">
      <w:pPr>
        <w:numPr>
          <w:ilvl w:val="0"/>
          <w:numId w:val="25"/>
        </w:numPr>
        <w:tabs>
          <w:tab w:val="clear" w:pos="0"/>
          <w:tab w:val="num" w:pos="-1069"/>
          <w:tab w:val="num" w:pos="709"/>
        </w:tabs>
        <w:autoSpaceDE w:val="0"/>
        <w:autoSpaceDN w:val="0"/>
        <w:adjustRightInd w:val="0"/>
        <w:spacing w:before="120" w:after="120" w:line="360" w:lineRule="auto"/>
        <w:ind w:left="709" w:hanging="425"/>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 xml:space="preserve">The Chairperson shall provide appropriate information and data necessary for the Body to carry out its activities and shall inform the Body on actions regarding Body recommendations. </w:t>
      </w:r>
    </w:p>
    <w:p w14:paraId="34D46820" w14:textId="77777777" w:rsidR="00B22F76" w:rsidRPr="0030674F" w:rsidRDefault="00B22F76" w:rsidP="00181B82">
      <w:pPr>
        <w:autoSpaceDE w:val="0"/>
        <w:autoSpaceDN w:val="0"/>
        <w:adjustRightInd w:val="0"/>
        <w:spacing w:before="120" w:after="120" w:line="360" w:lineRule="auto"/>
        <w:jc w:val="both"/>
        <w:rPr>
          <w:rFonts w:ascii="Times New Roman" w:eastAsia="Calibri" w:hAnsi="Times New Roman" w:cs="Times New Roman"/>
          <w:iCs/>
          <w:sz w:val="24"/>
          <w:szCs w:val="24"/>
          <w:lang w:bidi="hi-IN"/>
        </w:rPr>
      </w:pPr>
      <w:proofErr w:type="gramStart"/>
      <w:r w:rsidRPr="0030674F">
        <w:rPr>
          <w:rFonts w:ascii="Times New Roman" w:eastAsia="Calibri" w:hAnsi="Times New Roman" w:cs="Times New Roman"/>
          <w:b/>
          <w:bCs/>
          <w:iCs/>
          <w:sz w:val="24"/>
          <w:szCs w:val="24"/>
          <w:lang w:bidi="hi-IN"/>
        </w:rPr>
        <w:t>b</w:t>
      </w:r>
      <w:proofErr w:type="gramEnd"/>
      <w:r w:rsidRPr="0030674F">
        <w:rPr>
          <w:rFonts w:ascii="Times New Roman" w:eastAsia="Calibri" w:hAnsi="Times New Roman" w:cs="Times New Roman"/>
          <w:b/>
          <w:bCs/>
          <w:iCs/>
          <w:sz w:val="24"/>
          <w:szCs w:val="24"/>
          <w:lang w:bidi="hi-IN"/>
        </w:rPr>
        <w:t xml:space="preserve">) Member Secretary </w:t>
      </w:r>
    </w:p>
    <w:p w14:paraId="53AB60A7" w14:textId="77777777" w:rsidR="00B22F76" w:rsidRPr="0030674F" w:rsidRDefault="00B22F76" w:rsidP="001E75B9">
      <w:pPr>
        <w:numPr>
          <w:ilvl w:val="0"/>
          <w:numId w:val="26"/>
        </w:numPr>
        <w:tabs>
          <w:tab w:val="clear" w:pos="0"/>
          <w:tab w:val="num" w:pos="-1069"/>
        </w:tabs>
        <w:autoSpaceDE w:val="0"/>
        <w:autoSpaceDN w:val="0"/>
        <w:adjustRightInd w:val="0"/>
        <w:spacing w:before="120" w:after="120" w:line="360" w:lineRule="auto"/>
        <w:ind w:left="709"/>
        <w:jc w:val="both"/>
        <w:rPr>
          <w:rFonts w:ascii="Times New Roman" w:eastAsia="Calibri" w:hAnsi="Times New Roman" w:cs="Times New Roman"/>
          <w:iCs/>
          <w:sz w:val="24"/>
          <w:szCs w:val="24"/>
          <w:lang w:bidi="hi-IN"/>
        </w:rPr>
      </w:pPr>
      <w:r w:rsidRPr="0030674F">
        <w:rPr>
          <w:rFonts w:ascii="Times New Roman" w:eastAsia="Calibri" w:hAnsi="Times New Roman" w:cs="Times New Roman"/>
          <w:iCs/>
          <w:sz w:val="24"/>
          <w:szCs w:val="24"/>
          <w:lang w:bidi="hi-IN"/>
        </w:rPr>
        <w:t>It will be duty of the Member Secretary to maintain accurate, action-based minutes of all meetings, distribute minutes to each member on a timely basis.</w:t>
      </w:r>
    </w:p>
    <w:p w14:paraId="70A7B604" w14:textId="77777777" w:rsidR="00B22F76" w:rsidRPr="0030674F" w:rsidRDefault="00B22F76" w:rsidP="001E75B9">
      <w:pPr>
        <w:numPr>
          <w:ilvl w:val="0"/>
          <w:numId w:val="26"/>
        </w:numPr>
        <w:tabs>
          <w:tab w:val="clear" w:pos="0"/>
          <w:tab w:val="num" w:pos="-1069"/>
        </w:tabs>
        <w:suppressAutoHyphens/>
        <w:spacing w:before="120" w:after="120" w:line="360" w:lineRule="auto"/>
        <w:ind w:left="709"/>
        <w:jc w:val="both"/>
        <w:rPr>
          <w:rFonts w:ascii="Times New Roman" w:eastAsia="Calibri" w:hAnsi="Times New Roman" w:cs="Times New Roman"/>
          <w:color w:val="000000"/>
          <w:sz w:val="24"/>
          <w:szCs w:val="24"/>
        </w:rPr>
      </w:pPr>
      <w:r w:rsidRPr="0030674F">
        <w:rPr>
          <w:rFonts w:ascii="Times New Roman" w:eastAsia="Calibri" w:hAnsi="Times New Roman" w:cs="Times New Roman"/>
          <w:color w:val="000000"/>
          <w:sz w:val="24"/>
          <w:szCs w:val="24"/>
        </w:rPr>
        <w:t>The Member Secretary shall be responsible for maintaining the record.</w:t>
      </w:r>
    </w:p>
    <w:p w14:paraId="6CFE9F00" w14:textId="77777777" w:rsidR="00B22F76" w:rsidRPr="0030674F" w:rsidRDefault="00B22F76" w:rsidP="001E75B9">
      <w:pPr>
        <w:numPr>
          <w:ilvl w:val="0"/>
          <w:numId w:val="26"/>
        </w:numPr>
        <w:tabs>
          <w:tab w:val="clear" w:pos="0"/>
          <w:tab w:val="num" w:pos="-1069"/>
        </w:tabs>
        <w:suppressAutoHyphens/>
        <w:spacing w:before="120" w:after="120" w:line="360" w:lineRule="auto"/>
        <w:ind w:left="709"/>
        <w:jc w:val="both"/>
        <w:rPr>
          <w:rFonts w:ascii="Times New Roman" w:eastAsia="Calibri" w:hAnsi="Times New Roman" w:cs="Times New Roman"/>
          <w:color w:val="000000"/>
          <w:sz w:val="24"/>
          <w:szCs w:val="24"/>
        </w:rPr>
      </w:pPr>
      <w:r w:rsidRPr="0030674F">
        <w:rPr>
          <w:rFonts w:ascii="Times New Roman" w:eastAsia="Calibri" w:hAnsi="Times New Roman" w:cs="Times New Roman"/>
          <w:color w:val="000000"/>
          <w:sz w:val="24"/>
          <w:szCs w:val="24"/>
        </w:rPr>
        <w:t xml:space="preserve">The Member Secretary shall make necessary communication required for the efficient and effective discharge of the Body’s duties and responsibilities. </w:t>
      </w:r>
    </w:p>
    <w:p w14:paraId="7F26C466" w14:textId="77777777" w:rsidR="00B22F76" w:rsidRPr="0030674F" w:rsidRDefault="00B22F76" w:rsidP="00181B82">
      <w:pPr>
        <w:autoSpaceDE w:val="0"/>
        <w:autoSpaceDN w:val="0"/>
        <w:adjustRightInd w:val="0"/>
        <w:spacing w:before="120" w:after="120" w:line="360" w:lineRule="auto"/>
        <w:jc w:val="both"/>
        <w:rPr>
          <w:rFonts w:ascii="Times New Roman" w:eastAsia="Calibri" w:hAnsi="Times New Roman" w:cs="Times New Roman"/>
          <w:color w:val="000000"/>
          <w:sz w:val="24"/>
          <w:szCs w:val="24"/>
        </w:rPr>
      </w:pPr>
      <w:r w:rsidRPr="0030674F">
        <w:rPr>
          <w:rFonts w:ascii="Times New Roman" w:eastAsia="Calibri" w:hAnsi="Times New Roman" w:cs="Times New Roman"/>
          <w:b/>
          <w:bCs/>
          <w:color w:val="000000"/>
          <w:sz w:val="24"/>
          <w:szCs w:val="24"/>
        </w:rPr>
        <w:t xml:space="preserve">7. Recommendations of the Body </w:t>
      </w:r>
    </w:p>
    <w:p w14:paraId="0D497192" w14:textId="77777777" w:rsidR="00AA309E" w:rsidRPr="00181B82" w:rsidRDefault="00B22F76" w:rsidP="00181B82">
      <w:pPr>
        <w:spacing w:before="120" w:after="120" w:line="360" w:lineRule="auto"/>
        <w:ind w:left="360"/>
        <w:jc w:val="both"/>
        <w:rPr>
          <w:rFonts w:ascii="Times New Roman" w:eastAsia="Calibri" w:hAnsi="Times New Roman" w:cs="Times New Roman"/>
          <w:color w:val="000000"/>
          <w:sz w:val="24"/>
          <w:szCs w:val="24"/>
          <w:lang w:bidi="hi-IN"/>
        </w:rPr>
      </w:pPr>
      <w:r w:rsidRPr="0030674F">
        <w:rPr>
          <w:rFonts w:ascii="Times New Roman" w:eastAsia="Calibri" w:hAnsi="Times New Roman" w:cs="Times New Roman"/>
          <w:color w:val="000000"/>
          <w:sz w:val="24"/>
          <w:szCs w:val="24"/>
          <w:lang w:bidi="hi-IN"/>
        </w:rPr>
        <w:t>All recommendations made by Disaster Management Cell to the Principal are advisory in nature and implementation w</w:t>
      </w:r>
      <w:r w:rsidR="00181B82">
        <w:rPr>
          <w:rFonts w:ascii="Times New Roman" w:eastAsia="Calibri" w:hAnsi="Times New Roman" w:cs="Times New Roman"/>
          <w:color w:val="000000"/>
          <w:sz w:val="24"/>
          <w:szCs w:val="24"/>
          <w:lang w:bidi="hi-IN"/>
        </w:rPr>
        <w:t>ill be discretion at Principal.</w:t>
      </w:r>
    </w:p>
    <w:sectPr w:rsidR="00AA309E" w:rsidRPr="00181B82" w:rsidSect="00D65218">
      <w:headerReference w:type="default" r:id="rId17"/>
      <w:footerReference w:type="default" r:id="rId18"/>
      <w:pgSz w:w="11907" w:h="16840" w:code="9"/>
      <w:pgMar w:top="1418" w:right="1440" w:bottom="1418" w:left="1440" w:header="39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89259" w14:textId="77777777" w:rsidR="00172E91" w:rsidRDefault="00172E91" w:rsidP="00D65218">
      <w:pPr>
        <w:spacing w:after="0" w:line="240" w:lineRule="auto"/>
      </w:pPr>
      <w:r>
        <w:separator/>
      </w:r>
    </w:p>
  </w:endnote>
  <w:endnote w:type="continuationSeparator" w:id="0">
    <w:p w14:paraId="3F06B06C" w14:textId="77777777" w:rsidR="00172E91" w:rsidRDefault="00172E91" w:rsidP="00D6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charset w:val="01"/>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914766"/>
      <w:docPartObj>
        <w:docPartGallery w:val="Page Numbers (Bottom of Page)"/>
        <w:docPartUnique/>
      </w:docPartObj>
    </w:sdtPr>
    <w:sdtEndPr>
      <w:rPr>
        <w:noProof/>
      </w:rPr>
    </w:sdtEndPr>
    <w:sdtContent>
      <w:p w14:paraId="76E57BD5" w14:textId="77777777" w:rsidR="00C0388A" w:rsidRDefault="00C0388A">
        <w:pPr>
          <w:pStyle w:val="Footer"/>
          <w:jc w:val="right"/>
        </w:pPr>
        <w:r w:rsidRPr="0030674F">
          <w:rPr>
            <w:rFonts w:ascii="Times New Roman" w:hAnsi="Times New Roman" w:cs="Times New Roman"/>
          </w:rPr>
          <w:fldChar w:fldCharType="begin"/>
        </w:r>
        <w:r w:rsidRPr="0030674F">
          <w:rPr>
            <w:rFonts w:ascii="Times New Roman" w:hAnsi="Times New Roman" w:cs="Times New Roman"/>
          </w:rPr>
          <w:instrText xml:space="preserve"> PAGE   \* MERGEFORMAT </w:instrText>
        </w:r>
        <w:r w:rsidRPr="0030674F">
          <w:rPr>
            <w:rFonts w:ascii="Times New Roman" w:hAnsi="Times New Roman" w:cs="Times New Roman"/>
          </w:rPr>
          <w:fldChar w:fldCharType="separate"/>
        </w:r>
        <w:r w:rsidR="00E97C02">
          <w:rPr>
            <w:rFonts w:ascii="Times New Roman" w:hAnsi="Times New Roman" w:cs="Times New Roman"/>
            <w:noProof/>
          </w:rPr>
          <w:t>1</w:t>
        </w:r>
        <w:r w:rsidRPr="0030674F">
          <w:rPr>
            <w:rFonts w:ascii="Times New Roman" w:hAnsi="Times New Roman" w:cs="Times New Roman"/>
            <w:noProof/>
          </w:rPr>
          <w:fldChar w:fldCharType="end"/>
        </w:r>
      </w:p>
    </w:sdtContent>
  </w:sdt>
  <w:p w14:paraId="5CCC842D" w14:textId="77777777" w:rsidR="00C0388A" w:rsidRDefault="00C03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986EA" w14:textId="77777777" w:rsidR="00172E91" w:rsidRDefault="00172E91" w:rsidP="00D65218">
      <w:pPr>
        <w:spacing w:after="0" w:line="240" w:lineRule="auto"/>
      </w:pPr>
      <w:r>
        <w:separator/>
      </w:r>
    </w:p>
  </w:footnote>
  <w:footnote w:type="continuationSeparator" w:id="0">
    <w:p w14:paraId="40E95457" w14:textId="77777777" w:rsidR="00172E91" w:rsidRDefault="00172E91" w:rsidP="00D65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thickThinSmallGap" w:sz="12" w:space="0" w:color="auto"/>
      </w:tblBorders>
      <w:tblLook w:val="04A0" w:firstRow="1" w:lastRow="0" w:firstColumn="1" w:lastColumn="0" w:noHBand="0" w:noVBand="1"/>
    </w:tblPr>
    <w:tblGrid>
      <w:gridCol w:w="1668"/>
      <w:gridCol w:w="7575"/>
    </w:tblGrid>
    <w:tr w:rsidR="00C0388A" w:rsidRPr="00707333" w14:paraId="09B51DE2" w14:textId="77777777" w:rsidTr="0030674F">
      <w:trPr>
        <w:trHeight w:val="1343"/>
      </w:trPr>
      <w:tc>
        <w:tcPr>
          <w:tcW w:w="1668" w:type="dxa"/>
        </w:tcPr>
        <w:p w14:paraId="14A35D5A" w14:textId="77777777" w:rsidR="00C0388A" w:rsidRPr="00707333" w:rsidRDefault="00C0388A" w:rsidP="00D65218">
          <w:pPr>
            <w:rPr>
              <w:rFonts w:ascii="Calibri" w:eastAsia="Calibri" w:hAnsi="Calibri" w:cs="Mangal"/>
              <w:noProof/>
            </w:rPr>
          </w:pPr>
          <w:r w:rsidRPr="00707333">
            <w:rPr>
              <w:rFonts w:ascii="Calibri" w:eastAsia="Calibri" w:hAnsi="Calibri" w:cs="Mangal"/>
              <w:noProof/>
            </w:rPr>
            <w:drawing>
              <wp:inline distT="0" distB="0" distL="0" distR="0" wp14:anchorId="099DFBE3" wp14:editId="0CD4EA04">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5A40F99F" w14:textId="77777777" w:rsidR="00C0388A" w:rsidRPr="00707333" w:rsidRDefault="00C0388A" w:rsidP="0030674F">
          <w:pPr>
            <w:jc w:val="center"/>
            <w:rPr>
              <w:rFonts w:ascii="Calibri" w:eastAsia="Calibri" w:hAnsi="Calibri" w:cs="Mangal"/>
              <w:noProof/>
            </w:rPr>
          </w:pPr>
          <w:proofErr w:type="spellStart"/>
          <w:r w:rsidRPr="00707333">
            <w:rPr>
              <w:rFonts w:ascii="Times New Roman" w:eastAsia="Calibri" w:hAnsi="Times New Roman" w:cs="Times New Roman"/>
              <w:b/>
              <w:bCs/>
              <w:sz w:val="32"/>
            </w:rPr>
            <w:t>Amrutvahini</w:t>
          </w:r>
          <w:proofErr w:type="spellEnd"/>
          <w:r w:rsidRPr="00707333">
            <w:rPr>
              <w:rFonts w:ascii="Times New Roman" w:eastAsia="Calibri" w:hAnsi="Times New Roman" w:cs="Times New Roman"/>
              <w:b/>
              <w:bCs/>
              <w:sz w:val="32"/>
            </w:rPr>
            <w:t xml:space="preserve"> College of Engineering, </w:t>
          </w:r>
          <w:proofErr w:type="spellStart"/>
          <w:r w:rsidRPr="00707333">
            <w:rPr>
              <w:rFonts w:ascii="Times New Roman" w:eastAsia="Calibri" w:hAnsi="Times New Roman" w:cs="Times New Roman"/>
              <w:b/>
              <w:bCs/>
              <w:sz w:val="32"/>
            </w:rPr>
            <w:t>Sangamner</w:t>
          </w:r>
          <w:proofErr w:type="spellEnd"/>
        </w:p>
      </w:tc>
    </w:tr>
  </w:tbl>
  <w:p w14:paraId="044827C5" w14:textId="77777777" w:rsidR="00C0388A" w:rsidRDefault="00C038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C5C"/>
    <w:multiLevelType w:val="multilevel"/>
    <w:tmpl w:val="475CF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3451B7F"/>
    <w:multiLevelType w:val="hybridMultilevel"/>
    <w:tmpl w:val="32E2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54AE4"/>
    <w:multiLevelType w:val="hybridMultilevel"/>
    <w:tmpl w:val="AA88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55ED4"/>
    <w:multiLevelType w:val="hybridMultilevel"/>
    <w:tmpl w:val="47F052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0BB6074B"/>
    <w:multiLevelType w:val="multilevel"/>
    <w:tmpl w:val="0BE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C6268"/>
    <w:multiLevelType w:val="hybridMultilevel"/>
    <w:tmpl w:val="E81C12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B51FB"/>
    <w:multiLevelType w:val="singleLevel"/>
    <w:tmpl w:val="1B5B51FB"/>
    <w:lvl w:ilvl="0">
      <w:start w:val="1"/>
      <w:numFmt w:val="decimal"/>
      <w:lvlText w:val="%1."/>
      <w:lvlJc w:val="left"/>
      <w:pPr>
        <w:tabs>
          <w:tab w:val="num" w:pos="425"/>
        </w:tabs>
        <w:ind w:left="425" w:hanging="425"/>
      </w:pPr>
    </w:lvl>
  </w:abstractNum>
  <w:abstractNum w:abstractNumId="7">
    <w:nsid w:val="1DF1561E"/>
    <w:multiLevelType w:val="hybridMultilevel"/>
    <w:tmpl w:val="A38847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587723A"/>
    <w:multiLevelType w:val="hybridMultilevel"/>
    <w:tmpl w:val="BDF2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E56A9"/>
    <w:multiLevelType w:val="hybridMultilevel"/>
    <w:tmpl w:val="A4B2B6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B481E5E"/>
    <w:multiLevelType w:val="hybridMultilevel"/>
    <w:tmpl w:val="A4B07966"/>
    <w:lvl w:ilvl="0" w:tplc="6C9031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36484D"/>
    <w:multiLevelType w:val="multilevel"/>
    <w:tmpl w:val="494EAEA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1857746"/>
    <w:multiLevelType w:val="multilevel"/>
    <w:tmpl w:val="6262BE60"/>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3F5F33"/>
    <w:multiLevelType w:val="multilevel"/>
    <w:tmpl w:val="E4E022C2"/>
    <w:lvl w:ilvl="0">
      <w:start w:val="1"/>
      <w:numFmt w:val="bullet"/>
      <w:lvlText w:val=""/>
      <w:lvlJc w:val="left"/>
      <w:pPr>
        <w:tabs>
          <w:tab w:val="num" w:pos="-54"/>
        </w:tabs>
        <w:ind w:left="-54" w:hanging="360"/>
      </w:pPr>
      <w:rPr>
        <w:rFonts w:ascii="Symbol" w:hAnsi="Symbol" w:hint="default"/>
        <w:sz w:val="20"/>
      </w:rPr>
    </w:lvl>
    <w:lvl w:ilvl="1" w:tentative="1">
      <w:start w:val="1"/>
      <w:numFmt w:val="bullet"/>
      <w:lvlText w:val=""/>
      <w:lvlJc w:val="left"/>
      <w:pPr>
        <w:tabs>
          <w:tab w:val="num" w:pos="666"/>
        </w:tabs>
        <w:ind w:left="666" w:hanging="360"/>
      </w:pPr>
      <w:rPr>
        <w:rFonts w:ascii="Symbol" w:hAnsi="Symbol" w:hint="default"/>
        <w:sz w:val="20"/>
      </w:rPr>
    </w:lvl>
    <w:lvl w:ilvl="2" w:tentative="1">
      <w:start w:val="1"/>
      <w:numFmt w:val="bullet"/>
      <w:lvlText w:val=""/>
      <w:lvlJc w:val="left"/>
      <w:pPr>
        <w:tabs>
          <w:tab w:val="num" w:pos="1386"/>
        </w:tabs>
        <w:ind w:left="1386" w:hanging="360"/>
      </w:pPr>
      <w:rPr>
        <w:rFonts w:ascii="Symbol" w:hAnsi="Symbol" w:hint="default"/>
        <w:sz w:val="20"/>
      </w:rPr>
    </w:lvl>
    <w:lvl w:ilvl="3" w:tentative="1">
      <w:start w:val="1"/>
      <w:numFmt w:val="bullet"/>
      <w:lvlText w:val=""/>
      <w:lvlJc w:val="left"/>
      <w:pPr>
        <w:tabs>
          <w:tab w:val="num" w:pos="2106"/>
        </w:tabs>
        <w:ind w:left="2106" w:hanging="360"/>
      </w:pPr>
      <w:rPr>
        <w:rFonts w:ascii="Symbol" w:hAnsi="Symbol" w:hint="default"/>
        <w:sz w:val="20"/>
      </w:rPr>
    </w:lvl>
    <w:lvl w:ilvl="4" w:tentative="1">
      <w:start w:val="1"/>
      <w:numFmt w:val="bullet"/>
      <w:lvlText w:val=""/>
      <w:lvlJc w:val="left"/>
      <w:pPr>
        <w:tabs>
          <w:tab w:val="num" w:pos="2826"/>
        </w:tabs>
        <w:ind w:left="2826" w:hanging="360"/>
      </w:pPr>
      <w:rPr>
        <w:rFonts w:ascii="Symbol" w:hAnsi="Symbol" w:hint="default"/>
        <w:sz w:val="20"/>
      </w:rPr>
    </w:lvl>
    <w:lvl w:ilvl="5" w:tentative="1">
      <w:start w:val="1"/>
      <w:numFmt w:val="bullet"/>
      <w:lvlText w:val=""/>
      <w:lvlJc w:val="left"/>
      <w:pPr>
        <w:tabs>
          <w:tab w:val="num" w:pos="3546"/>
        </w:tabs>
        <w:ind w:left="3546" w:hanging="360"/>
      </w:pPr>
      <w:rPr>
        <w:rFonts w:ascii="Symbol" w:hAnsi="Symbol" w:hint="default"/>
        <w:sz w:val="20"/>
      </w:rPr>
    </w:lvl>
    <w:lvl w:ilvl="6" w:tentative="1">
      <w:start w:val="1"/>
      <w:numFmt w:val="bullet"/>
      <w:lvlText w:val=""/>
      <w:lvlJc w:val="left"/>
      <w:pPr>
        <w:tabs>
          <w:tab w:val="num" w:pos="4266"/>
        </w:tabs>
        <w:ind w:left="4266" w:hanging="360"/>
      </w:pPr>
      <w:rPr>
        <w:rFonts w:ascii="Symbol" w:hAnsi="Symbol" w:hint="default"/>
        <w:sz w:val="20"/>
      </w:rPr>
    </w:lvl>
    <w:lvl w:ilvl="7" w:tentative="1">
      <w:start w:val="1"/>
      <w:numFmt w:val="bullet"/>
      <w:lvlText w:val=""/>
      <w:lvlJc w:val="left"/>
      <w:pPr>
        <w:tabs>
          <w:tab w:val="num" w:pos="4986"/>
        </w:tabs>
        <w:ind w:left="4986" w:hanging="360"/>
      </w:pPr>
      <w:rPr>
        <w:rFonts w:ascii="Symbol" w:hAnsi="Symbol" w:hint="default"/>
        <w:sz w:val="20"/>
      </w:rPr>
    </w:lvl>
    <w:lvl w:ilvl="8" w:tentative="1">
      <w:start w:val="1"/>
      <w:numFmt w:val="bullet"/>
      <w:lvlText w:val=""/>
      <w:lvlJc w:val="left"/>
      <w:pPr>
        <w:tabs>
          <w:tab w:val="num" w:pos="5706"/>
        </w:tabs>
        <w:ind w:left="5706" w:hanging="360"/>
      </w:pPr>
      <w:rPr>
        <w:rFonts w:ascii="Symbol" w:hAnsi="Symbol" w:hint="default"/>
        <w:sz w:val="20"/>
      </w:rPr>
    </w:lvl>
  </w:abstractNum>
  <w:abstractNum w:abstractNumId="14">
    <w:nsid w:val="38637312"/>
    <w:multiLevelType w:val="hybridMultilevel"/>
    <w:tmpl w:val="0F30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5C0B40"/>
    <w:multiLevelType w:val="hybridMultilevel"/>
    <w:tmpl w:val="7DD2686E"/>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B9463E6"/>
    <w:multiLevelType w:val="hybridMultilevel"/>
    <w:tmpl w:val="8A66F394"/>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CB81547"/>
    <w:multiLevelType w:val="hybridMultilevel"/>
    <w:tmpl w:val="E6A4E8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nsid w:val="403160F9"/>
    <w:multiLevelType w:val="hybridMultilevel"/>
    <w:tmpl w:val="7C80B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0275C"/>
    <w:multiLevelType w:val="hybridMultilevel"/>
    <w:tmpl w:val="7F28BB24"/>
    <w:lvl w:ilvl="0" w:tplc="506824AE">
      <w:start w:val="3"/>
      <w:numFmt w:val="decimal"/>
      <w:lvlText w:val="%1."/>
      <w:lvlJc w:val="left"/>
      <w:pPr>
        <w:ind w:left="28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95C1440"/>
    <w:multiLevelType w:val="hybridMultilevel"/>
    <w:tmpl w:val="F92CB2B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DC4A92"/>
    <w:multiLevelType w:val="multilevel"/>
    <w:tmpl w:val="FA789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5055014B"/>
    <w:multiLevelType w:val="hybridMultilevel"/>
    <w:tmpl w:val="5DC85BAA"/>
    <w:lvl w:ilvl="0" w:tplc="48B22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8B55D6"/>
    <w:multiLevelType w:val="hybridMultilevel"/>
    <w:tmpl w:val="2D5ED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DF64CB"/>
    <w:multiLevelType w:val="hybridMultilevel"/>
    <w:tmpl w:val="3D9257AA"/>
    <w:lvl w:ilvl="0" w:tplc="40090001">
      <w:start w:val="1"/>
      <w:numFmt w:val="bullet"/>
      <w:lvlText w:val=""/>
      <w:lvlJc w:val="left"/>
      <w:pPr>
        <w:ind w:left="300" w:hanging="360"/>
      </w:pPr>
      <w:rPr>
        <w:rFonts w:ascii="Symbol" w:hAnsi="Symbol" w:hint="default"/>
      </w:rPr>
    </w:lvl>
    <w:lvl w:ilvl="1" w:tplc="40090003" w:tentative="1">
      <w:start w:val="1"/>
      <w:numFmt w:val="bullet"/>
      <w:lvlText w:val="o"/>
      <w:lvlJc w:val="left"/>
      <w:pPr>
        <w:ind w:left="1020" w:hanging="360"/>
      </w:pPr>
      <w:rPr>
        <w:rFonts w:ascii="Courier New" w:hAnsi="Courier New" w:cs="Courier New" w:hint="default"/>
      </w:rPr>
    </w:lvl>
    <w:lvl w:ilvl="2" w:tplc="40090005" w:tentative="1">
      <w:start w:val="1"/>
      <w:numFmt w:val="bullet"/>
      <w:lvlText w:val=""/>
      <w:lvlJc w:val="left"/>
      <w:pPr>
        <w:ind w:left="1740" w:hanging="360"/>
      </w:pPr>
      <w:rPr>
        <w:rFonts w:ascii="Wingdings" w:hAnsi="Wingdings" w:hint="default"/>
      </w:rPr>
    </w:lvl>
    <w:lvl w:ilvl="3" w:tplc="40090001" w:tentative="1">
      <w:start w:val="1"/>
      <w:numFmt w:val="bullet"/>
      <w:lvlText w:val=""/>
      <w:lvlJc w:val="left"/>
      <w:pPr>
        <w:ind w:left="2460" w:hanging="360"/>
      </w:pPr>
      <w:rPr>
        <w:rFonts w:ascii="Symbol" w:hAnsi="Symbol" w:hint="default"/>
      </w:rPr>
    </w:lvl>
    <w:lvl w:ilvl="4" w:tplc="40090003" w:tentative="1">
      <w:start w:val="1"/>
      <w:numFmt w:val="bullet"/>
      <w:lvlText w:val="o"/>
      <w:lvlJc w:val="left"/>
      <w:pPr>
        <w:ind w:left="3180" w:hanging="360"/>
      </w:pPr>
      <w:rPr>
        <w:rFonts w:ascii="Courier New" w:hAnsi="Courier New" w:cs="Courier New" w:hint="default"/>
      </w:rPr>
    </w:lvl>
    <w:lvl w:ilvl="5" w:tplc="40090005" w:tentative="1">
      <w:start w:val="1"/>
      <w:numFmt w:val="bullet"/>
      <w:lvlText w:val=""/>
      <w:lvlJc w:val="left"/>
      <w:pPr>
        <w:ind w:left="3900" w:hanging="360"/>
      </w:pPr>
      <w:rPr>
        <w:rFonts w:ascii="Wingdings" w:hAnsi="Wingdings" w:hint="default"/>
      </w:rPr>
    </w:lvl>
    <w:lvl w:ilvl="6" w:tplc="40090001" w:tentative="1">
      <w:start w:val="1"/>
      <w:numFmt w:val="bullet"/>
      <w:lvlText w:val=""/>
      <w:lvlJc w:val="left"/>
      <w:pPr>
        <w:ind w:left="4620" w:hanging="360"/>
      </w:pPr>
      <w:rPr>
        <w:rFonts w:ascii="Symbol" w:hAnsi="Symbol" w:hint="default"/>
      </w:rPr>
    </w:lvl>
    <w:lvl w:ilvl="7" w:tplc="40090003" w:tentative="1">
      <w:start w:val="1"/>
      <w:numFmt w:val="bullet"/>
      <w:lvlText w:val="o"/>
      <w:lvlJc w:val="left"/>
      <w:pPr>
        <w:ind w:left="5340" w:hanging="360"/>
      </w:pPr>
      <w:rPr>
        <w:rFonts w:ascii="Courier New" w:hAnsi="Courier New" w:cs="Courier New" w:hint="default"/>
      </w:rPr>
    </w:lvl>
    <w:lvl w:ilvl="8" w:tplc="40090005" w:tentative="1">
      <w:start w:val="1"/>
      <w:numFmt w:val="bullet"/>
      <w:lvlText w:val=""/>
      <w:lvlJc w:val="left"/>
      <w:pPr>
        <w:ind w:left="6060" w:hanging="360"/>
      </w:pPr>
      <w:rPr>
        <w:rFonts w:ascii="Wingdings" w:hAnsi="Wingdings" w:hint="default"/>
      </w:rPr>
    </w:lvl>
  </w:abstractNum>
  <w:abstractNum w:abstractNumId="25">
    <w:nsid w:val="5B9358B0"/>
    <w:multiLevelType w:val="hybridMultilevel"/>
    <w:tmpl w:val="23C495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nsid w:val="612D36A6"/>
    <w:multiLevelType w:val="hybridMultilevel"/>
    <w:tmpl w:val="5B54073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5790E34"/>
    <w:multiLevelType w:val="hybridMultilevel"/>
    <w:tmpl w:val="EF5AD2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6E6EC2C">
      <w:start w:val="1"/>
      <w:numFmt w:val="lowerLetter"/>
      <w:lvlText w:val="%7)"/>
      <w:lvlJc w:val="left"/>
      <w:pPr>
        <w:ind w:left="5040" w:hanging="360"/>
      </w:pPr>
      <w:rPr>
        <w:rFonts w:hint="default"/>
      </w:rPr>
    </w:lvl>
    <w:lvl w:ilvl="7" w:tplc="B438449E">
      <w:numFmt w:val="bullet"/>
      <w:lvlText w:val=""/>
      <w:lvlJc w:val="left"/>
      <w:pPr>
        <w:ind w:left="5760" w:hanging="360"/>
      </w:pPr>
      <w:rPr>
        <w:rFonts w:ascii="Symbol" w:eastAsia="Calibri" w:hAnsi="Symbol" w:cs="Times New Roman" w:hint="default"/>
        <w:b/>
      </w:rPr>
    </w:lvl>
    <w:lvl w:ilvl="8" w:tplc="0409001B" w:tentative="1">
      <w:start w:val="1"/>
      <w:numFmt w:val="lowerRoman"/>
      <w:lvlText w:val="%9."/>
      <w:lvlJc w:val="right"/>
      <w:pPr>
        <w:ind w:left="6480" w:hanging="180"/>
      </w:pPr>
    </w:lvl>
  </w:abstractNum>
  <w:abstractNum w:abstractNumId="28">
    <w:nsid w:val="66075574"/>
    <w:multiLevelType w:val="multilevel"/>
    <w:tmpl w:val="255E02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70CB7348"/>
    <w:multiLevelType w:val="multilevel"/>
    <w:tmpl w:val="A38CA3E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724D4BFF"/>
    <w:multiLevelType w:val="hybridMultilevel"/>
    <w:tmpl w:val="6F06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4A060F"/>
    <w:multiLevelType w:val="hybridMultilevel"/>
    <w:tmpl w:val="A5B6D34E"/>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32">
    <w:nsid w:val="763B7EBC"/>
    <w:multiLevelType w:val="multilevel"/>
    <w:tmpl w:val="85AA5006"/>
    <w:lvl w:ilvl="0">
      <w:start w:val="1"/>
      <w:numFmt w:val="decimal"/>
      <w:lvlText w:val="%1."/>
      <w:lvlJc w:val="left"/>
      <w:pPr>
        <w:ind w:left="1440" w:hanging="360"/>
      </w:pPr>
    </w:lvl>
    <w:lvl w:ilvl="1">
      <w:start w:val="4"/>
      <w:numFmt w:val="decimal"/>
      <w:isLgl/>
      <w:lvlText w:val="%1.%2."/>
      <w:lvlJc w:val="left"/>
      <w:pPr>
        <w:ind w:left="1872" w:hanging="792"/>
      </w:pPr>
      <w:rPr>
        <w:rFonts w:hint="default"/>
      </w:rPr>
    </w:lvl>
    <w:lvl w:ilvl="2">
      <w:start w:val="2"/>
      <w:numFmt w:val="decimal"/>
      <w:isLgl/>
      <w:lvlText w:val="%1.%2.%3."/>
      <w:lvlJc w:val="left"/>
      <w:pPr>
        <w:ind w:left="1872" w:hanging="792"/>
      </w:pPr>
      <w:rPr>
        <w:rFonts w:hint="default"/>
      </w:rPr>
    </w:lvl>
    <w:lvl w:ilvl="3">
      <w:start w:val="1"/>
      <w:numFmt w:val="decimal"/>
      <w:isLgl/>
      <w:lvlText w:val="%1.%2.%3.%4."/>
      <w:lvlJc w:val="left"/>
      <w:pPr>
        <w:ind w:left="1872" w:hanging="792"/>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nsid w:val="789654AD"/>
    <w:multiLevelType w:val="hybridMultilevel"/>
    <w:tmpl w:val="6D8AC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79A053AF"/>
    <w:multiLevelType w:val="hybridMultilevel"/>
    <w:tmpl w:val="2D6CD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B45563F"/>
    <w:multiLevelType w:val="hybridMultilevel"/>
    <w:tmpl w:val="EF0C42C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7C6C0D6F"/>
    <w:multiLevelType w:val="multilevel"/>
    <w:tmpl w:val="1AD487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7EA73101"/>
    <w:multiLevelType w:val="hybridMultilevel"/>
    <w:tmpl w:val="C1BE262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6"/>
  </w:num>
  <w:num w:numId="2">
    <w:abstractNumId w:val="4"/>
  </w:num>
  <w:num w:numId="3">
    <w:abstractNumId w:val="32"/>
  </w:num>
  <w:num w:numId="4">
    <w:abstractNumId w:val="11"/>
  </w:num>
  <w:num w:numId="5">
    <w:abstractNumId w:val="7"/>
  </w:num>
  <w:num w:numId="6">
    <w:abstractNumId w:val="27"/>
  </w:num>
  <w:num w:numId="7">
    <w:abstractNumId w:val="35"/>
  </w:num>
  <w:num w:numId="8">
    <w:abstractNumId w:val="15"/>
  </w:num>
  <w:num w:numId="9">
    <w:abstractNumId w:val="14"/>
  </w:num>
  <w:num w:numId="10">
    <w:abstractNumId w:val="10"/>
  </w:num>
  <w:num w:numId="11">
    <w:abstractNumId w:val="37"/>
  </w:num>
  <w:num w:numId="12">
    <w:abstractNumId w:val="22"/>
  </w:num>
  <w:num w:numId="13">
    <w:abstractNumId w:val="5"/>
  </w:num>
  <w:num w:numId="14">
    <w:abstractNumId w:val="13"/>
  </w:num>
  <w:num w:numId="15">
    <w:abstractNumId w:val="2"/>
  </w:num>
  <w:num w:numId="16">
    <w:abstractNumId w:val="8"/>
  </w:num>
  <w:num w:numId="17">
    <w:abstractNumId w:val="1"/>
  </w:num>
  <w:num w:numId="18">
    <w:abstractNumId w:val="23"/>
  </w:num>
  <w:num w:numId="19">
    <w:abstractNumId w:val="30"/>
  </w:num>
  <w:num w:numId="20">
    <w:abstractNumId w:val="18"/>
  </w:num>
  <w:num w:numId="21">
    <w:abstractNumId w:val="31"/>
  </w:num>
  <w:num w:numId="22">
    <w:abstractNumId w:val="29"/>
  </w:num>
  <w:num w:numId="23">
    <w:abstractNumId w:val="0"/>
  </w:num>
  <w:num w:numId="24">
    <w:abstractNumId w:val="21"/>
  </w:num>
  <w:num w:numId="25">
    <w:abstractNumId w:val="36"/>
  </w:num>
  <w:num w:numId="26">
    <w:abstractNumId w:val="28"/>
  </w:num>
  <w:num w:numId="27">
    <w:abstractNumId w:val="6"/>
    <w:lvlOverride w:ilvl="0">
      <w:startOverride w:val="1"/>
    </w:lvlOverride>
  </w:num>
  <w:num w:numId="28">
    <w:abstractNumId w:val="34"/>
  </w:num>
  <w:num w:numId="29">
    <w:abstractNumId w:val="17"/>
  </w:num>
  <w:num w:numId="30">
    <w:abstractNumId w:val="33"/>
  </w:num>
  <w:num w:numId="31">
    <w:abstractNumId w:val="24"/>
  </w:num>
  <w:num w:numId="32">
    <w:abstractNumId w:val="9"/>
  </w:num>
  <w:num w:numId="33">
    <w:abstractNumId w:val="25"/>
  </w:num>
  <w:num w:numId="34">
    <w:abstractNumId w:val="3"/>
  </w:num>
  <w:num w:numId="35">
    <w:abstractNumId w:val="16"/>
  </w:num>
  <w:num w:numId="36">
    <w:abstractNumId w:val="20"/>
  </w:num>
  <w:num w:numId="37">
    <w:abstractNumId w:val="19"/>
  </w:num>
  <w:num w:numId="3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3D"/>
    <w:rsid w:val="00040C3D"/>
    <w:rsid w:val="0005007F"/>
    <w:rsid w:val="000A147A"/>
    <w:rsid w:val="000A708B"/>
    <w:rsid w:val="000B3221"/>
    <w:rsid w:val="000F1BD3"/>
    <w:rsid w:val="001127F2"/>
    <w:rsid w:val="001322E9"/>
    <w:rsid w:val="00144D89"/>
    <w:rsid w:val="00172E91"/>
    <w:rsid w:val="00177E3D"/>
    <w:rsid w:val="00180230"/>
    <w:rsid w:val="00181B82"/>
    <w:rsid w:val="001D68CC"/>
    <w:rsid w:val="001E75B9"/>
    <w:rsid w:val="00201BDA"/>
    <w:rsid w:val="00213CE3"/>
    <w:rsid w:val="00214B9D"/>
    <w:rsid w:val="00221EBE"/>
    <w:rsid w:val="0023103C"/>
    <w:rsid w:val="002352F4"/>
    <w:rsid w:val="00243C14"/>
    <w:rsid w:val="0025641E"/>
    <w:rsid w:val="002C0BE7"/>
    <w:rsid w:val="0030674F"/>
    <w:rsid w:val="0034289E"/>
    <w:rsid w:val="003540E2"/>
    <w:rsid w:val="00363E53"/>
    <w:rsid w:val="00375531"/>
    <w:rsid w:val="003E5E34"/>
    <w:rsid w:val="004565CD"/>
    <w:rsid w:val="00481E6A"/>
    <w:rsid w:val="004C3363"/>
    <w:rsid w:val="004D25E8"/>
    <w:rsid w:val="004E3BC4"/>
    <w:rsid w:val="005040E1"/>
    <w:rsid w:val="00505C61"/>
    <w:rsid w:val="00506C8E"/>
    <w:rsid w:val="005142C0"/>
    <w:rsid w:val="0052027F"/>
    <w:rsid w:val="00556E88"/>
    <w:rsid w:val="005660F9"/>
    <w:rsid w:val="00566780"/>
    <w:rsid w:val="00595E17"/>
    <w:rsid w:val="005B57D5"/>
    <w:rsid w:val="005D0519"/>
    <w:rsid w:val="00627BC4"/>
    <w:rsid w:val="00656654"/>
    <w:rsid w:val="006777A3"/>
    <w:rsid w:val="006A1CC6"/>
    <w:rsid w:val="006B2E7F"/>
    <w:rsid w:val="006C1DFB"/>
    <w:rsid w:val="006C4123"/>
    <w:rsid w:val="006E75B6"/>
    <w:rsid w:val="00705019"/>
    <w:rsid w:val="00737033"/>
    <w:rsid w:val="00737561"/>
    <w:rsid w:val="00737AAF"/>
    <w:rsid w:val="007540D2"/>
    <w:rsid w:val="0075718D"/>
    <w:rsid w:val="00774452"/>
    <w:rsid w:val="00775995"/>
    <w:rsid w:val="00784BB1"/>
    <w:rsid w:val="00791E24"/>
    <w:rsid w:val="007B1D1B"/>
    <w:rsid w:val="007B2B98"/>
    <w:rsid w:val="007B6A6A"/>
    <w:rsid w:val="007C5216"/>
    <w:rsid w:val="00803981"/>
    <w:rsid w:val="00845B25"/>
    <w:rsid w:val="008747A6"/>
    <w:rsid w:val="008C15DC"/>
    <w:rsid w:val="00903325"/>
    <w:rsid w:val="009440D7"/>
    <w:rsid w:val="009551FE"/>
    <w:rsid w:val="00964FB6"/>
    <w:rsid w:val="009653EA"/>
    <w:rsid w:val="00967ABC"/>
    <w:rsid w:val="009C5828"/>
    <w:rsid w:val="009C632D"/>
    <w:rsid w:val="009C7673"/>
    <w:rsid w:val="009D47D5"/>
    <w:rsid w:val="009E1AB2"/>
    <w:rsid w:val="009F011A"/>
    <w:rsid w:val="00A46446"/>
    <w:rsid w:val="00A71CC9"/>
    <w:rsid w:val="00AA309E"/>
    <w:rsid w:val="00AB5318"/>
    <w:rsid w:val="00AE0A45"/>
    <w:rsid w:val="00AE7B8A"/>
    <w:rsid w:val="00B22F76"/>
    <w:rsid w:val="00B65068"/>
    <w:rsid w:val="00B77052"/>
    <w:rsid w:val="00B96610"/>
    <w:rsid w:val="00BA4E44"/>
    <w:rsid w:val="00BD2C59"/>
    <w:rsid w:val="00BF3F60"/>
    <w:rsid w:val="00C0388A"/>
    <w:rsid w:val="00C12A2B"/>
    <w:rsid w:val="00C132CF"/>
    <w:rsid w:val="00C13A37"/>
    <w:rsid w:val="00C20EBA"/>
    <w:rsid w:val="00C315FA"/>
    <w:rsid w:val="00C818C1"/>
    <w:rsid w:val="00CA2913"/>
    <w:rsid w:val="00CA3517"/>
    <w:rsid w:val="00CB604F"/>
    <w:rsid w:val="00D15FE9"/>
    <w:rsid w:val="00D24025"/>
    <w:rsid w:val="00D52EAE"/>
    <w:rsid w:val="00D60785"/>
    <w:rsid w:val="00D65218"/>
    <w:rsid w:val="00D93020"/>
    <w:rsid w:val="00DB0894"/>
    <w:rsid w:val="00DB7979"/>
    <w:rsid w:val="00DC72A4"/>
    <w:rsid w:val="00DD6839"/>
    <w:rsid w:val="00E74FF5"/>
    <w:rsid w:val="00E76478"/>
    <w:rsid w:val="00E7776F"/>
    <w:rsid w:val="00E86423"/>
    <w:rsid w:val="00E97C02"/>
    <w:rsid w:val="00EA722A"/>
    <w:rsid w:val="00EC273F"/>
    <w:rsid w:val="00ED338A"/>
    <w:rsid w:val="00ED38A9"/>
    <w:rsid w:val="00ED60DF"/>
    <w:rsid w:val="00EE1B4B"/>
    <w:rsid w:val="00F3728C"/>
    <w:rsid w:val="00F418E0"/>
    <w:rsid w:val="00F50EA8"/>
    <w:rsid w:val="00F83A9E"/>
    <w:rsid w:val="00F94426"/>
    <w:rsid w:val="00FB0100"/>
    <w:rsid w:val="00FB261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309E"/>
    <w:pPr>
      <w:keepNext/>
      <w:keepLines/>
      <w:spacing w:before="480" w:after="0"/>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next w:val="Normal"/>
    <w:link w:val="Heading2Char"/>
    <w:uiPriority w:val="9"/>
    <w:unhideWhenUsed/>
    <w:qFormat/>
    <w:rsid w:val="00AA309E"/>
    <w:pPr>
      <w:keepNext/>
      <w:keepLines/>
      <w:spacing w:before="200" w:after="0"/>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next w:val="Normal"/>
    <w:link w:val="Heading3Char"/>
    <w:uiPriority w:val="9"/>
    <w:unhideWhenUsed/>
    <w:qFormat/>
    <w:rsid w:val="00AA309E"/>
    <w:pPr>
      <w:keepNext/>
      <w:keepLines/>
      <w:spacing w:before="200" w:after="0"/>
      <w:outlineLvl w:val="2"/>
    </w:pPr>
    <w:rPr>
      <w:rFonts w:asciiTheme="majorHAnsi" w:eastAsiaTheme="majorEastAsia" w:hAnsiTheme="majorHAnsi" w:cstheme="majorBidi"/>
      <w:b/>
      <w:bCs/>
      <w:color w:val="4F81BD" w:themeColor="accent1"/>
      <w:szCs w:val="20"/>
      <w:lang w:bidi="hi-IN"/>
    </w:rPr>
  </w:style>
  <w:style w:type="paragraph" w:styleId="Heading4">
    <w:name w:val="heading 4"/>
    <w:basedOn w:val="Normal"/>
    <w:next w:val="Normal"/>
    <w:link w:val="Heading4Char"/>
    <w:uiPriority w:val="9"/>
    <w:unhideWhenUsed/>
    <w:qFormat/>
    <w:rsid w:val="00AA309E"/>
    <w:pPr>
      <w:keepNext/>
      <w:keepLines/>
      <w:spacing w:before="200" w:after="0"/>
      <w:outlineLvl w:val="3"/>
    </w:pPr>
    <w:rPr>
      <w:rFonts w:asciiTheme="majorHAnsi" w:eastAsiaTheme="majorEastAsia" w:hAnsiTheme="majorHAnsi" w:cstheme="majorBidi"/>
      <w:b/>
      <w:bCs/>
      <w:i/>
      <w:i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09E"/>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9"/>
    <w:rsid w:val="00AA309E"/>
    <w:rPr>
      <w:rFonts w:asciiTheme="majorHAnsi" w:eastAsiaTheme="majorEastAsia" w:hAnsiTheme="majorHAnsi" w:cstheme="majorBidi"/>
      <w:b/>
      <w:bCs/>
      <w:color w:val="4F81BD" w:themeColor="accent1"/>
      <w:sz w:val="26"/>
      <w:szCs w:val="23"/>
      <w:lang w:bidi="hi-IN"/>
    </w:rPr>
  </w:style>
  <w:style w:type="character" w:customStyle="1" w:styleId="Heading3Char">
    <w:name w:val="Heading 3 Char"/>
    <w:basedOn w:val="DefaultParagraphFont"/>
    <w:link w:val="Heading3"/>
    <w:uiPriority w:val="9"/>
    <w:rsid w:val="00AA309E"/>
    <w:rPr>
      <w:rFonts w:asciiTheme="majorHAnsi" w:eastAsiaTheme="majorEastAsia" w:hAnsiTheme="majorHAnsi" w:cstheme="majorBidi"/>
      <w:b/>
      <w:bCs/>
      <w:color w:val="4F81BD" w:themeColor="accent1"/>
      <w:szCs w:val="20"/>
      <w:lang w:bidi="hi-IN"/>
    </w:rPr>
  </w:style>
  <w:style w:type="character" w:customStyle="1" w:styleId="Heading4Char">
    <w:name w:val="Heading 4 Char"/>
    <w:basedOn w:val="DefaultParagraphFont"/>
    <w:link w:val="Heading4"/>
    <w:uiPriority w:val="9"/>
    <w:rsid w:val="00AA309E"/>
    <w:rPr>
      <w:rFonts w:asciiTheme="majorHAnsi" w:eastAsiaTheme="majorEastAsia" w:hAnsiTheme="majorHAnsi" w:cstheme="majorBidi"/>
      <w:b/>
      <w:bCs/>
      <w:i/>
      <w:iCs/>
      <w:color w:val="4F81BD" w:themeColor="accent1"/>
      <w:szCs w:val="20"/>
      <w:lang w:bidi="hi-IN"/>
    </w:rPr>
  </w:style>
  <w:style w:type="paragraph" w:customStyle="1" w:styleId="Default">
    <w:name w:val="Default"/>
    <w:qForma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9653EA"/>
    <w:rPr>
      <w:color w:val="800080" w:themeColor="followedHyperlink"/>
      <w:u w:val="single"/>
    </w:rPr>
  </w:style>
  <w:style w:type="paragraph" w:styleId="Header">
    <w:name w:val="header"/>
    <w:basedOn w:val="Normal"/>
    <w:link w:val="HeaderChar"/>
    <w:uiPriority w:val="99"/>
    <w:unhideWhenUsed/>
    <w:rsid w:val="00D6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218"/>
  </w:style>
  <w:style w:type="paragraph" w:styleId="Footer">
    <w:name w:val="footer"/>
    <w:basedOn w:val="Normal"/>
    <w:link w:val="FooterChar"/>
    <w:uiPriority w:val="99"/>
    <w:unhideWhenUsed/>
    <w:rsid w:val="00D6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218"/>
  </w:style>
  <w:style w:type="table" w:customStyle="1" w:styleId="TableGrid1">
    <w:name w:val="Table Grid1"/>
    <w:basedOn w:val="TableNormal"/>
    <w:next w:val="TableGrid"/>
    <w:uiPriority w:val="59"/>
    <w:rsid w:val="00D65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AA309E"/>
    <w:pPr>
      <w:spacing w:after="100"/>
      <w:ind w:left="220"/>
    </w:pPr>
    <w:rPr>
      <w:rFonts w:eastAsiaTheme="minorEastAsia"/>
    </w:rPr>
  </w:style>
  <w:style w:type="paragraph" w:styleId="TOC1">
    <w:name w:val="toc 1"/>
    <w:basedOn w:val="Normal"/>
    <w:next w:val="Normal"/>
    <w:autoRedefine/>
    <w:uiPriority w:val="39"/>
    <w:unhideWhenUsed/>
    <w:qFormat/>
    <w:rsid w:val="00AA309E"/>
    <w:pPr>
      <w:spacing w:after="100"/>
    </w:pPr>
    <w:rPr>
      <w:rFonts w:eastAsiaTheme="minorEastAsia"/>
    </w:rPr>
  </w:style>
  <w:style w:type="paragraph" w:styleId="TOC3">
    <w:name w:val="toc 3"/>
    <w:basedOn w:val="Normal"/>
    <w:next w:val="Normal"/>
    <w:autoRedefine/>
    <w:uiPriority w:val="39"/>
    <w:unhideWhenUsed/>
    <w:qFormat/>
    <w:rsid w:val="00AA309E"/>
    <w:pPr>
      <w:tabs>
        <w:tab w:val="left" w:pos="1320"/>
        <w:tab w:val="right" w:leader="dot" w:pos="10070"/>
      </w:tabs>
      <w:spacing w:after="100"/>
      <w:ind w:left="440"/>
      <w:jc w:val="both"/>
    </w:pPr>
    <w:rPr>
      <w:rFonts w:eastAsiaTheme="minorEastAsia"/>
    </w:rPr>
  </w:style>
  <w:style w:type="character" w:customStyle="1" w:styleId="ListLabel8">
    <w:name w:val="ListLabel 8"/>
    <w:qFormat/>
    <w:rsid w:val="00AA309E"/>
    <w:rPr>
      <w:sz w:val="23"/>
    </w:rPr>
  </w:style>
  <w:style w:type="paragraph" w:styleId="BodyText">
    <w:name w:val="Body Text"/>
    <w:basedOn w:val="Normal"/>
    <w:link w:val="BodyTextChar"/>
    <w:uiPriority w:val="1"/>
    <w:qFormat/>
    <w:rsid w:val="00AA309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A309E"/>
    <w:rPr>
      <w:rFonts w:ascii="Times New Roman" w:eastAsia="Times New Roman" w:hAnsi="Times New Roman" w:cs="Times New Roman"/>
      <w:sz w:val="24"/>
      <w:szCs w:val="24"/>
    </w:rPr>
  </w:style>
  <w:style w:type="paragraph" w:customStyle="1" w:styleId="p16">
    <w:name w:val="p16"/>
    <w:basedOn w:val="Normal"/>
    <w:rsid w:val="00AA309E"/>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AA3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AA309E"/>
    <w:rPr>
      <w:rFonts w:ascii="TimesNewRoman" w:hAnsi="TimesNewRoman" w:hint="default"/>
      <w:b w:val="0"/>
      <w:bCs w:val="0"/>
      <w:i w:val="0"/>
      <w:iCs w:val="0"/>
      <w:color w:val="000000"/>
      <w:sz w:val="26"/>
      <w:szCs w:val="26"/>
    </w:rPr>
  </w:style>
  <w:style w:type="paragraph" w:customStyle="1" w:styleId="TableContents">
    <w:name w:val="Table Contents"/>
    <w:basedOn w:val="Normal"/>
    <w:rsid w:val="00AA309E"/>
    <w:pPr>
      <w:suppressLineNumbers/>
      <w:suppressAutoHyphens/>
      <w:spacing w:after="0" w:line="240" w:lineRule="auto"/>
    </w:pPr>
    <w:rPr>
      <w:rFonts w:ascii="Liberation Serif" w:eastAsia="Noto Sans CJK SC" w:hAnsi="Liberation Serif" w:cs="Lohit Devanagari"/>
      <w:kern w:val="2"/>
      <w:sz w:val="24"/>
      <w:szCs w:val="24"/>
      <w:lang w:val="en-IN" w:eastAsia="zh-CN" w:bidi="mr-IN"/>
    </w:rPr>
  </w:style>
  <w:style w:type="paragraph" w:styleId="NoSpacing">
    <w:name w:val="No Spacing"/>
    <w:uiPriority w:val="1"/>
    <w:qFormat/>
    <w:rsid w:val="00AA309E"/>
    <w:pPr>
      <w:spacing w:after="0" w:line="240" w:lineRule="auto"/>
    </w:pPr>
    <w:rPr>
      <w:szCs w:val="20"/>
      <w:lang w:bidi="hi-IN"/>
    </w:rPr>
  </w:style>
  <w:style w:type="character" w:styleId="Strong">
    <w:name w:val="Strong"/>
    <w:basedOn w:val="DefaultParagraphFont"/>
    <w:uiPriority w:val="22"/>
    <w:qFormat/>
    <w:rsid w:val="00AA309E"/>
    <w:rPr>
      <w:b/>
      <w:bCs/>
    </w:rPr>
  </w:style>
  <w:style w:type="character" w:styleId="Emphasis">
    <w:name w:val="Emphasis"/>
    <w:basedOn w:val="DefaultParagraphFont"/>
    <w:uiPriority w:val="20"/>
    <w:qFormat/>
    <w:rsid w:val="00AA309E"/>
    <w:rPr>
      <w:i/>
      <w:iCs/>
    </w:rPr>
  </w:style>
  <w:style w:type="paragraph" w:customStyle="1" w:styleId="TableHeading">
    <w:name w:val="Table Heading"/>
    <w:basedOn w:val="TableContents"/>
    <w:rsid w:val="00AA309E"/>
    <w:pPr>
      <w:jc w:val="center"/>
    </w:pPr>
    <w:rPr>
      <w:rFonts w:eastAsia="Noto Serif CJK SC"/>
      <w:b/>
      <w:bCs/>
      <w:lang w:bidi="hi-IN"/>
    </w:rPr>
  </w:style>
  <w:style w:type="table" w:customStyle="1" w:styleId="TableGridLight1">
    <w:name w:val="Table Grid Light1"/>
    <w:basedOn w:val="TableNormal"/>
    <w:uiPriority w:val="40"/>
    <w:rsid w:val="004C336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22F76"/>
  </w:style>
  <w:style w:type="table" w:customStyle="1" w:styleId="TableGrid2">
    <w:name w:val="Table Grid2"/>
    <w:basedOn w:val="TableNormal"/>
    <w:next w:val="TableGrid"/>
    <w:uiPriority w:val="59"/>
    <w:qFormat/>
    <w:rsid w:val="00B22F76"/>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22F76"/>
    <w:pPr>
      <w:outlineLvl w:val="9"/>
    </w:pPr>
    <w:rPr>
      <w:szCs w:val="28"/>
      <w:lang w:bidi="ar-SA"/>
    </w:rPr>
  </w:style>
  <w:style w:type="table" w:customStyle="1" w:styleId="TableGrid11">
    <w:name w:val="Table Grid11"/>
    <w:basedOn w:val="TableNormal"/>
    <w:next w:val="TableGrid"/>
    <w:uiPriority w:val="59"/>
    <w:rsid w:val="00B22F76"/>
    <w:pPr>
      <w:spacing w:after="0" w:line="240" w:lineRule="auto"/>
    </w:pPr>
    <w:rPr>
      <w:rFonts w:eastAsia="Times New Roman"/>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61">
    <w:name w:val="Grid Table 5 Dark - Accent 61"/>
    <w:basedOn w:val="TableNormal"/>
    <w:next w:val="GridTable5Dark-Accent62"/>
    <w:uiPriority w:val="50"/>
    <w:rsid w:val="00B22F76"/>
    <w:pPr>
      <w:spacing w:after="0" w:line="240" w:lineRule="auto"/>
    </w:pPr>
    <w:rPr>
      <w:szCs w:val="20"/>
      <w:lang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character" w:customStyle="1" w:styleId="UnresolvedMention1">
    <w:name w:val="Unresolved Mention1"/>
    <w:basedOn w:val="DefaultParagraphFont"/>
    <w:uiPriority w:val="99"/>
    <w:semiHidden/>
    <w:unhideWhenUsed/>
    <w:rsid w:val="00B22F76"/>
    <w:rPr>
      <w:color w:val="605E5C"/>
      <w:shd w:val="clear" w:color="auto" w:fill="E1DFDD"/>
    </w:rPr>
  </w:style>
  <w:style w:type="table" w:customStyle="1" w:styleId="GridTable5Dark-Accent62">
    <w:name w:val="Grid Table 5 Dark - Accent 62"/>
    <w:basedOn w:val="TableNormal"/>
    <w:uiPriority w:val="50"/>
    <w:rsid w:val="00B22F7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309E"/>
    <w:pPr>
      <w:keepNext/>
      <w:keepLines/>
      <w:spacing w:before="480" w:after="0"/>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next w:val="Normal"/>
    <w:link w:val="Heading2Char"/>
    <w:uiPriority w:val="9"/>
    <w:unhideWhenUsed/>
    <w:qFormat/>
    <w:rsid w:val="00AA309E"/>
    <w:pPr>
      <w:keepNext/>
      <w:keepLines/>
      <w:spacing w:before="200" w:after="0"/>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next w:val="Normal"/>
    <w:link w:val="Heading3Char"/>
    <w:uiPriority w:val="9"/>
    <w:unhideWhenUsed/>
    <w:qFormat/>
    <w:rsid w:val="00AA309E"/>
    <w:pPr>
      <w:keepNext/>
      <w:keepLines/>
      <w:spacing w:before="200" w:after="0"/>
      <w:outlineLvl w:val="2"/>
    </w:pPr>
    <w:rPr>
      <w:rFonts w:asciiTheme="majorHAnsi" w:eastAsiaTheme="majorEastAsia" w:hAnsiTheme="majorHAnsi" w:cstheme="majorBidi"/>
      <w:b/>
      <w:bCs/>
      <w:color w:val="4F81BD" w:themeColor="accent1"/>
      <w:szCs w:val="20"/>
      <w:lang w:bidi="hi-IN"/>
    </w:rPr>
  </w:style>
  <w:style w:type="paragraph" w:styleId="Heading4">
    <w:name w:val="heading 4"/>
    <w:basedOn w:val="Normal"/>
    <w:next w:val="Normal"/>
    <w:link w:val="Heading4Char"/>
    <w:uiPriority w:val="9"/>
    <w:unhideWhenUsed/>
    <w:qFormat/>
    <w:rsid w:val="00AA309E"/>
    <w:pPr>
      <w:keepNext/>
      <w:keepLines/>
      <w:spacing w:before="200" w:after="0"/>
      <w:outlineLvl w:val="3"/>
    </w:pPr>
    <w:rPr>
      <w:rFonts w:asciiTheme="majorHAnsi" w:eastAsiaTheme="majorEastAsia" w:hAnsiTheme="majorHAnsi" w:cstheme="majorBidi"/>
      <w:b/>
      <w:bCs/>
      <w:i/>
      <w:i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09E"/>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9"/>
    <w:rsid w:val="00AA309E"/>
    <w:rPr>
      <w:rFonts w:asciiTheme="majorHAnsi" w:eastAsiaTheme="majorEastAsia" w:hAnsiTheme="majorHAnsi" w:cstheme="majorBidi"/>
      <w:b/>
      <w:bCs/>
      <w:color w:val="4F81BD" w:themeColor="accent1"/>
      <w:sz w:val="26"/>
      <w:szCs w:val="23"/>
      <w:lang w:bidi="hi-IN"/>
    </w:rPr>
  </w:style>
  <w:style w:type="character" w:customStyle="1" w:styleId="Heading3Char">
    <w:name w:val="Heading 3 Char"/>
    <w:basedOn w:val="DefaultParagraphFont"/>
    <w:link w:val="Heading3"/>
    <w:uiPriority w:val="9"/>
    <w:rsid w:val="00AA309E"/>
    <w:rPr>
      <w:rFonts w:asciiTheme="majorHAnsi" w:eastAsiaTheme="majorEastAsia" w:hAnsiTheme="majorHAnsi" w:cstheme="majorBidi"/>
      <w:b/>
      <w:bCs/>
      <w:color w:val="4F81BD" w:themeColor="accent1"/>
      <w:szCs w:val="20"/>
      <w:lang w:bidi="hi-IN"/>
    </w:rPr>
  </w:style>
  <w:style w:type="character" w:customStyle="1" w:styleId="Heading4Char">
    <w:name w:val="Heading 4 Char"/>
    <w:basedOn w:val="DefaultParagraphFont"/>
    <w:link w:val="Heading4"/>
    <w:uiPriority w:val="9"/>
    <w:rsid w:val="00AA309E"/>
    <w:rPr>
      <w:rFonts w:asciiTheme="majorHAnsi" w:eastAsiaTheme="majorEastAsia" w:hAnsiTheme="majorHAnsi" w:cstheme="majorBidi"/>
      <w:b/>
      <w:bCs/>
      <w:i/>
      <w:iCs/>
      <w:color w:val="4F81BD" w:themeColor="accent1"/>
      <w:szCs w:val="20"/>
      <w:lang w:bidi="hi-IN"/>
    </w:rPr>
  </w:style>
  <w:style w:type="paragraph" w:customStyle="1" w:styleId="Default">
    <w:name w:val="Default"/>
    <w:qForma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9653EA"/>
    <w:rPr>
      <w:color w:val="800080" w:themeColor="followedHyperlink"/>
      <w:u w:val="single"/>
    </w:rPr>
  </w:style>
  <w:style w:type="paragraph" w:styleId="Header">
    <w:name w:val="header"/>
    <w:basedOn w:val="Normal"/>
    <w:link w:val="HeaderChar"/>
    <w:uiPriority w:val="99"/>
    <w:unhideWhenUsed/>
    <w:rsid w:val="00D6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218"/>
  </w:style>
  <w:style w:type="paragraph" w:styleId="Footer">
    <w:name w:val="footer"/>
    <w:basedOn w:val="Normal"/>
    <w:link w:val="FooterChar"/>
    <w:uiPriority w:val="99"/>
    <w:unhideWhenUsed/>
    <w:rsid w:val="00D6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218"/>
  </w:style>
  <w:style w:type="table" w:customStyle="1" w:styleId="TableGrid1">
    <w:name w:val="Table Grid1"/>
    <w:basedOn w:val="TableNormal"/>
    <w:next w:val="TableGrid"/>
    <w:uiPriority w:val="59"/>
    <w:rsid w:val="00D65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AA309E"/>
    <w:pPr>
      <w:spacing w:after="100"/>
      <w:ind w:left="220"/>
    </w:pPr>
    <w:rPr>
      <w:rFonts w:eastAsiaTheme="minorEastAsia"/>
    </w:rPr>
  </w:style>
  <w:style w:type="paragraph" w:styleId="TOC1">
    <w:name w:val="toc 1"/>
    <w:basedOn w:val="Normal"/>
    <w:next w:val="Normal"/>
    <w:autoRedefine/>
    <w:uiPriority w:val="39"/>
    <w:unhideWhenUsed/>
    <w:qFormat/>
    <w:rsid w:val="00AA309E"/>
    <w:pPr>
      <w:spacing w:after="100"/>
    </w:pPr>
    <w:rPr>
      <w:rFonts w:eastAsiaTheme="minorEastAsia"/>
    </w:rPr>
  </w:style>
  <w:style w:type="paragraph" w:styleId="TOC3">
    <w:name w:val="toc 3"/>
    <w:basedOn w:val="Normal"/>
    <w:next w:val="Normal"/>
    <w:autoRedefine/>
    <w:uiPriority w:val="39"/>
    <w:unhideWhenUsed/>
    <w:qFormat/>
    <w:rsid w:val="00AA309E"/>
    <w:pPr>
      <w:tabs>
        <w:tab w:val="left" w:pos="1320"/>
        <w:tab w:val="right" w:leader="dot" w:pos="10070"/>
      </w:tabs>
      <w:spacing w:after="100"/>
      <w:ind w:left="440"/>
      <w:jc w:val="both"/>
    </w:pPr>
    <w:rPr>
      <w:rFonts w:eastAsiaTheme="minorEastAsia"/>
    </w:rPr>
  </w:style>
  <w:style w:type="character" w:customStyle="1" w:styleId="ListLabel8">
    <w:name w:val="ListLabel 8"/>
    <w:qFormat/>
    <w:rsid w:val="00AA309E"/>
    <w:rPr>
      <w:sz w:val="23"/>
    </w:rPr>
  </w:style>
  <w:style w:type="paragraph" w:styleId="BodyText">
    <w:name w:val="Body Text"/>
    <w:basedOn w:val="Normal"/>
    <w:link w:val="BodyTextChar"/>
    <w:uiPriority w:val="1"/>
    <w:qFormat/>
    <w:rsid w:val="00AA309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A309E"/>
    <w:rPr>
      <w:rFonts w:ascii="Times New Roman" w:eastAsia="Times New Roman" w:hAnsi="Times New Roman" w:cs="Times New Roman"/>
      <w:sz w:val="24"/>
      <w:szCs w:val="24"/>
    </w:rPr>
  </w:style>
  <w:style w:type="paragraph" w:customStyle="1" w:styleId="p16">
    <w:name w:val="p16"/>
    <w:basedOn w:val="Normal"/>
    <w:rsid w:val="00AA309E"/>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AA3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AA309E"/>
    <w:rPr>
      <w:rFonts w:ascii="TimesNewRoman" w:hAnsi="TimesNewRoman" w:hint="default"/>
      <w:b w:val="0"/>
      <w:bCs w:val="0"/>
      <w:i w:val="0"/>
      <w:iCs w:val="0"/>
      <w:color w:val="000000"/>
      <w:sz w:val="26"/>
      <w:szCs w:val="26"/>
    </w:rPr>
  </w:style>
  <w:style w:type="paragraph" w:customStyle="1" w:styleId="TableContents">
    <w:name w:val="Table Contents"/>
    <w:basedOn w:val="Normal"/>
    <w:rsid w:val="00AA309E"/>
    <w:pPr>
      <w:suppressLineNumbers/>
      <w:suppressAutoHyphens/>
      <w:spacing w:after="0" w:line="240" w:lineRule="auto"/>
    </w:pPr>
    <w:rPr>
      <w:rFonts w:ascii="Liberation Serif" w:eastAsia="Noto Sans CJK SC" w:hAnsi="Liberation Serif" w:cs="Lohit Devanagari"/>
      <w:kern w:val="2"/>
      <w:sz w:val="24"/>
      <w:szCs w:val="24"/>
      <w:lang w:val="en-IN" w:eastAsia="zh-CN" w:bidi="mr-IN"/>
    </w:rPr>
  </w:style>
  <w:style w:type="paragraph" w:styleId="NoSpacing">
    <w:name w:val="No Spacing"/>
    <w:uiPriority w:val="1"/>
    <w:qFormat/>
    <w:rsid w:val="00AA309E"/>
    <w:pPr>
      <w:spacing w:after="0" w:line="240" w:lineRule="auto"/>
    </w:pPr>
    <w:rPr>
      <w:szCs w:val="20"/>
      <w:lang w:bidi="hi-IN"/>
    </w:rPr>
  </w:style>
  <w:style w:type="character" w:styleId="Strong">
    <w:name w:val="Strong"/>
    <w:basedOn w:val="DefaultParagraphFont"/>
    <w:uiPriority w:val="22"/>
    <w:qFormat/>
    <w:rsid w:val="00AA309E"/>
    <w:rPr>
      <w:b/>
      <w:bCs/>
    </w:rPr>
  </w:style>
  <w:style w:type="character" w:styleId="Emphasis">
    <w:name w:val="Emphasis"/>
    <w:basedOn w:val="DefaultParagraphFont"/>
    <w:uiPriority w:val="20"/>
    <w:qFormat/>
    <w:rsid w:val="00AA309E"/>
    <w:rPr>
      <w:i/>
      <w:iCs/>
    </w:rPr>
  </w:style>
  <w:style w:type="paragraph" w:customStyle="1" w:styleId="TableHeading">
    <w:name w:val="Table Heading"/>
    <w:basedOn w:val="TableContents"/>
    <w:rsid w:val="00AA309E"/>
    <w:pPr>
      <w:jc w:val="center"/>
    </w:pPr>
    <w:rPr>
      <w:rFonts w:eastAsia="Noto Serif CJK SC"/>
      <w:b/>
      <w:bCs/>
      <w:lang w:bidi="hi-IN"/>
    </w:rPr>
  </w:style>
  <w:style w:type="table" w:customStyle="1" w:styleId="TableGridLight1">
    <w:name w:val="Table Grid Light1"/>
    <w:basedOn w:val="TableNormal"/>
    <w:uiPriority w:val="40"/>
    <w:rsid w:val="004C336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22F76"/>
  </w:style>
  <w:style w:type="table" w:customStyle="1" w:styleId="TableGrid2">
    <w:name w:val="Table Grid2"/>
    <w:basedOn w:val="TableNormal"/>
    <w:next w:val="TableGrid"/>
    <w:uiPriority w:val="59"/>
    <w:qFormat/>
    <w:rsid w:val="00B22F76"/>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22F76"/>
    <w:pPr>
      <w:outlineLvl w:val="9"/>
    </w:pPr>
    <w:rPr>
      <w:szCs w:val="28"/>
      <w:lang w:bidi="ar-SA"/>
    </w:rPr>
  </w:style>
  <w:style w:type="table" w:customStyle="1" w:styleId="TableGrid11">
    <w:name w:val="Table Grid11"/>
    <w:basedOn w:val="TableNormal"/>
    <w:next w:val="TableGrid"/>
    <w:uiPriority w:val="59"/>
    <w:rsid w:val="00B22F76"/>
    <w:pPr>
      <w:spacing w:after="0" w:line="240" w:lineRule="auto"/>
    </w:pPr>
    <w:rPr>
      <w:rFonts w:eastAsia="Times New Roman"/>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61">
    <w:name w:val="Grid Table 5 Dark - Accent 61"/>
    <w:basedOn w:val="TableNormal"/>
    <w:next w:val="GridTable5Dark-Accent62"/>
    <w:uiPriority w:val="50"/>
    <w:rsid w:val="00B22F76"/>
    <w:pPr>
      <w:spacing w:after="0" w:line="240" w:lineRule="auto"/>
    </w:pPr>
    <w:rPr>
      <w:szCs w:val="20"/>
      <w:lang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character" w:customStyle="1" w:styleId="UnresolvedMention1">
    <w:name w:val="Unresolved Mention1"/>
    <w:basedOn w:val="DefaultParagraphFont"/>
    <w:uiPriority w:val="99"/>
    <w:semiHidden/>
    <w:unhideWhenUsed/>
    <w:rsid w:val="00B22F76"/>
    <w:rPr>
      <w:color w:val="605E5C"/>
      <w:shd w:val="clear" w:color="auto" w:fill="E1DFDD"/>
    </w:rPr>
  </w:style>
  <w:style w:type="table" w:customStyle="1" w:styleId="GridTable5Dark-Accent62">
    <w:name w:val="Grid Table 5 Dark - Accent 62"/>
    <w:basedOn w:val="TableNormal"/>
    <w:uiPriority w:val="50"/>
    <w:rsid w:val="00B22F7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96612">
      <w:bodyDiv w:val="1"/>
      <w:marLeft w:val="0"/>
      <w:marRight w:val="0"/>
      <w:marTop w:val="0"/>
      <w:marBottom w:val="0"/>
      <w:divBdr>
        <w:top w:val="none" w:sz="0" w:space="0" w:color="auto"/>
        <w:left w:val="none" w:sz="0" w:space="0" w:color="auto"/>
        <w:bottom w:val="none" w:sz="0" w:space="0" w:color="auto"/>
        <w:right w:val="none" w:sz="0" w:space="0" w:color="auto"/>
      </w:divBdr>
    </w:div>
    <w:div w:id="1086994440">
      <w:bodyDiv w:val="1"/>
      <w:marLeft w:val="0"/>
      <w:marRight w:val="0"/>
      <w:marTop w:val="0"/>
      <w:marBottom w:val="0"/>
      <w:divBdr>
        <w:top w:val="none" w:sz="0" w:space="0" w:color="auto"/>
        <w:left w:val="none" w:sz="0" w:space="0" w:color="auto"/>
        <w:bottom w:val="none" w:sz="0" w:space="0" w:color="auto"/>
        <w:right w:val="none" w:sz="0" w:space="0" w:color="auto"/>
      </w:divBdr>
    </w:div>
    <w:div w:id="1126267402">
      <w:bodyDiv w:val="1"/>
      <w:marLeft w:val="0"/>
      <w:marRight w:val="0"/>
      <w:marTop w:val="0"/>
      <w:marBottom w:val="0"/>
      <w:divBdr>
        <w:top w:val="none" w:sz="0" w:space="0" w:color="auto"/>
        <w:left w:val="none" w:sz="0" w:space="0" w:color="auto"/>
        <w:bottom w:val="none" w:sz="0" w:space="0" w:color="auto"/>
        <w:right w:val="none" w:sz="0" w:space="0" w:color="auto"/>
      </w:divBdr>
    </w:div>
    <w:div w:id="1157379257">
      <w:bodyDiv w:val="1"/>
      <w:marLeft w:val="0"/>
      <w:marRight w:val="0"/>
      <w:marTop w:val="0"/>
      <w:marBottom w:val="0"/>
      <w:divBdr>
        <w:top w:val="none" w:sz="0" w:space="0" w:color="auto"/>
        <w:left w:val="none" w:sz="0" w:space="0" w:color="auto"/>
        <w:bottom w:val="none" w:sz="0" w:space="0" w:color="auto"/>
        <w:right w:val="none" w:sz="0" w:space="0" w:color="auto"/>
      </w:divBdr>
    </w:div>
    <w:div w:id="1300457207">
      <w:bodyDiv w:val="1"/>
      <w:marLeft w:val="0"/>
      <w:marRight w:val="0"/>
      <w:marTop w:val="0"/>
      <w:marBottom w:val="0"/>
      <w:divBdr>
        <w:top w:val="none" w:sz="0" w:space="0" w:color="auto"/>
        <w:left w:val="none" w:sz="0" w:space="0" w:color="auto"/>
        <w:bottom w:val="none" w:sz="0" w:space="0" w:color="auto"/>
        <w:right w:val="none" w:sz="0" w:space="0" w:color="auto"/>
      </w:divBdr>
    </w:div>
    <w:div w:id="1564559027">
      <w:bodyDiv w:val="1"/>
      <w:marLeft w:val="0"/>
      <w:marRight w:val="0"/>
      <w:marTop w:val="0"/>
      <w:marBottom w:val="0"/>
      <w:divBdr>
        <w:top w:val="none" w:sz="0" w:space="0" w:color="auto"/>
        <w:left w:val="none" w:sz="0" w:space="0" w:color="auto"/>
        <w:bottom w:val="none" w:sz="0" w:space="0" w:color="auto"/>
        <w:right w:val="none" w:sz="0" w:space="0" w:color="auto"/>
      </w:divBdr>
    </w:div>
    <w:div w:id="1636525467">
      <w:bodyDiv w:val="1"/>
      <w:marLeft w:val="0"/>
      <w:marRight w:val="0"/>
      <w:marTop w:val="0"/>
      <w:marBottom w:val="0"/>
      <w:divBdr>
        <w:top w:val="none" w:sz="0" w:space="0" w:color="auto"/>
        <w:left w:val="none" w:sz="0" w:space="0" w:color="auto"/>
        <w:bottom w:val="none" w:sz="0" w:space="0" w:color="auto"/>
        <w:right w:val="none" w:sz="0" w:space="0" w:color="auto"/>
      </w:divBdr>
    </w:div>
    <w:div w:id="17199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Christian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Sikh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Jainis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Muslims" TargetMode="External"/><Relationship Id="rId5" Type="http://schemas.openxmlformats.org/officeDocument/2006/relationships/settings" Target="settings.xml"/><Relationship Id="rId15" Type="http://schemas.openxmlformats.org/officeDocument/2006/relationships/hyperlink" Target="https://en.wikipedia.org/wiki/Zoroastrian" TargetMode="External"/><Relationship Id="rId10" Type="http://schemas.openxmlformats.org/officeDocument/2006/relationships/hyperlink" Target="https://en.wikipedia.org/wiki/Indi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wikipedia.org/wiki/Buddh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00A2E-AECB-4EFD-9377-0E1D215B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35</Pages>
  <Words>7474</Words>
  <Characters>42605</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IQAC2</cp:lastModifiedBy>
  <cp:revision>52</cp:revision>
  <cp:lastPrinted>2024-12-11T11:18:00Z</cp:lastPrinted>
  <dcterms:created xsi:type="dcterms:W3CDTF">2021-04-09T07:46:00Z</dcterms:created>
  <dcterms:modified xsi:type="dcterms:W3CDTF">2024-12-22T14:11:00Z</dcterms:modified>
</cp:coreProperties>
</file>