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A7" w:rsidRDefault="00046A2E">
      <w:pPr>
        <w:spacing w:after="0"/>
        <w:ind w:left="709" w:hanging="709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5.4.1: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There is a registered Alumni Association that contributes significantly to the development of the institution through financial and/or other support services</w:t>
      </w:r>
    </w:p>
    <w:p w:rsidR="000B39A7" w:rsidRDefault="000B39A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bidi="hi-IN"/>
        </w:rPr>
      </w:pPr>
    </w:p>
    <w:p w:rsidR="000B39A7" w:rsidRDefault="00046A2E">
      <w:pPr>
        <w:pStyle w:val="Body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Amrutvahini </w:t>
      </w:r>
      <w:r w:rsidR="009B1777">
        <w:rPr>
          <w:rFonts w:ascii="Times New Roman" w:hAnsi="Times New Roman"/>
          <w:sz w:val="24"/>
          <w:szCs w:val="24"/>
        </w:rPr>
        <w:t>College</w:t>
      </w:r>
      <w:r>
        <w:rPr>
          <w:rFonts w:ascii="Times New Roman" w:hAnsi="Times New Roman"/>
          <w:sz w:val="24"/>
          <w:szCs w:val="24"/>
        </w:rPr>
        <w:t xml:space="preserve"> of engineering takes good care of its alumni. An Alumni cell is maintained by the college. Every </w:t>
      </w:r>
      <w:r w:rsidR="009B1777">
        <w:rPr>
          <w:rFonts w:ascii="Times New Roman" w:hAnsi="Times New Roman"/>
          <w:sz w:val="24"/>
          <w:szCs w:val="24"/>
        </w:rPr>
        <w:t>year Alumni</w:t>
      </w:r>
      <w:r>
        <w:rPr>
          <w:rFonts w:ascii="Times New Roman" w:hAnsi="Times New Roman"/>
          <w:sz w:val="24"/>
          <w:szCs w:val="24"/>
        </w:rPr>
        <w:t xml:space="preserve"> meet is organized by the college for various goals to accomplish like- to increase the student alumni interaction, to have placement opportunities and also to have the knowledge of current trend in the global industry.</w:t>
      </w:r>
    </w:p>
    <w:p w:rsidR="000B39A7" w:rsidRPr="002450D8" w:rsidRDefault="00046A2E" w:rsidP="002450D8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p w:rsidR="00E60A13" w:rsidRDefault="00E60A13" w:rsidP="00C226E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060"/>
        <w:gridCol w:w="3081"/>
      </w:tblGrid>
      <w:tr w:rsidR="00E60A13" w:rsidRPr="00E60A13" w:rsidTr="00E60A13">
        <w:tc>
          <w:tcPr>
            <w:tcW w:w="1101" w:type="dxa"/>
          </w:tcPr>
          <w:p w:rsidR="00E60A13" w:rsidRPr="00E60A13" w:rsidRDefault="00E60A13" w:rsidP="00F92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A13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5060" w:type="dxa"/>
          </w:tcPr>
          <w:p w:rsidR="00E60A13" w:rsidRPr="00E60A13" w:rsidRDefault="00E60A13" w:rsidP="00F92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A13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3081" w:type="dxa"/>
          </w:tcPr>
          <w:p w:rsidR="00E60A13" w:rsidRPr="00E60A13" w:rsidRDefault="00E60A13" w:rsidP="00F92F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Link</w:t>
            </w:r>
          </w:p>
        </w:tc>
      </w:tr>
      <w:tr w:rsidR="00B515E4" w:rsidRPr="00E60A13" w:rsidTr="00F92FCE">
        <w:tc>
          <w:tcPr>
            <w:tcW w:w="1101" w:type="dxa"/>
            <w:vAlign w:val="center"/>
          </w:tcPr>
          <w:p w:rsidR="00B515E4" w:rsidRPr="00E60A13" w:rsidRDefault="00B515E4" w:rsidP="00F92F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060" w:type="dxa"/>
            <w:vAlign w:val="center"/>
          </w:tcPr>
          <w:p w:rsidR="00B515E4" w:rsidRPr="00E60A13" w:rsidRDefault="00B515E4" w:rsidP="007C4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Alumni </w:t>
            </w:r>
            <w:r w:rsidR="007C4B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60A13">
              <w:rPr>
                <w:rFonts w:ascii="Times New Roman" w:eastAsia="Times New Roman" w:hAnsi="Times New Roman" w:cs="Times New Roman"/>
                <w:sz w:val="24"/>
                <w:szCs w:val="24"/>
              </w:rPr>
              <w:t>ssociation Registration</w:t>
            </w:r>
          </w:p>
        </w:tc>
        <w:tc>
          <w:tcPr>
            <w:tcW w:w="3081" w:type="dxa"/>
            <w:vAlign w:val="center"/>
          </w:tcPr>
          <w:p w:rsidR="006171CA" w:rsidRPr="00E60A13" w:rsidRDefault="002B70F7" w:rsidP="00F92FCE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" w:history="1">
              <w:r w:rsidR="006171CA">
                <w:rPr>
                  <w:rStyle w:val="Hyperlink"/>
                  <w:rFonts w:ascii="Times New Roman" w:hAnsi="Times New Roman" w:cs="Times New Roman"/>
                  <w:b/>
                </w:rPr>
                <w:t>Click Here</w:t>
              </w:r>
            </w:hyperlink>
          </w:p>
        </w:tc>
      </w:tr>
    </w:tbl>
    <w:p w:rsidR="00E60A13" w:rsidRDefault="00E60A13" w:rsidP="00C226EA">
      <w:pPr>
        <w:jc w:val="center"/>
      </w:pPr>
    </w:p>
    <w:sectPr w:rsidR="00E60A13">
      <w:headerReference w:type="default" r:id="rId10"/>
      <w:footerReference w:type="default" r:id="rId11"/>
      <w:pgSz w:w="11906" w:h="16838"/>
      <w:pgMar w:top="1418" w:right="1440" w:bottom="1418" w:left="1440" w:header="397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0F7" w:rsidRDefault="002B70F7">
      <w:pPr>
        <w:spacing w:after="0" w:line="240" w:lineRule="auto"/>
      </w:pPr>
      <w:r>
        <w:separator/>
      </w:r>
    </w:p>
  </w:endnote>
  <w:endnote w:type="continuationSeparator" w:id="0">
    <w:p w:rsidR="002B70F7" w:rsidRDefault="002B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54332"/>
      <w:docPartObj>
        <w:docPartGallery w:val="Page Numbers (Bottom of Page)"/>
        <w:docPartUnique/>
      </w:docPartObj>
    </w:sdtPr>
    <w:sdtEndPr/>
    <w:sdtContent>
      <w:p w:rsidR="000B39A7" w:rsidRDefault="00046A2E">
        <w:pPr>
          <w:pStyle w:val="Footer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25B3D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B39A7" w:rsidRDefault="000B39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0F7" w:rsidRDefault="002B70F7">
      <w:pPr>
        <w:spacing w:after="0" w:line="240" w:lineRule="auto"/>
      </w:pPr>
      <w:r>
        <w:separator/>
      </w:r>
    </w:p>
  </w:footnote>
  <w:footnote w:type="continuationSeparator" w:id="0">
    <w:p w:rsidR="002B70F7" w:rsidRDefault="002B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243" w:type="dxa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53" w:type="dxa"/>
      </w:tblCellMar>
      <w:tblLook w:val="04A0" w:firstRow="1" w:lastRow="0" w:firstColumn="1" w:lastColumn="0" w:noHBand="0" w:noVBand="1"/>
    </w:tblPr>
    <w:tblGrid>
      <w:gridCol w:w="1693"/>
      <w:gridCol w:w="7550"/>
    </w:tblGrid>
    <w:tr w:rsidR="000B39A7" w:rsidTr="00257F13">
      <w:trPr>
        <w:trHeight w:val="1343"/>
      </w:trPr>
      <w:tc>
        <w:tcPr>
          <w:tcW w:w="1668" w:type="dxa"/>
          <w:shd w:val="clear" w:color="auto" w:fill="auto"/>
        </w:tcPr>
        <w:p w:rsidR="000B39A7" w:rsidRDefault="00046A2E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</w:rPr>
            <w:drawing>
              <wp:inline distT="0" distB="0" distL="0" distR="0" wp14:anchorId="4FDEF19A" wp14:editId="36E77B03">
                <wp:extent cx="909320" cy="826770"/>
                <wp:effectExtent l="0" t="0" r="0" b="0"/>
                <wp:docPr id="1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shd w:val="clear" w:color="auto" w:fill="auto"/>
          <w:vAlign w:val="center"/>
        </w:tcPr>
        <w:p w:rsidR="000B39A7" w:rsidRDefault="00046A2E">
          <w:pPr>
            <w:spacing w:after="0" w:line="240" w:lineRule="auto"/>
            <w:jc w:val="center"/>
            <w:rPr>
              <w:rFonts w:ascii="Calibri" w:eastAsia="Calibri" w:hAnsi="Calibri" w:cs="Mangal"/>
            </w:rPr>
          </w:pPr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0B39A7" w:rsidRDefault="000B39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E01FA"/>
    <w:multiLevelType w:val="multilevel"/>
    <w:tmpl w:val="086435C8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875AF"/>
    <w:multiLevelType w:val="multilevel"/>
    <w:tmpl w:val="2078FB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4876306"/>
    <w:multiLevelType w:val="multilevel"/>
    <w:tmpl w:val="632CEB9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A7"/>
    <w:rsid w:val="0001174D"/>
    <w:rsid w:val="00046A2E"/>
    <w:rsid w:val="00077E18"/>
    <w:rsid w:val="000B39A7"/>
    <w:rsid w:val="00101FD5"/>
    <w:rsid w:val="001205E7"/>
    <w:rsid w:val="001D1B5C"/>
    <w:rsid w:val="00230C2C"/>
    <w:rsid w:val="002450D8"/>
    <w:rsid w:val="00257F13"/>
    <w:rsid w:val="002760A2"/>
    <w:rsid w:val="002B70F7"/>
    <w:rsid w:val="004729A2"/>
    <w:rsid w:val="00535FAA"/>
    <w:rsid w:val="006171CA"/>
    <w:rsid w:val="006D3E5F"/>
    <w:rsid w:val="00752F93"/>
    <w:rsid w:val="007C4B4F"/>
    <w:rsid w:val="009B1777"/>
    <w:rsid w:val="00B515E4"/>
    <w:rsid w:val="00C226EA"/>
    <w:rsid w:val="00C90962"/>
    <w:rsid w:val="00E25B3D"/>
    <w:rsid w:val="00E60A13"/>
    <w:rsid w:val="00E84DF8"/>
    <w:rsid w:val="00F9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Calibri"/>
      <w:b/>
      <w:color w:val="000000"/>
    </w:rPr>
  </w:style>
  <w:style w:type="character" w:customStyle="1" w:styleId="ListLabel6">
    <w:name w:val="ListLabel 6"/>
    <w:qFormat/>
    <w:rPr>
      <w:rFonts w:eastAsia="Calibri"/>
      <w:b/>
      <w:color w:val="000000"/>
    </w:rPr>
  </w:style>
  <w:style w:type="character" w:customStyle="1" w:styleId="ListLabel7">
    <w:name w:val="ListLabel 7"/>
    <w:qFormat/>
    <w:rPr>
      <w:rFonts w:eastAsia="Calibri"/>
      <w:b/>
      <w:color w:val="000000"/>
    </w:rPr>
  </w:style>
  <w:style w:type="character" w:customStyle="1" w:styleId="ListLabel8">
    <w:name w:val="ListLabel 8"/>
    <w:qFormat/>
    <w:rPr>
      <w:rFonts w:eastAsia="Calibri"/>
      <w:b/>
      <w:color w:val="000000"/>
    </w:rPr>
  </w:style>
  <w:style w:type="character" w:customStyle="1" w:styleId="ListLabel9">
    <w:name w:val="ListLabel 9"/>
    <w:qFormat/>
    <w:rPr>
      <w:rFonts w:eastAsia="Calibri"/>
      <w:b/>
      <w:color w:val="000000"/>
    </w:rPr>
  </w:style>
  <w:style w:type="character" w:customStyle="1" w:styleId="ListLabel10">
    <w:name w:val="ListLabel 10"/>
    <w:qFormat/>
    <w:rPr>
      <w:rFonts w:eastAsia="Calibri"/>
      <w:b/>
      <w:color w:val="000000"/>
    </w:rPr>
  </w:style>
  <w:style w:type="character" w:customStyle="1" w:styleId="ListLabel11">
    <w:name w:val="ListLabel 11"/>
    <w:qFormat/>
    <w:rPr>
      <w:rFonts w:eastAsia="Calibri"/>
      <w:b/>
      <w:color w:val="000000"/>
    </w:rPr>
  </w:style>
  <w:style w:type="character" w:customStyle="1" w:styleId="ListLabel12">
    <w:name w:val="ListLabel 12"/>
    <w:qFormat/>
    <w:rPr>
      <w:rFonts w:eastAsia="Calibri"/>
      <w:b/>
      <w:color w:val="00000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563C1"/>
      <w:sz w:val="24"/>
      <w:szCs w:val="24"/>
      <w:u w:val="single"/>
      <w:lang w:bidi="hi-IN"/>
    </w:rPr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character" w:customStyle="1" w:styleId="ListLabel14">
    <w:name w:val="ListLabel 14"/>
    <w:qFormat/>
    <w:rPr>
      <w:rFonts w:ascii="Times New Roman" w:hAnsi="Times New Roman"/>
      <w:b/>
      <w:bCs/>
      <w:i/>
      <w:iCs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0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450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Calibri"/>
      <w:b/>
      <w:color w:val="000000"/>
    </w:rPr>
  </w:style>
  <w:style w:type="character" w:customStyle="1" w:styleId="ListLabel6">
    <w:name w:val="ListLabel 6"/>
    <w:qFormat/>
    <w:rPr>
      <w:rFonts w:eastAsia="Calibri"/>
      <w:b/>
      <w:color w:val="000000"/>
    </w:rPr>
  </w:style>
  <w:style w:type="character" w:customStyle="1" w:styleId="ListLabel7">
    <w:name w:val="ListLabel 7"/>
    <w:qFormat/>
    <w:rPr>
      <w:rFonts w:eastAsia="Calibri"/>
      <w:b/>
      <w:color w:val="000000"/>
    </w:rPr>
  </w:style>
  <w:style w:type="character" w:customStyle="1" w:styleId="ListLabel8">
    <w:name w:val="ListLabel 8"/>
    <w:qFormat/>
    <w:rPr>
      <w:rFonts w:eastAsia="Calibri"/>
      <w:b/>
      <w:color w:val="000000"/>
    </w:rPr>
  </w:style>
  <w:style w:type="character" w:customStyle="1" w:styleId="ListLabel9">
    <w:name w:val="ListLabel 9"/>
    <w:qFormat/>
    <w:rPr>
      <w:rFonts w:eastAsia="Calibri"/>
      <w:b/>
      <w:color w:val="000000"/>
    </w:rPr>
  </w:style>
  <w:style w:type="character" w:customStyle="1" w:styleId="ListLabel10">
    <w:name w:val="ListLabel 10"/>
    <w:qFormat/>
    <w:rPr>
      <w:rFonts w:eastAsia="Calibri"/>
      <w:b/>
      <w:color w:val="000000"/>
    </w:rPr>
  </w:style>
  <w:style w:type="character" w:customStyle="1" w:styleId="ListLabel11">
    <w:name w:val="ListLabel 11"/>
    <w:qFormat/>
    <w:rPr>
      <w:rFonts w:eastAsia="Calibri"/>
      <w:b/>
      <w:color w:val="000000"/>
    </w:rPr>
  </w:style>
  <w:style w:type="character" w:customStyle="1" w:styleId="ListLabel12">
    <w:name w:val="ListLabel 12"/>
    <w:qFormat/>
    <w:rPr>
      <w:rFonts w:eastAsia="Calibri"/>
      <w:b/>
      <w:color w:val="00000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563C1"/>
      <w:sz w:val="24"/>
      <w:szCs w:val="24"/>
      <w:u w:val="single"/>
      <w:lang w:bidi="hi-IN"/>
    </w:rPr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character" w:customStyle="1" w:styleId="ListLabel14">
    <w:name w:val="ListLabel 14"/>
    <w:qFormat/>
    <w:rPr>
      <w:rFonts w:ascii="Times New Roman" w:hAnsi="Times New Roman"/>
      <w:b/>
      <w:bCs/>
      <w:i/>
      <w:iCs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0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45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5/5.4.1/Alumini_Registration%20Lette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0C8A-1914-4839-88C5-9C67AAC4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38</cp:revision>
  <cp:lastPrinted>2024-12-10T10:56:00Z</cp:lastPrinted>
  <dcterms:created xsi:type="dcterms:W3CDTF">2021-04-05T01:28:00Z</dcterms:created>
  <dcterms:modified xsi:type="dcterms:W3CDTF">2024-12-10T10:57:00Z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