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2F0033" w14:textId="55956712" w:rsidR="00A635CD" w:rsidRDefault="00A635CD" w:rsidP="008C5333">
      <w:pPr>
        <w:spacing w:after="120"/>
        <w:ind w:left="709" w:hanging="709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 xml:space="preserve">3.3.3 </w:t>
      </w:r>
      <w:r w:rsidR="008C53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ab/>
      </w:r>
      <w:r w:rsidR="004B25FE" w:rsidRPr="004B25F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>Number of books and chapters in edited volumes/books published and papers published in national/ international conference proceedings per teacher during year</w:t>
      </w:r>
      <w:r w:rsidR="004B25F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>.</w:t>
      </w:r>
    </w:p>
    <w:p w14:paraId="51277EAA" w14:textId="74ECA188" w:rsidR="008C5333" w:rsidRPr="0030450A" w:rsidRDefault="008C5333" w:rsidP="008C5333">
      <w:pPr>
        <w:spacing w:after="0"/>
        <w:ind w:left="1560" w:hanging="851"/>
        <w:jc w:val="both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 w:rsidRPr="0030450A">
        <w:rPr>
          <w:rFonts w:ascii="Times New Roman" w:eastAsia="Times New Roman" w:hAnsi="Times New Roman" w:cs="Times New Roman"/>
          <w:sz w:val="24"/>
          <w:szCs w:val="24"/>
          <w:lang w:bidi="hi-IN"/>
        </w:rPr>
        <w:t xml:space="preserve">3.3.3.1. </w:t>
      </w:r>
      <w:r>
        <w:rPr>
          <w:rFonts w:ascii="Times New Roman" w:eastAsia="Times New Roman" w:hAnsi="Times New Roman" w:cs="Times New Roman"/>
          <w:sz w:val="24"/>
          <w:szCs w:val="24"/>
          <w:lang w:bidi="hi-IN"/>
        </w:rPr>
        <w:tab/>
      </w:r>
      <w:r w:rsidR="004B25FE" w:rsidRPr="004B25FE">
        <w:rPr>
          <w:rFonts w:ascii="Times New Roman" w:eastAsia="Times New Roman" w:hAnsi="Times New Roman" w:cs="Times New Roman"/>
          <w:sz w:val="24"/>
          <w:szCs w:val="24"/>
          <w:lang w:bidi="hi-IN"/>
        </w:rPr>
        <w:t>Total number of books and chapters in edited volumes/books published and papers in national/ international conference proceedings year wise during year</w:t>
      </w:r>
      <w:r w:rsidR="004B25FE">
        <w:rPr>
          <w:rFonts w:ascii="Times New Roman" w:eastAsia="Times New Roman" w:hAnsi="Times New Roman" w:cs="Times New Roman"/>
          <w:sz w:val="24"/>
          <w:szCs w:val="24"/>
          <w:lang w:bidi="hi-IN"/>
        </w:rPr>
        <w:t>.</w:t>
      </w:r>
    </w:p>
    <w:p w14:paraId="7D32FBF0" w14:textId="77777777" w:rsidR="00511BF9" w:rsidRPr="00DC56C9" w:rsidRDefault="00511BF9" w:rsidP="00DC56C9">
      <w:pPr>
        <w:pStyle w:val="ListParagraph"/>
        <w:numPr>
          <w:ilvl w:val="0"/>
          <w:numId w:val="2"/>
        </w:numPr>
        <w:spacing w:before="480" w:after="120" w:line="240" w:lineRule="auto"/>
        <w:ind w:left="425" w:hanging="425"/>
        <w:contextualSpacing w:val="0"/>
        <w:jc w:val="both"/>
        <w:rPr>
          <w:rFonts w:ascii="Times New Roman" w:eastAsia="Times New Roman" w:hAnsi="Times New Roman" w:cs="Times New Roman"/>
          <w:b/>
          <w:sz w:val="32"/>
          <w:szCs w:val="32"/>
          <w:lang w:bidi="hi-IN"/>
        </w:rPr>
      </w:pPr>
      <w:r w:rsidRPr="00DC56C9">
        <w:rPr>
          <w:rFonts w:ascii="Times New Roman" w:eastAsia="Times New Roman" w:hAnsi="Times New Roman" w:cs="Times New Roman"/>
          <w:b/>
          <w:sz w:val="32"/>
          <w:szCs w:val="32"/>
          <w:lang w:bidi="hi-IN"/>
        </w:rPr>
        <w:t>Link for the relevant documents</w:t>
      </w:r>
    </w:p>
    <w:p w14:paraId="27F830F5" w14:textId="5CA24EE7" w:rsidR="00511BF9" w:rsidRPr="00427527" w:rsidRDefault="00511BF9" w:rsidP="00511BF9">
      <w:pPr>
        <w:spacing w:before="120"/>
        <w:jc w:val="both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 w:rsidRPr="00427527">
        <w:rPr>
          <w:rFonts w:ascii="Times New Roman" w:eastAsia="Times New Roman" w:hAnsi="Times New Roman" w:cs="Times New Roman"/>
          <w:sz w:val="24"/>
          <w:szCs w:val="24"/>
          <w:lang w:bidi="hi-IN"/>
        </w:rPr>
        <w:t>Use following link for the documents related to</w:t>
      </w:r>
      <w:r>
        <w:rPr>
          <w:rFonts w:ascii="Times New Roman" w:eastAsia="Times New Roman" w:hAnsi="Times New Roman" w:cs="Times New Roman"/>
          <w:sz w:val="24"/>
          <w:szCs w:val="24"/>
          <w:lang w:bidi="hi-IN"/>
        </w:rPr>
        <w:t xml:space="preserve"> </w:t>
      </w:r>
      <w:r w:rsidRPr="00511BF9">
        <w:rPr>
          <w:rFonts w:ascii="Times New Roman" w:eastAsia="Times New Roman" w:hAnsi="Times New Roman" w:cs="Times New Roman"/>
          <w:sz w:val="24"/>
          <w:szCs w:val="24"/>
          <w:lang w:bidi="hi-IN"/>
        </w:rPr>
        <w:t xml:space="preserve">books and chapters in edited volumes/books published and papers published in national/ international conference proceedings per teacher during </w:t>
      </w:r>
      <w:r w:rsidR="0039504D">
        <w:rPr>
          <w:rFonts w:ascii="Times New Roman" w:eastAsia="Times New Roman" w:hAnsi="Times New Roman" w:cs="Times New Roman"/>
          <w:sz w:val="24"/>
          <w:szCs w:val="24"/>
          <w:lang w:bidi="hi-IN"/>
        </w:rPr>
        <w:t>the academic year 202</w:t>
      </w:r>
      <w:r w:rsidR="00F52D63">
        <w:rPr>
          <w:rFonts w:ascii="Times New Roman" w:eastAsia="Times New Roman" w:hAnsi="Times New Roman" w:cs="Times New Roman"/>
          <w:sz w:val="24"/>
          <w:szCs w:val="24"/>
          <w:lang w:bidi="hi-IN"/>
        </w:rPr>
        <w:t>3-24</w:t>
      </w:r>
      <w:r w:rsidRPr="00427527">
        <w:rPr>
          <w:rFonts w:ascii="Times New Roman" w:eastAsia="Times New Roman" w:hAnsi="Times New Roman" w:cs="Times New Roman"/>
          <w:sz w:val="24"/>
          <w:szCs w:val="24"/>
          <w:lang w:bidi="hi-IN"/>
        </w:rPr>
        <w:t>. Link opens the folder that has .pdf files arranged in a sequence of DVV sheet.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33"/>
        <w:gridCol w:w="4886"/>
        <w:gridCol w:w="3324"/>
      </w:tblGrid>
      <w:tr w:rsidR="00511BF9" w:rsidRPr="00427527" w14:paraId="1E7A411C" w14:textId="77777777" w:rsidTr="00EE3CF7">
        <w:trPr>
          <w:trHeight w:val="397"/>
        </w:trPr>
        <w:tc>
          <w:tcPr>
            <w:tcW w:w="559" w:type="pct"/>
            <w:vAlign w:val="center"/>
          </w:tcPr>
          <w:p w14:paraId="777AE9C3" w14:textId="77777777" w:rsidR="00511BF9" w:rsidRPr="00427527" w:rsidRDefault="00511BF9" w:rsidP="00EE3C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7527">
              <w:rPr>
                <w:rFonts w:ascii="Times New Roman" w:hAnsi="Times New Roman"/>
                <w:b/>
                <w:sz w:val="24"/>
                <w:szCs w:val="24"/>
              </w:rPr>
              <w:t>Sr. No.</w:t>
            </w:r>
          </w:p>
        </w:tc>
        <w:tc>
          <w:tcPr>
            <w:tcW w:w="2643" w:type="pct"/>
            <w:vAlign w:val="center"/>
          </w:tcPr>
          <w:p w14:paraId="4166D7F9" w14:textId="323559DA" w:rsidR="00511BF9" w:rsidRPr="00427527" w:rsidRDefault="00511BF9" w:rsidP="00EE3CF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2752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798" w:type="pct"/>
            <w:vAlign w:val="center"/>
          </w:tcPr>
          <w:p w14:paraId="2178484C" w14:textId="77777777" w:rsidR="00511BF9" w:rsidRPr="00427527" w:rsidRDefault="00511BF9" w:rsidP="00EE3CF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2752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Link to open Folder</w:t>
            </w:r>
          </w:p>
        </w:tc>
      </w:tr>
      <w:tr w:rsidR="00511BF9" w:rsidRPr="00427527" w14:paraId="623A609F" w14:textId="77777777" w:rsidTr="00EE3CF7">
        <w:trPr>
          <w:trHeight w:val="624"/>
        </w:trPr>
        <w:tc>
          <w:tcPr>
            <w:tcW w:w="559" w:type="pct"/>
          </w:tcPr>
          <w:p w14:paraId="53209D2C" w14:textId="77777777" w:rsidR="00511BF9" w:rsidRPr="00427527" w:rsidRDefault="00511BF9" w:rsidP="00511BF9">
            <w:pPr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3" w:type="pct"/>
            <w:vAlign w:val="center"/>
          </w:tcPr>
          <w:p w14:paraId="253A7E32" w14:textId="77777777" w:rsidR="00511BF9" w:rsidRPr="00427527" w:rsidRDefault="00511BF9" w:rsidP="004A2B0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1BF9">
              <w:rPr>
                <w:rFonts w:ascii="Times New Roman" w:hAnsi="Times New Roman"/>
                <w:color w:val="000000"/>
                <w:sz w:val="24"/>
                <w:szCs w:val="24"/>
              </w:rPr>
              <w:t>Number of books and chapters in edited volumes/books published and papers published in national/ international conference proceedings per teacher</w:t>
            </w:r>
          </w:p>
        </w:tc>
        <w:tc>
          <w:tcPr>
            <w:tcW w:w="1798" w:type="pct"/>
            <w:vAlign w:val="center"/>
          </w:tcPr>
          <w:p w14:paraId="50081C81" w14:textId="47226467" w:rsidR="0092298C" w:rsidRPr="00427527" w:rsidRDefault="00433545" w:rsidP="0092298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9" w:history="1">
              <w:r w:rsidR="0092298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Click Here</w:t>
              </w:r>
            </w:hyperlink>
          </w:p>
        </w:tc>
      </w:tr>
    </w:tbl>
    <w:p w14:paraId="17C35D6E" w14:textId="609FC216" w:rsidR="004B25FE" w:rsidRPr="004B25FE" w:rsidRDefault="004B25FE" w:rsidP="004B25FE">
      <w:pPr>
        <w:pStyle w:val="ListParagraph"/>
        <w:numPr>
          <w:ilvl w:val="0"/>
          <w:numId w:val="2"/>
        </w:numPr>
        <w:spacing w:before="480" w:after="120" w:line="240" w:lineRule="auto"/>
        <w:ind w:left="425" w:hanging="425"/>
        <w:contextualSpacing w:val="0"/>
        <w:jc w:val="both"/>
        <w:rPr>
          <w:rFonts w:ascii="Times New Roman" w:eastAsia="Times New Roman" w:hAnsi="Times New Roman" w:cs="Times New Roman"/>
          <w:b/>
          <w:sz w:val="32"/>
          <w:szCs w:val="32"/>
          <w:lang w:bidi="hi-IN"/>
        </w:rPr>
      </w:pPr>
      <w:r w:rsidRPr="004B25FE">
        <w:rPr>
          <w:rFonts w:ascii="Times New Roman" w:eastAsia="Times New Roman" w:hAnsi="Times New Roman" w:cs="Times New Roman"/>
          <w:b/>
          <w:sz w:val="32"/>
          <w:szCs w:val="32"/>
          <w:lang w:bidi="hi-IN"/>
        </w:rPr>
        <w:t>Number of books and chapters in edited volumes/books published and papers published in national/ international conference proceedings per teacher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027"/>
        <w:gridCol w:w="1216"/>
      </w:tblGrid>
      <w:tr w:rsidR="004B25FE" w:rsidRPr="004B25FE" w14:paraId="148D4A16" w14:textId="77777777" w:rsidTr="004B25FE">
        <w:trPr>
          <w:trHeight w:val="6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59650C14" w14:textId="07CC7608" w:rsidR="004B25FE" w:rsidRPr="004B25FE" w:rsidRDefault="004B25FE" w:rsidP="004B2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4B25F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Number of books and chapters in edited volumes/books published and papers published in national/ international conference proceedings per teacher during the year</w:t>
            </w:r>
            <w:r w:rsidR="00BC1E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2</w:t>
            </w:r>
            <w:r w:rsidR="00F52D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3-24</w:t>
            </w:r>
          </w:p>
        </w:tc>
      </w:tr>
      <w:tr w:rsidR="004B25FE" w:rsidRPr="004B25FE" w14:paraId="332515E7" w14:textId="77777777" w:rsidTr="00F52D63">
        <w:trPr>
          <w:trHeight w:val="504"/>
        </w:trPr>
        <w:tc>
          <w:tcPr>
            <w:tcW w:w="43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FFA46" w14:textId="5CBD49DE" w:rsidR="004B25FE" w:rsidRPr="004B25FE" w:rsidRDefault="004B25FE" w:rsidP="004B2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2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Number of books</w:t>
            </w:r>
            <w:r w:rsidR="00BC1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and chapters during the year 2</w:t>
            </w:r>
            <w:r w:rsidR="00F52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3-24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10FF75" w14:textId="3E43308D" w:rsidR="004B25FE" w:rsidRPr="004B25FE" w:rsidRDefault="004573A0" w:rsidP="0018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63</w:t>
            </w:r>
          </w:p>
        </w:tc>
      </w:tr>
      <w:tr w:rsidR="004B25FE" w:rsidRPr="004B25FE" w14:paraId="227C5322" w14:textId="77777777" w:rsidTr="00F52D63">
        <w:trPr>
          <w:trHeight w:val="504"/>
        </w:trPr>
        <w:tc>
          <w:tcPr>
            <w:tcW w:w="43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C61610" w14:textId="5F3F86F0" w:rsidR="004B25FE" w:rsidRPr="004B25FE" w:rsidRDefault="004B25FE" w:rsidP="00BC1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1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No. of teacher in the year 2</w:t>
            </w:r>
            <w:r w:rsidR="00F52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3-24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4920CE" w14:textId="508F02D3" w:rsidR="004B25FE" w:rsidRPr="004B25FE" w:rsidRDefault="004573A0" w:rsidP="0018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177</w:t>
            </w:r>
          </w:p>
        </w:tc>
      </w:tr>
      <w:tr w:rsidR="004B25FE" w:rsidRPr="004B25FE" w14:paraId="6669EFF9" w14:textId="77777777" w:rsidTr="00F52D63">
        <w:trPr>
          <w:trHeight w:val="504"/>
        </w:trPr>
        <w:tc>
          <w:tcPr>
            <w:tcW w:w="43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168E0018" w14:textId="77777777" w:rsidR="004B25FE" w:rsidRPr="004B25FE" w:rsidRDefault="004B25FE" w:rsidP="004B25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4B25F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Number of books and chapters per teachers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</w:tcPr>
          <w:p w14:paraId="60A649CC" w14:textId="196C4BD2" w:rsidR="004B25FE" w:rsidRPr="004B25FE" w:rsidRDefault="004573A0" w:rsidP="0018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0.35</w:t>
            </w:r>
          </w:p>
        </w:tc>
      </w:tr>
    </w:tbl>
    <w:p w14:paraId="3CE3F8F6" w14:textId="77777777" w:rsidR="004B25FE" w:rsidRDefault="004B25FE" w:rsidP="00DC56C9">
      <w:pPr>
        <w:spacing w:after="0" w:line="240" w:lineRule="auto"/>
        <w:jc w:val="both"/>
        <w:rPr>
          <w:rFonts w:ascii="Book Antiqua" w:eastAsia="Times New Roman" w:hAnsi="Book Antiqua" w:cs="Calibri"/>
          <w:color w:val="000000"/>
          <w:sz w:val="24"/>
          <w:szCs w:val="24"/>
        </w:rPr>
      </w:pPr>
      <w:bookmarkStart w:id="0" w:name="_GoBack"/>
      <w:bookmarkEnd w:id="0"/>
    </w:p>
    <w:sectPr w:rsidR="004B25FE" w:rsidSect="00E028A9">
      <w:headerReference w:type="default" r:id="rId10"/>
      <w:footerReference w:type="default" r:id="rId11"/>
      <w:pgSz w:w="11907" w:h="16840" w:code="9"/>
      <w:pgMar w:top="1418" w:right="1440" w:bottom="1418" w:left="1440" w:header="39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DB76CC" w14:textId="77777777" w:rsidR="00433545" w:rsidRDefault="00433545" w:rsidP="00E028A9">
      <w:pPr>
        <w:spacing w:after="0" w:line="240" w:lineRule="auto"/>
      </w:pPr>
      <w:r>
        <w:separator/>
      </w:r>
    </w:p>
  </w:endnote>
  <w:endnote w:type="continuationSeparator" w:id="0">
    <w:p w14:paraId="6668E860" w14:textId="77777777" w:rsidR="00433545" w:rsidRDefault="00433545" w:rsidP="00E02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98898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624EA888" w14:textId="77777777" w:rsidR="008D3831" w:rsidRPr="008D3831" w:rsidRDefault="008D3831">
        <w:pPr>
          <w:pStyle w:val="Footer"/>
          <w:jc w:val="right"/>
          <w:rPr>
            <w:rFonts w:ascii="Times New Roman" w:hAnsi="Times New Roman" w:cs="Times New Roman"/>
          </w:rPr>
        </w:pPr>
        <w:r w:rsidRPr="008D3831">
          <w:rPr>
            <w:rFonts w:ascii="Times New Roman" w:hAnsi="Times New Roman" w:cs="Times New Roman"/>
          </w:rPr>
          <w:fldChar w:fldCharType="begin"/>
        </w:r>
        <w:r w:rsidRPr="008D3831">
          <w:rPr>
            <w:rFonts w:ascii="Times New Roman" w:hAnsi="Times New Roman" w:cs="Times New Roman"/>
          </w:rPr>
          <w:instrText xml:space="preserve"> PAGE   \* MERGEFORMAT </w:instrText>
        </w:r>
        <w:r w:rsidRPr="008D3831">
          <w:rPr>
            <w:rFonts w:ascii="Times New Roman" w:hAnsi="Times New Roman" w:cs="Times New Roman"/>
          </w:rPr>
          <w:fldChar w:fldCharType="separate"/>
        </w:r>
        <w:r w:rsidR="004573A0">
          <w:rPr>
            <w:rFonts w:ascii="Times New Roman" w:hAnsi="Times New Roman" w:cs="Times New Roman"/>
            <w:noProof/>
          </w:rPr>
          <w:t>1</w:t>
        </w:r>
        <w:r w:rsidRPr="008D3831">
          <w:rPr>
            <w:rFonts w:ascii="Times New Roman" w:hAnsi="Times New Roman" w:cs="Times New Roman"/>
          </w:rPr>
          <w:fldChar w:fldCharType="end"/>
        </w:r>
      </w:p>
    </w:sdtContent>
  </w:sdt>
  <w:p w14:paraId="7EA457C6" w14:textId="77777777" w:rsidR="008D3831" w:rsidRPr="008D3831" w:rsidRDefault="008D3831">
    <w:pPr>
      <w:pStyle w:val="Foo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1783C0" w14:textId="77777777" w:rsidR="00433545" w:rsidRDefault="00433545" w:rsidP="00E028A9">
      <w:pPr>
        <w:spacing w:after="0" w:line="240" w:lineRule="auto"/>
      </w:pPr>
      <w:r>
        <w:separator/>
      </w:r>
    </w:p>
  </w:footnote>
  <w:footnote w:type="continuationSeparator" w:id="0">
    <w:p w14:paraId="460BC4E3" w14:textId="77777777" w:rsidR="00433545" w:rsidRDefault="00433545" w:rsidP="00E028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1"/>
      <w:tblW w:w="0" w:type="auto"/>
      <w:tblBorders>
        <w:top w:val="none" w:sz="0" w:space="0" w:color="auto"/>
        <w:left w:val="none" w:sz="0" w:space="0" w:color="auto"/>
        <w:bottom w:val="thickThinSmallGap" w:sz="1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8"/>
      <w:gridCol w:w="7575"/>
    </w:tblGrid>
    <w:tr w:rsidR="00E028A9" w:rsidRPr="00E028A9" w14:paraId="7C03E94C" w14:textId="77777777" w:rsidTr="008D3831">
      <w:trPr>
        <w:trHeight w:val="1343"/>
      </w:trPr>
      <w:tc>
        <w:tcPr>
          <w:tcW w:w="1668" w:type="dxa"/>
        </w:tcPr>
        <w:p w14:paraId="5A37384E" w14:textId="77777777" w:rsidR="00E028A9" w:rsidRPr="00E028A9" w:rsidRDefault="00E028A9" w:rsidP="00E028A9">
          <w:pPr>
            <w:rPr>
              <w:rFonts w:ascii="Calibri" w:eastAsia="Calibri" w:hAnsi="Calibri" w:cs="Mangal"/>
              <w:noProof/>
            </w:rPr>
          </w:pPr>
          <w:r w:rsidRPr="00E028A9">
            <w:rPr>
              <w:rFonts w:ascii="Calibri" w:eastAsia="Calibri" w:hAnsi="Calibri" w:cs="Mangal"/>
              <w:noProof/>
              <w:lang w:val="en-US" w:eastAsia="en-US"/>
            </w:rPr>
            <w:drawing>
              <wp:inline distT="0" distB="0" distL="0" distR="0" wp14:anchorId="0C869B65" wp14:editId="23042851">
                <wp:extent cx="909511" cy="826383"/>
                <wp:effectExtent l="0" t="0" r="5080" b="0"/>
                <wp:docPr id="2" name="Picture 2" descr="AVCO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AVCOE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522" cy="8309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97" w:type="dxa"/>
          <w:vAlign w:val="center"/>
        </w:tcPr>
        <w:p w14:paraId="1377F523" w14:textId="77777777" w:rsidR="00E028A9" w:rsidRPr="00E028A9" w:rsidRDefault="00E028A9" w:rsidP="008D3831">
          <w:pPr>
            <w:jc w:val="center"/>
            <w:rPr>
              <w:rFonts w:ascii="Calibri" w:eastAsia="Calibri" w:hAnsi="Calibri" w:cs="Mangal"/>
              <w:noProof/>
            </w:rPr>
          </w:pPr>
          <w:r w:rsidRPr="00E028A9">
            <w:rPr>
              <w:rFonts w:ascii="Times New Roman" w:eastAsia="Calibri" w:hAnsi="Times New Roman" w:cs="Times New Roman"/>
              <w:b/>
              <w:bCs/>
              <w:sz w:val="32"/>
            </w:rPr>
            <w:t>Amrutvahini College of Engineering, Sangamner</w:t>
          </w:r>
        </w:p>
      </w:tc>
    </w:tr>
  </w:tbl>
  <w:p w14:paraId="3D1A018B" w14:textId="77777777" w:rsidR="00E028A9" w:rsidRDefault="00E028A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F361F"/>
    <w:multiLevelType w:val="hybridMultilevel"/>
    <w:tmpl w:val="F990D5B6"/>
    <w:lvl w:ilvl="0" w:tplc="4009000F">
      <w:start w:val="1"/>
      <w:numFmt w:val="decimal"/>
      <w:lvlText w:val="%1."/>
      <w:lvlJc w:val="left"/>
      <w:pPr>
        <w:ind w:left="754" w:hanging="360"/>
      </w:pPr>
    </w:lvl>
    <w:lvl w:ilvl="1" w:tplc="40090019" w:tentative="1">
      <w:start w:val="1"/>
      <w:numFmt w:val="lowerLetter"/>
      <w:lvlText w:val="%2."/>
      <w:lvlJc w:val="left"/>
      <w:pPr>
        <w:ind w:left="1474" w:hanging="360"/>
      </w:pPr>
    </w:lvl>
    <w:lvl w:ilvl="2" w:tplc="4009001B" w:tentative="1">
      <w:start w:val="1"/>
      <w:numFmt w:val="lowerRoman"/>
      <w:lvlText w:val="%3."/>
      <w:lvlJc w:val="right"/>
      <w:pPr>
        <w:ind w:left="2194" w:hanging="180"/>
      </w:pPr>
    </w:lvl>
    <w:lvl w:ilvl="3" w:tplc="4009000F" w:tentative="1">
      <w:start w:val="1"/>
      <w:numFmt w:val="decimal"/>
      <w:lvlText w:val="%4."/>
      <w:lvlJc w:val="left"/>
      <w:pPr>
        <w:ind w:left="2914" w:hanging="360"/>
      </w:pPr>
    </w:lvl>
    <w:lvl w:ilvl="4" w:tplc="40090019" w:tentative="1">
      <w:start w:val="1"/>
      <w:numFmt w:val="lowerLetter"/>
      <w:lvlText w:val="%5."/>
      <w:lvlJc w:val="left"/>
      <w:pPr>
        <w:ind w:left="3634" w:hanging="360"/>
      </w:pPr>
    </w:lvl>
    <w:lvl w:ilvl="5" w:tplc="4009001B" w:tentative="1">
      <w:start w:val="1"/>
      <w:numFmt w:val="lowerRoman"/>
      <w:lvlText w:val="%6."/>
      <w:lvlJc w:val="right"/>
      <w:pPr>
        <w:ind w:left="4354" w:hanging="180"/>
      </w:pPr>
    </w:lvl>
    <w:lvl w:ilvl="6" w:tplc="4009000F" w:tentative="1">
      <w:start w:val="1"/>
      <w:numFmt w:val="decimal"/>
      <w:lvlText w:val="%7."/>
      <w:lvlJc w:val="left"/>
      <w:pPr>
        <w:ind w:left="5074" w:hanging="360"/>
      </w:pPr>
    </w:lvl>
    <w:lvl w:ilvl="7" w:tplc="40090019" w:tentative="1">
      <w:start w:val="1"/>
      <w:numFmt w:val="lowerLetter"/>
      <w:lvlText w:val="%8."/>
      <w:lvlJc w:val="left"/>
      <w:pPr>
        <w:ind w:left="5794" w:hanging="360"/>
      </w:pPr>
    </w:lvl>
    <w:lvl w:ilvl="8" w:tplc="40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">
    <w:nsid w:val="2D351699"/>
    <w:multiLevelType w:val="hybridMultilevel"/>
    <w:tmpl w:val="ACAE2DC0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0939CE"/>
    <w:multiLevelType w:val="hybridMultilevel"/>
    <w:tmpl w:val="AE6E55C6"/>
    <w:lvl w:ilvl="0" w:tplc="4009000F">
      <w:start w:val="1"/>
      <w:numFmt w:val="decimal"/>
      <w:lvlText w:val="%1."/>
      <w:lvlJc w:val="left"/>
      <w:pPr>
        <w:ind w:left="754" w:hanging="360"/>
      </w:pPr>
    </w:lvl>
    <w:lvl w:ilvl="1" w:tplc="40090019" w:tentative="1">
      <w:start w:val="1"/>
      <w:numFmt w:val="lowerLetter"/>
      <w:lvlText w:val="%2."/>
      <w:lvlJc w:val="left"/>
      <w:pPr>
        <w:ind w:left="1474" w:hanging="360"/>
      </w:pPr>
    </w:lvl>
    <w:lvl w:ilvl="2" w:tplc="4009001B" w:tentative="1">
      <w:start w:val="1"/>
      <w:numFmt w:val="lowerRoman"/>
      <w:lvlText w:val="%3."/>
      <w:lvlJc w:val="right"/>
      <w:pPr>
        <w:ind w:left="2194" w:hanging="180"/>
      </w:pPr>
    </w:lvl>
    <w:lvl w:ilvl="3" w:tplc="4009000F" w:tentative="1">
      <w:start w:val="1"/>
      <w:numFmt w:val="decimal"/>
      <w:lvlText w:val="%4."/>
      <w:lvlJc w:val="left"/>
      <w:pPr>
        <w:ind w:left="2914" w:hanging="360"/>
      </w:pPr>
    </w:lvl>
    <w:lvl w:ilvl="4" w:tplc="40090019" w:tentative="1">
      <w:start w:val="1"/>
      <w:numFmt w:val="lowerLetter"/>
      <w:lvlText w:val="%5."/>
      <w:lvlJc w:val="left"/>
      <w:pPr>
        <w:ind w:left="3634" w:hanging="360"/>
      </w:pPr>
    </w:lvl>
    <w:lvl w:ilvl="5" w:tplc="4009001B" w:tentative="1">
      <w:start w:val="1"/>
      <w:numFmt w:val="lowerRoman"/>
      <w:lvlText w:val="%6."/>
      <w:lvlJc w:val="right"/>
      <w:pPr>
        <w:ind w:left="4354" w:hanging="180"/>
      </w:pPr>
    </w:lvl>
    <w:lvl w:ilvl="6" w:tplc="4009000F" w:tentative="1">
      <w:start w:val="1"/>
      <w:numFmt w:val="decimal"/>
      <w:lvlText w:val="%7."/>
      <w:lvlJc w:val="left"/>
      <w:pPr>
        <w:ind w:left="5074" w:hanging="360"/>
      </w:pPr>
    </w:lvl>
    <w:lvl w:ilvl="7" w:tplc="40090019" w:tentative="1">
      <w:start w:val="1"/>
      <w:numFmt w:val="lowerLetter"/>
      <w:lvlText w:val="%8."/>
      <w:lvlJc w:val="left"/>
      <w:pPr>
        <w:ind w:left="5794" w:hanging="360"/>
      </w:pPr>
    </w:lvl>
    <w:lvl w:ilvl="8" w:tplc="40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">
    <w:nsid w:val="6BF5714E"/>
    <w:multiLevelType w:val="multilevel"/>
    <w:tmpl w:val="73AE4AFC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E3D"/>
    <w:rsid w:val="00033A60"/>
    <w:rsid w:val="00040C63"/>
    <w:rsid w:val="0005007F"/>
    <w:rsid w:val="000835C0"/>
    <w:rsid w:val="000A147A"/>
    <w:rsid w:val="0011242E"/>
    <w:rsid w:val="00144D89"/>
    <w:rsid w:val="001638B2"/>
    <w:rsid w:val="00177E3D"/>
    <w:rsid w:val="00182F9C"/>
    <w:rsid w:val="001B1B52"/>
    <w:rsid w:val="002004BA"/>
    <w:rsid w:val="0023103C"/>
    <w:rsid w:val="00251F7E"/>
    <w:rsid w:val="0025641E"/>
    <w:rsid w:val="002D3A13"/>
    <w:rsid w:val="002E1A68"/>
    <w:rsid w:val="002E3E98"/>
    <w:rsid w:val="00306148"/>
    <w:rsid w:val="0034289E"/>
    <w:rsid w:val="00372C99"/>
    <w:rsid w:val="0039504D"/>
    <w:rsid w:val="003D685B"/>
    <w:rsid w:val="00433545"/>
    <w:rsid w:val="004573A0"/>
    <w:rsid w:val="004A7376"/>
    <w:rsid w:val="004B25FE"/>
    <w:rsid w:val="004C2599"/>
    <w:rsid w:val="005040E1"/>
    <w:rsid w:val="00511BF9"/>
    <w:rsid w:val="0051764E"/>
    <w:rsid w:val="00556E88"/>
    <w:rsid w:val="00564D53"/>
    <w:rsid w:val="005660F9"/>
    <w:rsid w:val="00583ECF"/>
    <w:rsid w:val="005D7448"/>
    <w:rsid w:val="006373B6"/>
    <w:rsid w:val="00656654"/>
    <w:rsid w:val="006777A3"/>
    <w:rsid w:val="006826AF"/>
    <w:rsid w:val="006B2E7F"/>
    <w:rsid w:val="006C1DFB"/>
    <w:rsid w:val="006D4ADB"/>
    <w:rsid w:val="006E75B6"/>
    <w:rsid w:val="00700133"/>
    <w:rsid w:val="00703579"/>
    <w:rsid w:val="0071640E"/>
    <w:rsid w:val="00721E38"/>
    <w:rsid w:val="00737561"/>
    <w:rsid w:val="00743859"/>
    <w:rsid w:val="00774452"/>
    <w:rsid w:val="007B2B98"/>
    <w:rsid w:val="007C5216"/>
    <w:rsid w:val="00810363"/>
    <w:rsid w:val="008529B9"/>
    <w:rsid w:val="008A44DC"/>
    <w:rsid w:val="008C5333"/>
    <w:rsid w:val="008D3831"/>
    <w:rsid w:val="00903325"/>
    <w:rsid w:val="0092298C"/>
    <w:rsid w:val="009440D7"/>
    <w:rsid w:val="009A219F"/>
    <w:rsid w:val="009C632D"/>
    <w:rsid w:val="009E7DC6"/>
    <w:rsid w:val="00A2401C"/>
    <w:rsid w:val="00A24062"/>
    <w:rsid w:val="00A635CD"/>
    <w:rsid w:val="00A76257"/>
    <w:rsid w:val="00AC2448"/>
    <w:rsid w:val="00AE0A45"/>
    <w:rsid w:val="00AE7B8A"/>
    <w:rsid w:val="00B65068"/>
    <w:rsid w:val="00B762F3"/>
    <w:rsid w:val="00BA7905"/>
    <w:rsid w:val="00BB0CDD"/>
    <w:rsid w:val="00BC1E7E"/>
    <w:rsid w:val="00BD2C59"/>
    <w:rsid w:val="00BF3F60"/>
    <w:rsid w:val="00C12A2B"/>
    <w:rsid w:val="00C20B3B"/>
    <w:rsid w:val="00C315FA"/>
    <w:rsid w:val="00C54681"/>
    <w:rsid w:val="00CB604F"/>
    <w:rsid w:val="00D15FE9"/>
    <w:rsid w:val="00D22449"/>
    <w:rsid w:val="00D35581"/>
    <w:rsid w:val="00D60785"/>
    <w:rsid w:val="00D85EC6"/>
    <w:rsid w:val="00D93020"/>
    <w:rsid w:val="00DC56C9"/>
    <w:rsid w:val="00DC72A4"/>
    <w:rsid w:val="00E028A9"/>
    <w:rsid w:val="00E67BA8"/>
    <w:rsid w:val="00E74FF5"/>
    <w:rsid w:val="00E7776F"/>
    <w:rsid w:val="00EE0FE5"/>
    <w:rsid w:val="00EE1B4B"/>
    <w:rsid w:val="00EE3CF7"/>
    <w:rsid w:val="00F30D48"/>
    <w:rsid w:val="00F3728C"/>
    <w:rsid w:val="00F418E0"/>
    <w:rsid w:val="00F52D63"/>
    <w:rsid w:val="00F944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3203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744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9C632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028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28A9"/>
  </w:style>
  <w:style w:type="paragraph" w:styleId="Footer">
    <w:name w:val="footer"/>
    <w:basedOn w:val="Normal"/>
    <w:link w:val="FooterChar"/>
    <w:uiPriority w:val="99"/>
    <w:unhideWhenUsed/>
    <w:rsid w:val="00E028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28A9"/>
  </w:style>
  <w:style w:type="table" w:customStyle="1" w:styleId="TableGrid1">
    <w:name w:val="Table Grid1"/>
    <w:basedOn w:val="TableNormal"/>
    <w:next w:val="TableGrid"/>
    <w:uiPriority w:val="59"/>
    <w:rsid w:val="00E028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028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8A9"/>
    <w:rPr>
      <w:rFonts w:ascii="Tahoma" w:hAnsi="Tahoma" w:cs="Tahoma"/>
      <w:sz w:val="16"/>
      <w:szCs w:val="16"/>
    </w:rPr>
  </w:style>
  <w:style w:type="character" w:customStyle="1" w:styleId="hgkelc">
    <w:name w:val="hgkelc"/>
    <w:basedOn w:val="DefaultParagraphFont"/>
    <w:rsid w:val="00564D53"/>
  </w:style>
  <w:style w:type="paragraph" w:customStyle="1" w:styleId="q-text">
    <w:name w:val="q-text"/>
    <w:basedOn w:val="Normal"/>
    <w:rsid w:val="00564D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306148"/>
    <w:rPr>
      <w:color w:val="808080"/>
    </w:rPr>
  </w:style>
  <w:style w:type="paragraph" w:styleId="ListParagraph">
    <w:name w:val="List Paragraph"/>
    <w:basedOn w:val="Normal"/>
    <w:uiPriority w:val="34"/>
    <w:qFormat/>
    <w:rsid w:val="0030614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51F7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744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9C632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028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28A9"/>
  </w:style>
  <w:style w:type="paragraph" w:styleId="Footer">
    <w:name w:val="footer"/>
    <w:basedOn w:val="Normal"/>
    <w:link w:val="FooterChar"/>
    <w:uiPriority w:val="99"/>
    <w:unhideWhenUsed/>
    <w:rsid w:val="00E028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28A9"/>
  </w:style>
  <w:style w:type="table" w:customStyle="1" w:styleId="TableGrid1">
    <w:name w:val="Table Grid1"/>
    <w:basedOn w:val="TableNormal"/>
    <w:next w:val="TableGrid"/>
    <w:uiPriority w:val="59"/>
    <w:rsid w:val="00E028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028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8A9"/>
    <w:rPr>
      <w:rFonts w:ascii="Tahoma" w:hAnsi="Tahoma" w:cs="Tahoma"/>
      <w:sz w:val="16"/>
      <w:szCs w:val="16"/>
    </w:rPr>
  </w:style>
  <w:style w:type="character" w:customStyle="1" w:styleId="hgkelc">
    <w:name w:val="hgkelc"/>
    <w:basedOn w:val="DefaultParagraphFont"/>
    <w:rsid w:val="00564D53"/>
  </w:style>
  <w:style w:type="paragraph" w:customStyle="1" w:styleId="q-text">
    <w:name w:val="q-text"/>
    <w:basedOn w:val="Normal"/>
    <w:rsid w:val="00564D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306148"/>
    <w:rPr>
      <w:color w:val="808080"/>
    </w:rPr>
  </w:style>
  <w:style w:type="paragraph" w:styleId="ListParagraph">
    <w:name w:val="List Paragraph"/>
    <w:basedOn w:val="Normal"/>
    <w:uiPriority w:val="34"/>
    <w:qFormat/>
    <w:rsid w:val="0030614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51F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avcoe.org/NAAC/AQAR2022-23/CR3/3.3.3/Proof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294736-FAB4-4B27-B00A-FAA08C2D4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amrutvahini</dc:creator>
  <cp:lastModifiedBy>IQAC2</cp:lastModifiedBy>
  <cp:revision>8</cp:revision>
  <cp:lastPrinted>2023-12-20T10:12:00Z</cp:lastPrinted>
  <dcterms:created xsi:type="dcterms:W3CDTF">2023-12-20T07:17:00Z</dcterms:created>
  <dcterms:modified xsi:type="dcterms:W3CDTF">2024-12-16T10:45:00Z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9e752868352581eb0ccd2b02e0873cc6d6ac5ce301f02e22140419d7fa71b1b0</vt:lpwstr>
  </property>
</Properties>
</file>