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E63" w:rsidRDefault="00704E63" w:rsidP="00C469B9">
      <w:pPr>
        <w:spacing w:after="480" w:line="276" w:lineRule="auto"/>
        <w:ind w:left="708" w:hanging="708"/>
        <w:jc w:val="both"/>
        <w:rPr>
          <w:b/>
          <w:bCs/>
          <w:i/>
          <w:iCs/>
          <w:sz w:val="24"/>
          <w:szCs w:val="24"/>
        </w:rPr>
      </w:pPr>
      <w:r>
        <w:rPr>
          <w:b/>
          <w:bCs/>
          <w:i/>
          <w:iCs/>
          <w:sz w:val="24"/>
          <w:szCs w:val="24"/>
        </w:rPr>
        <w:t>4.</w:t>
      </w:r>
      <w:r w:rsidR="00C469B9">
        <w:rPr>
          <w:b/>
          <w:bCs/>
          <w:i/>
          <w:iCs/>
          <w:sz w:val="24"/>
          <w:szCs w:val="24"/>
        </w:rPr>
        <w:t>3.1</w:t>
      </w:r>
      <w:r w:rsidR="00AD3A73">
        <w:rPr>
          <w:b/>
          <w:bCs/>
          <w:i/>
          <w:iCs/>
          <w:sz w:val="24"/>
          <w:szCs w:val="24"/>
        </w:rPr>
        <w:t xml:space="preserve">: </w:t>
      </w:r>
      <w:r w:rsidR="00AD3A73">
        <w:rPr>
          <w:b/>
          <w:bCs/>
          <w:i/>
          <w:iCs/>
          <w:sz w:val="24"/>
          <w:szCs w:val="24"/>
        </w:rPr>
        <w:tab/>
      </w:r>
      <w:r w:rsidR="00C469B9" w:rsidRPr="00C469B9">
        <w:rPr>
          <w:b/>
          <w:bCs/>
          <w:i/>
          <w:iCs/>
          <w:sz w:val="24"/>
          <w:szCs w:val="24"/>
        </w:rPr>
        <w:t>Institution frequently updates its IT facilities including Wi-Fi</w:t>
      </w:r>
    </w:p>
    <w:p w:rsidR="00C469B9" w:rsidRPr="00C469B9" w:rsidRDefault="00C469B9" w:rsidP="00C469B9">
      <w:pPr>
        <w:spacing w:after="120" w:line="276" w:lineRule="auto"/>
        <w:jc w:val="both"/>
        <w:rPr>
          <w:rStyle w:val="hgkelc"/>
          <w:sz w:val="24"/>
          <w:szCs w:val="24"/>
        </w:rPr>
      </w:pPr>
      <w:r w:rsidRPr="00C469B9">
        <w:rPr>
          <w:rStyle w:val="hgkelc"/>
          <w:sz w:val="24"/>
          <w:szCs w:val="24"/>
        </w:rPr>
        <w:t>Institution has adequate IT infrastructure which is updated and upgraded continuously as per the curriculum requirements and changing technology. Wi-Fi zones are provided at various locations such as reading halls, ho</w:t>
      </w:r>
      <w:r>
        <w:rPr>
          <w:rStyle w:val="hgkelc"/>
          <w:sz w:val="24"/>
          <w:szCs w:val="24"/>
        </w:rPr>
        <w:t>stels, and department corridors</w:t>
      </w:r>
      <w:r w:rsidRPr="00C469B9">
        <w:rPr>
          <w:rStyle w:val="hgkelc"/>
          <w:sz w:val="24"/>
          <w:szCs w:val="24"/>
        </w:rPr>
        <w:t xml:space="preserve"> </w:t>
      </w:r>
      <w:r>
        <w:rPr>
          <w:rStyle w:val="hgkelc"/>
          <w:sz w:val="24"/>
          <w:szCs w:val="24"/>
        </w:rPr>
        <w:t xml:space="preserve">which can be updated as per requirement. A case study of mechanical department is elaborated related to the above topic i.e. </w:t>
      </w:r>
      <w:r w:rsidRPr="00C469B9">
        <w:rPr>
          <w:rStyle w:val="hgkelc"/>
          <w:sz w:val="24"/>
          <w:szCs w:val="24"/>
        </w:rPr>
        <w:t>frequently updates its IT facilities including Wi-Fi</w:t>
      </w:r>
    </w:p>
    <w:p w:rsidR="00AD3A73" w:rsidRPr="00AD3A73" w:rsidRDefault="00AD3A73" w:rsidP="00AD3A73">
      <w:pPr>
        <w:spacing w:before="480" w:after="200" w:line="276" w:lineRule="auto"/>
        <w:jc w:val="center"/>
        <w:rPr>
          <w:b/>
          <w:bCs/>
          <w:iCs/>
          <w:sz w:val="24"/>
          <w:szCs w:val="24"/>
          <w:lang w:val="en-IN"/>
        </w:rPr>
      </w:pPr>
      <w:r w:rsidRPr="00AD3A73">
        <w:rPr>
          <w:b/>
          <w:bCs/>
          <w:iCs/>
          <w:sz w:val="24"/>
          <w:szCs w:val="24"/>
          <w:lang w:val="en-IN"/>
        </w:rPr>
        <w:t>INDEX</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229"/>
        <w:gridCol w:w="1054"/>
      </w:tblGrid>
      <w:tr w:rsidR="00AD3A73" w:rsidRPr="00AD3A73" w:rsidTr="00131C84">
        <w:trPr>
          <w:trHeight w:val="510"/>
        </w:trPr>
        <w:tc>
          <w:tcPr>
            <w:tcW w:w="959" w:type="dxa"/>
            <w:vAlign w:val="center"/>
          </w:tcPr>
          <w:p w:rsidR="00AD3A73" w:rsidRPr="00AD3A73" w:rsidRDefault="00AD3A73" w:rsidP="00AD3A73">
            <w:pPr>
              <w:spacing w:line="276" w:lineRule="auto"/>
              <w:rPr>
                <w:rFonts w:cstheme="minorBidi"/>
                <w:b/>
                <w:sz w:val="24"/>
                <w:szCs w:val="24"/>
                <w:lang w:bidi="ar-SA"/>
              </w:rPr>
            </w:pPr>
            <w:r w:rsidRPr="00AD3A73">
              <w:rPr>
                <w:rFonts w:cstheme="minorBidi"/>
                <w:b/>
                <w:sz w:val="24"/>
                <w:szCs w:val="24"/>
                <w:lang w:bidi="ar-SA"/>
              </w:rPr>
              <w:t>Sr. No.</w:t>
            </w:r>
          </w:p>
        </w:tc>
        <w:tc>
          <w:tcPr>
            <w:tcW w:w="7229" w:type="dxa"/>
            <w:vAlign w:val="center"/>
          </w:tcPr>
          <w:p w:rsidR="00AD3A73" w:rsidRPr="00AD3A73" w:rsidRDefault="00AD3A73" w:rsidP="00AD3A73">
            <w:pPr>
              <w:spacing w:line="276" w:lineRule="auto"/>
              <w:rPr>
                <w:rFonts w:cstheme="minorBidi"/>
                <w:b/>
                <w:sz w:val="24"/>
                <w:szCs w:val="24"/>
                <w:lang w:bidi="ar-SA"/>
              </w:rPr>
            </w:pPr>
            <w:r w:rsidRPr="00AD3A73">
              <w:rPr>
                <w:rFonts w:cstheme="minorBidi"/>
                <w:b/>
                <w:sz w:val="24"/>
                <w:szCs w:val="24"/>
                <w:lang w:bidi="ar-SA"/>
              </w:rPr>
              <w:t>Description</w:t>
            </w:r>
          </w:p>
        </w:tc>
        <w:tc>
          <w:tcPr>
            <w:tcW w:w="1054" w:type="dxa"/>
            <w:vAlign w:val="center"/>
          </w:tcPr>
          <w:p w:rsidR="00AD3A73" w:rsidRPr="00AD3A73" w:rsidRDefault="00AD3A73" w:rsidP="00AD3A73">
            <w:pPr>
              <w:spacing w:line="276" w:lineRule="auto"/>
              <w:jc w:val="right"/>
              <w:rPr>
                <w:rFonts w:cstheme="minorBidi"/>
                <w:b/>
                <w:sz w:val="24"/>
                <w:szCs w:val="24"/>
                <w:lang w:bidi="ar-SA"/>
              </w:rPr>
            </w:pPr>
            <w:r w:rsidRPr="00AD3A73">
              <w:rPr>
                <w:rFonts w:cstheme="minorBidi"/>
                <w:b/>
                <w:sz w:val="24"/>
                <w:szCs w:val="24"/>
                <w:lang w:bidi="ar-SA"/>
              </w:rPr>
              <w:t>Pg. No.</w:t>
            </w:r>
          </w:p>
        </w:tc>
      </w:tr>
      <w:tr w:rsidR="00AD3A73" w:rsidRPr="00AD3A73" w:rsidTr="0038588A">
        <w:trPr>
          <w:trHeight w:val="454"/>
        </w:trPr>
        <w:tc>
          <w:tcPr>
            <w:tcW w:w="959" w:type="dxa"/>
          </w:tcPr>
          <w:p w:rsidR="00AD3A73" w:rsidRPr="00AD3A73" w:rsidRDefault="00AD3A73" w:rsidP="0038588A">
            <w:pPr>
              <w:numPr>
                <w:ilvl w:val="0"/>
                <w:numId w:val="9"/>
              </w:numPr>
              <w:contextualSpacing/>
              <w:rPr>
                <w:rFonts w:cstheme="minorBidi"/>
                <w:sz w:val="24"/>
                <w:szCs w:val="24"/>
                <w:lang w:bidi="ar-SA"/>
              </w:rPr>
            </w:pPr>
          </w:p>
        </w:tc>
        <w:tc>
          <w:tcPr>
            <w:tcW w:w="7229" w:type="dxa"/>
          </w:tcPr>
          <w:p w:rsidR="00AD3A73" w:rsidRPr="00AD3A73" w:rsidRDefault="00C469B9" w:rsidP="0038588A">
            <w:pPr>
              <w:spacing w:line="276" w:lineRule="auto"/>
              <w:rPr>
                <w:rFonts w:cstheme="minorBidi"/>
                <w:sz w:val="24"/>
                <w:szCs w:val="24"/>
                <w:lang w:bidi="ar-SA"/>
              </w:rPr>
            </w:pPr>
            <w:r w:rsidRPr="00C469B9">
              <w:rPr>
                <w:rFonts w:cstheme="minorBidi"/>
                <w:sz w:val="24"/>
                <w:szCs w:val="24"/>
                <w:lang w:bidi="ar-SA"/>
              </w:rPr>
              <w:t>IT Facilities in Mechanical Engineering Department</w:t>
            </w:r>
          </w:p>
        </w:tc>
        <w:tc>
          <w:tcPr>
            <w:tcW w:w="1054" w:type="dxa"/>
          </w:tcPr>
          <w:p w:rsidR="00AD3A73" w:rsidRPr="00AD3A73" w:rsidRDefault="00AD3A73" w:rsidP="0038588A">
            <w:pPr>
              <w:spacing w:line="276" w:lineRule="auto"/>
              <w:jc w:val="right"/>
              <w:rPr>
                <w:rFonts w:cstheme="minorBidi"/>
                <w:sz w:val="24"/>
                <w:szCs w:val="24"/>
                <w:lang w:bidi="ar-SA"/>
              </w:rPr>
            </w:pPr>
            <w:r w:rsidRPr="00AD3A73">
              <w:rPr>
                <w:rFonts w:cstheme="minorBidi"/>
                <w:sz w:val="24"/>
                <w:szCs w:val="24"/>
                <w:lang w:bidi="ar-SA"/>
              </w:rPr>
              <w:t>1</w:t>
            </w:r>
          </w:p>
        </w:tc>
      </w:tr>
      <w:tr w:rsidR="00AD3A73" w:rsidRPr="00AD3A73" w:rsidTr="0038588A">
        <w:trPr>
          <w:trHeight w:val="454"/>
        </w:trPr>
        <w:tc>
          <w:tcPr>
            <w:tcW w:w="959" w:type="dxa"/>
          </w:tcPr>
          <w:p w:rsidR="00AD3A73" w:rsidRPr="00AD3A73" w:rsidRDefault="00AD3A73" w:rsidP="0038588A">
            <w:pPr>
              <w:numPr>
                <w:ilvl w:val="0"/>
                <w:numId w:val="9"/>
              </w:numPr>
              <w:contextualSpacing/>
              <w:rPr>
                <w:rFonts w:cstheme="minorBidi"/>
                <w:sz w:val="24"/>
                <w:szCs w:val="24"/>
                <w:lang w:bidi="ar-SA"/>
              </w:rPr>
            </w:pPr>
          </w:p>
        </w:tc>
        <w:tc>
          <w:tcPr>
            <w:tcW w:w="7229" w:type="dxa"/>
          </w:tcPr>
          <w:p w:rsidR="00AD3A73" w:rsidRPr="00AD3A73" w:rsidRDefault="00C469B9" w:rsidP="0038588A">
            <w:pPr>
              <w:spacing w:line="276" w:lineRule="auto"/>
              <w:rPr>
                <w:rFonts w:cstheme="minorBidi"/>
                <w:sz w:val="24"/>
                <w:szCs w:val="24"/>
                <w:lang w:bidi="ar-SA"/>
              </w:rPr>
            </w:pPr>
            <w:r w:rsidRPr="00C469B9">
              <w:rPr>
                <w:rFonts w:cstheme="minorBidi"/>
                <w:sz w:val="24"/>
                <w:szCs w:val="24"/>
                <w:lang w:bidi="ar-SA"/>
              </w:rPr>
              <w:t>Updating</w:t>
            </w:r>
            <w:r>
              <w:rPr>
                <w:rFonts w:cstheme="minorBidi"/>
                <w:sz w:val="24"/>
                <w:szCs w:val="24"/>
                <w:lang w:bidi="ar-SA"/>
              </w:rPr>
              <w:t xml:space="preserve"> </w:t>
            </w:r>
            <w:r w:rsidRPr="00C469B9">
              <w:rPr>
                <w:rFonts w:cstheme="minorBidi"/>
                <w:sz w:val="24"/>
                <w:szCs w:val="24"/>
                <w:lang w:bidi="ar-SA"/>
              </w:rPr>
              <w:t xml:space="preserve"> IT facilities (Computers &amp; Peripherals</w:t>
            </w:r>
            <w:r>
              <w:rPr>
                <w:rFonts w:cstheme="minorBidi"/>
                <w:sz w:val="24"/>
                <w:szCs w:val="24"/>
                <w:lang w:bidi="ar-SA"/>
              </w:rPr>
              <w:t>)</w:t>
            </w:r>
          </w:p>
        </w:tc>
        <w:tc>
          <w:tcPr>
            <w:tcW w:w="1054" w:type="dxa"/>
          </w:tcPr>
          <w:p w:rsidR="00AD3A73" w:rsidRPr="00AD3A73" w:rsidRDefault="00AD3A73" w:rsidP="0038588A">
            <w:pPr>
              <w:spacing w:line="276" w:lineRule="auto"/>
              <w:jc w:val="right"/>
              <w:rPr>
                <w:rFonts w:cstheme="minorBidi"/>
                <w:sz w:val="24"/>
                <w:szCs w:val="24"/>
                <w:lang w:bidi="ar-SA"/>
              </w:rPr>
            </w:pPr>
            <w:r w:rsidRPr="00AD3A73">
              <w:rPr>
                <w:rFonts w:cstheme="minorBidi"/>
                <w:sz w:val="24"/>
                <w:szCs w:val="24"/>
                <w:lang w:bidi="ar-SA"/>
              </w:rPr>
              <w:t>2</w:t>
            </w:r>
          </w:p>
        </w:tc>
      </w:tr>
      <w:tr w:rsidR="00C469B9" w:rsidRPr="00AD3A73" w:rsidTr="003217BD">
        <w:trPr>
          <w:trHeight w:val="1304"/>
        </w:trPr>
        <w:tc>
          <w:tcPr>
            <w:tcW w:w="959" w:type="dxa"/>
          </w:tcPr>
          <w:p w:rsidR="00C469B9" w:rsidRPr="00AD3A73" w:rsidRDefault="00C469B9" w:rsidP="0038588A">
            <w:pPr>
              <w:numPr>
                <w:ilvl w:val="0"/>
                <w:numId w:val="9"/>
              </w:numPr>
              <w:contextualSpacing/>
              <w:rPr>
                <w:rFonts w:cstheme="minorBidi"/>
                <w:sz w:val="24"/>
                <w:szCs w:val="24"/>
                <w:lang w:bidi="ar-SA"/>
              </w:rPr>
            </w:pPr>
          </w:p>
        </w:tc>
        <w:tc>
          <w:tcPr>
            <w:tcW w:w="7229" w:type="dxa"/>
          </w:tcPr>
          <w:p w:rsidR="00C469B9" w:rsidRDefault="0038588A" w:rsidP="003217BD">
            <w:pPr>
              <w:spacing w:line="336" w:lineRule="auto"/>
              <w:rPr>
                <w:rFonts w:cstheme="minorBidi"/>
                <w:sz w:val="24"/>
                <w:szCs w:val="24"/>
                <w:lang w:bidi="ar-SA"/>
              </w:rPr>
            </w:pPr>
            <w:r w:rsidRPr="0038588A">
              <w:rPr>
                <w:rFonts w:cstheme="minorBidi"/>
                <w:sz w:val="24"/>
                <w:szCs w:val="24"/>
                <w:lang w:bidi="ar-SA"/>
              </w:rPr>
              <w:t>Updating Software</w:t>
            </w:r>
          </w:p>
          <w:p w:rsidR="0038588A" w:rsidRPr="00131C84" w:rsidRDefault="0038588A" w:rsidP="003217BD">
            <w:pPr>
              <w:pStyle w:val="ListParagraph"/>
              <w:numPr>
                <w:ilvl w:val="1"/>
                <w:numId w:val="9"/>
              </w:numPr>
              <w:spacing w:line="336" w:lineRule="auto"/>
              <w:rPr>
                <w:rFonts w:cstheme="minorBidi"/>
                <w:i/>
                <w:sz w:val="24"/>
                <w:szCs w:val="24"/>
                <w:lang w:bidi="ar-SA"/>
              </w:rPr>
            </w:pPr>
            <w:r w:rsidRPr="00131C84">
              <w:rPr>
                <w:rFonts w:cstheme="minorBidi"/>
                <w:i/>
                <w:sz w:val="24"/>
                <w:szCs w:val="24"/>
                <w:lang w:bidi="ar-SA"/>
              </w:rPr>
              <w:t>Syllabus</w:t>
            </w:r>
          </w:p>
          <w:p w:rsidR="0038588A" w:rsidRPr="0038588A" w:rsidRDefault="0038588A" w:rsidP="003217BD">
            <w:pPr>
              <w:pStyle w:val="ListParagraph"/>
              <w:numPr>
                <w:ilvl w:val="1"/>
                <w:numId w:val="9"/>
              </w:numPr>
              <w:spacing w:line="336" w:lineRule="auto"/>
              <w:rPr>
                <w:rFonts w:cstheme="minorBidi"/>
                <w:sz w:val="24"/>
                <w:szCs w:val="24"/>
                <w:lang w:bidi="ar-SA"/>
              </w:rPr>
            </w:pPr>
            <w:r w:rsidRPr="00131C84">
              <w:rPr>
                <w:rFonts w:cstheme="minorBidi"/>
                <w:i/>
                <w:sz w:val="24"/>
                <w:szCs w:val="24"/>
                <w:lang w:bidi="ar-SA"/>
              </w:rPr>
              <w:t>Purchase/Updating of Software</w:t>
            </w:r>
          </w:p>
        </w:tc>
        <w:tc>
          <w:tcPr>
            <w:tcW w:w="1054" w:type="dxa"/>
          </w:tcPr>
          <w:p w:rsidR="00C469B9" w:rsidRDefault="003217BD" w:rsidP="003217BD">
            <w:pPr>
              <w:spacing w:line="336" w:lineRule="auto"/>
              <w:jc w:val="right"/>
              <w:rPr>
                <w:rFonts w:cstheme="minorBidi"/>
                <w:sz w:val="24"/>
                <w:szCs w:val="24"/>
                <w:lang w:bidi="ar-SA"/>
              </w:rPr>
            </w:pPr>
            <w:r>
              <w:rPr>
                <w:rFonts w:cstheme="minorBidi"/>
                <w:sz w:val="24"/>
                <w:szCs w:val="24"/>
                <w:lang w:bidi="ar-SA"/>
              </w:rPr>
              <w:t>3</w:t>
            </w:r>
          </w:p>
          <w:p w:rsidR="003217BD" w:rsidRDefault="003217BD" w:rsidP="003217BD">
            <w:pPr>
              <w:spacing w:line="336" w:lineRule="auto"/>
              <w:jc w:val="right"/>
              <w:rPr>
                <w:rFonts w:cstheme="minorBidi"/>
                <w:sz w:val="24"/>
                <w:szCs w:val="24"/>
                <w:lang w:bidi="ar-SA"/>
              </w:rPr>
            </w:pPr>
            <w:r>
              <w:rPr>
                <w:rFonts w:cstheme="minorBidi"/>
                <w:sz w:val="24"/>
                <w:szCs w:val="24"/>
                <w:lang w:bidi="ar-SA"/>
              </w:rPr>
              <w:t>5</w:t>
            </w:r>
          </w:p>
          <w:p w:rsidR="003217BD" w:rsidRPr="00AD3A73" w:rsidRDefault="003217BD" w:rsidP="003217BD">
            <w:pPr>
              <w:spacing w:line="336" w:lineRule="auto"/>
              <w:jc w:val="right"/>
              <w:rPr>
                <w:rFonts w:cstheme="minorBidi"/>
                <w:sz w:val="24"/>
                <w:szCs w:val="24"/>
                <w:lang w:bidi="ar-SA"/>
              </w:rPr>
            </w:pPr>
            <w:r>
              <w:rPr>
                <w:rFonts w:cstheme="minorBidi"/>
                <w:sz w:val="24"/>
                <w:szCs w:val="24"/>
                <w:lang w:bidi="ar-SA"/>
              </w:rPr>
              <w:t>7</w:t>
            </w:r>
          </w:p>
        </w:tc>
      </w:tr>
      <w:tr w:rsidR="00131C84" w:rsidRPr="00AD3A73" w:rsidTr="0038588A">
        <w:trPr>
          <w:trHeight w:val="454"/>
        </w:trPr>
        <w:tc>
          <w:tcPr>
            <w:tcW w:w="959" w:type="dxa"/>
          </w:tcPr>
          <w:p w:rsidR="00131C84" w:rsidRPr="00AD3A73" w:rsidRDefault="00131C84" w:rsidP="0038588A">
            <w:pPr>
              <w:numPr>
                <w:ilvl w:val="0"/>
                <w:numId w:val="9"/>
              </w:numPr>
              <w:contextualSpacing/>
              <w:rPr>
                <w:rFonts w:cstheme="minorBidi"/>
                <w:sz w:val="24"/>
                <w:szCs w:val="24"/>
                <w:lang w:bidi="ar-SA"/>
              </w:rPr>
            </w:pPr>
          </w:p>
        </w:tc>
        <w:tc>
          <w:tcPr>
            <w:tcW w:w="7229" w:type="dxa"/>
          </w:tcPr>
          <w:p w:rsidR="00131C84" w:rsidRPr="0038588A" w:rsidRDefault="00131C84" w:rsidP="0038588A">
            <w:pPr>
              <w:spacing w:line="312" w:lineRule="auto"/>
              <w:rPr>
                <w:rFonts w:cstheme="minorBidi"/>
                <w:sz w:val="24"/>
                <w:szCs w:val="24"/>
                <w:lang w:bidi="ar-SA"/>
              </w:rPr>
            </w:pPr>
            <w:r w:rsidRPr="00131C84">
              <w:rPr>
                <w:rFonts w:cstheme="minorBidi"/>
                <w:sz w:val="24"/>
                <w:szCs w:val="24"/>
                <w:lang w:bidi="ar-SA"/>
              </w:rPr>
              <w:t>Lab Utilization</w:t>
            </w:r>
          </w:p>
        </w:tc>
        <w:tc>
          <w:tcPr>
            <w:tcW w:w="1054" w:type="dxa"/>
          </w:tcPr>
          <w:p w:rsidR="00131C84" w:rsidRPr="00AD3A73" w:rsidRDefault="003217BD" w:rsidP="0038588A">
            <w:pPr>
              <w:spacing w:line="276" w:lineRule="auto"/>
              <w:jc w:val="right"/>
              <w:rPr>
                <w:rFonts w:cstheme="minorBidi"/>
                <w:sz w:val="24"/>
                <w:szCs w:val="24"/>
                <w:lang w:bidi="ar-SA"/>
              </w:rPr>
            </w:pPr>
            <w:r>
              <w:rPr>
                <w:rFonts w:cstheme="minorBidi"/>
                <w:sz w:val="24"/>
                <w:szCs w:val="24"/>
                <w:lang w:bidi="ar-SA"/>
              </w:rPr>
              <w:t>8</w:t>
            </w:r>
          </w:p>
        </w:tc>
      </w:tr>
      <w:tr w:rsidR="009C18DA" w:rsidRPr="00AD3A73" w:rsidTr="0038588A">
        <w:trPr>
          <w:trHeight w:val="454"/>
        </w:trPr>
        <w:tc>
          <w:tcPr>
            <w:tcW w:w="959" w:type="dxa"/>
          </w:tcPr>
          <w:p w:rsidR="009C18DA" w:rsidRPr="00AD3A73" w:rsidRDefault="009C18DA" w:rsidP="0038588A">
            <w:pPr>
              <w:numPr>
                <w:ilvl w:val="0"/>
                <w:numId w:val="9"/>
              </w:numPr>
              <w:contextualSpacing/>
              <w:rPr>
                <w:rFonts w:cstheme="minorBidi"/>
                <w:sz w:val="24"/>
                <w:szCs w:val="24"/>
                <w:lang w:bidi="ar-SA"/>
              </w:rPr>
            </w:pPr>
          </w:p>
        </w:tc>
        <w:tc>
          <w:tcPr>
            <w:tcW w:w="7229" w:type="dxa"/>
          </w:tcPr>
          <w:p w:rsidR="009C18DA" w:rsidRPr="00131C84" w:rsidRDefault="009C18DA" w:rsidP="0038588A">
            <w:pPr>
              <w:spacing w:line="312" w:lineRule="auto"/>
              <w:rPr>
                <w:rFonts w:cstheme="minorBidi"/>
                <w:sz w:val="24"/>
                <w:szCs w:val="24"/>
                <w:lang w:bidi="ar-SA"/>
              </w:rPr>
            </w:pPr>
            <w:r>
              <w:rPr>
                <w:rFonts w:cstheme="minorBidi"/>
                <w:sz w:val="24"/>
                <w:szCs w:val="24"/>
                <w:lang w:bidi="ar-SA"/>
              </w:rPr>
              <w:t xml:space="preserve">Link for </w:t>
            </w:r>
            <w:r w:rsidRPr="009C18DA">
              <w:rPr>
                <w:rFonts w:cstheme="minorBidi"/>
                <w:sz w:val="24"/>
                <w:szCs w:val="24"/>
                <w:lang w:bidi="ar-SA"/>
              </w:rPr>
              <w:t>Supporting Documents</w:t>
            </w:r>
          </w:p>
        </w:tc>
        <w:tc>
          <w:tcPr>
            <w:tcW w:w="1054" w:type="dxa"/>
          </w:tcPr>
          <w:p w:rsidR="009C18DA" w:rsidRDefault="009C18DA" w:rsidP="0038588A">
            <w:pPr>
              <w:spacing w:line="276" w:lineRule="auto"/>
              <w:jc w:val="right"/>
              <w:rPr>
                <w:rFonts w:cstheme="minorBidi"/>
                <w:sz w:val="24"/>
                <w:szCs w:val="24"/>
                <w:lang w:bidi="ar-SA"/>
              </w:rPr>
            </w:pPr>
            <w:r>
              <w:rPr>
                <w:rFonts w:cstheme="minorBidi"/>
                <w:sz w:val="24"/>
                <w:szCs w:val="24"/>
                <w:lang w:bidi="ar-SA"/>
              </w:rPr>
              <w:t>8</w:t>
            </w:r>
          </w:p>
        </w:tc>
      </w:tr>
    </w:tbl>
    <w:p w:rsidR="00AD3A73" w:rsidRDefault="00AD3A73" w:rsidP="00AD3A73">
      <w:pPr>
        <w:spacing w:after="120" w:line="276" w:lineRule="auto"/>
        <w:jc w:val="both"/>
        <w:rPr>
          <w:rStyle w:val="hgkelc"/>
          <w:sz w:val="24"/>
          <w:szCs w:val="24"/>
        </w:rPr>
      </w:pPr>
    </w:p>
    <w:p w:rsidR="00131C84" w:rsidRDefault="00131C84" w:rsidP="00AD3A73">
      <w:pPr>
        <w:spacing w:after="120" w:line="276" w:lineRule="auto"/>
        <w:jc w:val="both"/>
        <w:rPr>
          <w:rStyle w:val="hgkelc"/>
          <w:sz w:val="24"/>
          <w:szCs w:val="24"/>
        </w:rPr>
      </w:pPr>
    </w:p>
    <w:p w:rsidR="00C469B9" w:rsidRPr="00C469B9" w:rsidRDefault="00C469B9" w:rsidP="00C469B9">
      <w:pPr>
        <w:pStyle w:val="ListParagraph"/>
        <w:numPr>
          <w:ilvl w:val="0"/>
          <w:numId w:val="13"/>
        </w:numPr>
        <w:spacing w:before="240" w:after="120" w:line="276" w:lineRule="auto"/>
        <w:ind w:left="425" w:hanging="425"/>
        <w:contextualSpacing w:val="0"/>
        <w:jc w:val="both"/>
        <w:rPr>
          <w:rFonts w:eastAsia="Calibri"/>
          <w:b/>
          <w:bCs/>
          <w:sz w:val="32"/>
          <w:szCs w:val="32"/>
          <w:lang w:bidi="ar-SA"/>
        </w:rPr>
      </w:pPr>
      <w:r w:rsidRPr="00C469B9">
        <w:rPr>
          <w:rFonts w:eastAsia="Calibri"/>
          <w:b/>
          <w:bCs/>
          <w:sz w:val="32"/>
          <w:szCs w:val="32"/>
          <w:lang w:bidi="ar-SA"/>
        </w:rPr>
        <w:t>IT Facilities in Mechanical Engineering Department</w:t>
      </w:r>
    </w:p>
    <w:p w:rsidR="00C469B9" w:rsidRPr="00C469B9" w:rsidRDefault="00C469B9" w:rsidP="00131C84">
      <w:pPr>
        <w:spacing w:before="120" w:after="120" w:line="312" w:lineRule="auto"/>
        <w:jc w:val="both"/>
        <w:rPr>
          <w:rFonts w:eastAsia="Calibri"/>
          <w:bCs/>
          <w:sz w:val="24"/>
          <w:szCs w:val="24"/>
          <w:lang w:bidi="ar-SA"/>
        </w:rPr>
      </w:pPr>
      <w:r w:rsidRPr="00C469B9">
        <w:rPr>
          <w:rFonts w:eastAsia="Calibri"/>
          <w:bCs/>
          <w:sz w:val="24"/>
          <w:szCs w:val="24"/>
          <w:lang w:bidi="ar-SA"/>
        </w:rPr>
        <w:t>The Mechanical Engineering Department started in the year 1992. The department has well equipped CAD CAM lab for under graduate (UG) and post graduate students (PG). The objective is to develop of designs of various mechanical components using both 2D and 3D Software’s, and manufacture the required part. All computers are interconnected by LAN. Internet facility is available on every computer in the laboratory. The lab is available to graduate the students in the fields of Computer Aided Design and Computer Aided Manufacturing. At Under graduation level aid is given for the students to model the complete part. The basic knowledge can be used for successful accomplishment of project works. At post-graduation level, the students can make use of advanced modules in the design software for their research work.</w:t>
      </w:r>
    </w:p>
    <w:p w:rsidR="00C469B9" w:rsidRPr="00C469B9" w:rsidRDefault="00C469B9" w:rsidP="00131C84">
      <w:pPr>
        <w:spacing w:before="120" w:after="120" w:line="312" w:lineRule="auto"/>
        <w:jc w:val="both"/>
        <w:rPr>
          <w:rFonts w:eastAsia="Calibri"/>
          <w:bCs/>
          <w:sz w:val="24"/>
          <w:szCs w:val="24"/>
          <w:lang w:bidi="ar-SA"/>
        </w:rPr>
      </w:pPr>
      <w:r w:rsidRPr="00C469B9">
        <w:rPr>
          <w:rFonts w:eastAsia="Calibri"/>
          <w:bCs/>
          <w:sz w:val="24"/>
          <w:szCs w:val="24"/>
          <w:lang w:bidi="ar-SA"/>
        </w:rPr>
        <w:t xml:space="preserve">The software like AUTOCAD, CREO, FEATURECAM, ANSYS, MATLAB, MINITAB, </w:t>
      </w:r>
      <w:proofErr w:type="gramStart"/>
      <w:r w:rsidRPr="00C469B9">
        <w:rPr>
          <w:rFonts w:eastAsia="Calibri"/>
          <w:bCs/>
          <w:sz w:val="24"/>
          <w:szCs w:val="24"/>
          <w:lang w:bidi="ar-SA"/>
        </w:rPr>
        <w:t>WITNESS</w:t>
      </w:r>
      <w:proofErr w:type="gramEnd"/>
      <w:r w:rsidRPr="00C469B9">
        <w:rPr>
          <w:rFonts w:eastAsia="Calibri"/>
          <w:bCs/>
          <w:sz w:val="24"/>
          <w:szCs w:val="24"/>
          <w:lang w:bidi="ar-SA"/>
        </w:rPr>
        <w:t xml:space="preserve"> SIMULATION are available to UG and PG students.</w:t>
      </w:r>
    </w:p>
    <w:p w:rsidR="00C469B9" w:rsidRPr="00C469B9" w:rsidRDefault="00C469B9" w:rsidP="00131C84">
      <w:pPr>
        <w:spacing w:before="120" w:after="120" w:line="312" w:lineRule="auto"/>
        <w:jc w:val="both"/>
        <w:rPr>
          <w:rFonts w:eastAsia="Calibri"/>
          <w:b/>
          <w:bCs/>
          <w:i/>
          <w:iCs/>
          <w:sz w:val="24"/>
          <w:szCs w:val="24"/>
          <w:lang w:val="en-IN" w:bidi="ar-SA"/>
        </w:rPr>
      </w:pPr>
      <w:r w:rsidRPr="00C469B9">
        <w:rPr>
          <w:rFonts w:eastAsia="Calibri"/>
          <w:bCs/>
          <w:sz w:val="24"/>
          <w:szCs w:val="24"/>
          <w:lang w:bidi="ar-SA"/>
        </w:rPr>
        <w:lastRenderedPageBreak/>
        <w:t>Two separate CAD CAM labs are available for UG Students with 64 computers and 10 computers for PG students respectively.</w:t>
      </w:r>
    </w:p>
    <w:p w:rsidR="00C469B9" w:rsidRPr="00C469B9" w:rsidRDefault="00C469B9" w:rsidP="00C469B9">
      <w:pPr>
        <w:spacing w:before="120" w:after="120" w:line="276" w:lineRule="auto"/>
        <w:jc w:val="center"/>
        <w:rPr>
          <w:rFonts w:eastAsia="Calibri"/>
          <w:sz w:val="24"/>
          <w:szCs w:val="24"/>
          <w:lang w:val="en-IN" w:bidi="ar-SA"/>
        </w:rPr>
      </w:pPr>
      <w:r w:rsidRPr="00C469B9">
        <w:rPr>
          <w:rFonts w:eastAsia="Calibri"/>
          <w:noProof/>
          <w:sz w:val="24"/>
          <w:szCs w:val="24"/>
          <w:lang w:val="en-IN" w:eastAsia="en-IN" w:bidi="ar-SA"/>
        </w:rPr>
        <w:drawing>
          <wp:inline distT="0" distB="0" distL="0" distR="0" wp14:anchorId="71CC0111" wp14:editId="3A51E389">
            <wp:extent cx="3501342" cy="24885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8893" cy="2508139"/>
                    </a:xfrm>
                    <a:prstGeom prst="rect">
                      <a:avLst/>
                    </a:prstGeom>
                    <a:noFill/>
                    <a:ln>
                      <a:noFill/>
                    </a:ln>
                  </pic:spPr>
                </pic:pic>
              </a:graphicData>
            </a:graphic>
          </wp:inline>
        </w:drawing>
      </w:r>
    </w:p>
    <w:p w:rsidR="00C469B9" w:rsidRPr="00C469B9" w:rsidRDefault="00C469B9" w:rsidP="00C469B9">
      <w:pPr>
        <w:spacing w:before="120" w:after="120" w:line="276" w:lineRule="auto"/>
        <w:jc w:val="center"/>
        <w:rPr>
          <w:rFonts w:eastAsia="Calibri"/>
          <w:sz w:val="24"/>
          <w:szCs w:val="24"/>
          <w:lang w:val="en-IN" w:bidi="ar-SA"/>
        </w:rPr>
      </w:pPr>
      <w:r w:rsidRPr="00C469B9">
        <w:rPr>
          <w:rFonts w:eastAsia="Calibri"/>
          <w:noProof/>
          <w:sz w:val="24"/>
          <w:szCs w:val="24"/>
          <w:lang w:val="en-IN" w:eastAsia="en-IN" w:bidi="ar-SA"/>
        </w:rPr>
        <w:drawing>
          <wp:inline distT="0" distB="0" distL="0" distR="0" wp14:anchorId="7292CA12" wp14:editId="045F0370">
            <wp:extent cx="3501342" cy="2257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0724" cy="2269557"/>
                    </a:xfrm>
                    <a:prstGeom prst="rect">
                      <a:avLst/>
                    </a:prstGeom>
                    <a:noFill/>
                    <a:ln>
                      <a:noFill/>
                    </a:ln>
                  </pic:spPr>
                </pic:pic>
              </a:graphicData>
            </a:graphic>
          </wp:inline>
        </w:drawing>
      </w:r>
    </w:p>
    <w:p w:rsidR="00C469B9" w:rsidRPr="00C469B9" w:rsidRDefault="00C469B9" w:rsidP="0038588A">
      <w:pPr>
        <w:pStyle w:val="ListParagraph"/>
        <w:numPr>
          <w:ilvl w:val="0"/>
          <w:numId w:val="13"/>
        </w:numPr>
        <w:spacing w:before="240" w:after="120" w:line="276" w:lineRule="auto"/>
        <w:ind w:left="426" w:hanging="426"/>
        <w:contextualSpacing w:val="0"/>
        <w:jc w:val="both"/>
        <w:rPr>
          <w:rFonts w:eastAsia="Calibri"/>
          <w:b/>
          <w:bCs/>
          <w:sz w:val="32"/>
          <w:szCs w:val="32"/>
          <w:lang w:bidi="ar-SA"/>
        </w:rPr>
      </w:pPr>
      <w:r w:rsidRPr="00C469B9">
        <w:rPr>
          <w:rFonts w:eastAsia="Calibri"/>
          <w:b/>
          <w:bCs/>
          <w:sz w:val="32"/>
          <w:szCs w:val="32"/>
          <w:lang w:bidi="ar-SA"/>
        </w:rPr>
        <w:t>Updati</w:t>
      </w:r>
      <w:r w:rsidR="00405B6E">
        <w:rPr>
          <w:rFonts w:eastAsia="Calibri"/>
          <w:b/>
          <w:bCs/>
          <w:sz w:val="32"/>
          <w:szCs w:val="32"/>
          <w:lang w:bidi="ar-SA"/>
        </w:rPr>
        <w:t>ng</w:t>
      </w:r>
      <w:r w:rsidRPr="00C469B9">
        <w:rPr>
          <w:rFonts w:eastAsia="Calibri"/>
          <w:b/>
          <w:bCs/>
          <w:sz w:val="32"/>
          <w:szCs w:val="32"/>
          <w:lang w:bidi="ar-SA"/>
        </w:rPr>
        <w:t xml:space="preserve"> IT facilities </w:t>
      </w:r>
      <w:r>
        <w:rPr>
          <w:rFonts w:eastAsia="Calibri"/>
          <w:b/>
          <w:bCs/>
          <w:sz w:val="32"/>
          <w:szCs w:val="32"/>
          <w:lang w:bidi="ar-SA"/>
        </w:rPr>
        <w:t>(Computers &amp; Peripherals)</w:t>
      </w:r>
    </w:p>
    <w:p w:rsidR="00C469B9" w:rsidRDefault="00C469B9" w:rsidP="00C469B9">
      <w:pPr>
        <w:spacing w:before="120" w:after="120" w:line="276" w:lineRule="auto"/>
        <w:jc w:val="both"/>
        <w:rPr>
          <w:rFonts w:eastAsia="Calibri"/>
          <w:bCs/>
          <w:sz w:val="24"/>
          <w:szCs w:val="24"/>
          <w:lang w:bidi="ar-SA"/>
        </w:rPr>
      </w:pPr>
      <w:r w:rsidRPr="00C469B9">
        <w:rPr>
          <w:rFonts w:eastAsia="Calibri"/>
          <w:bCs/>
          <w:sz w:val="24"/>
          <w:szCs w:val="24"/>
          <w:lang w:bidi="ar-SA"/>
        </w:rPr>
        <w:t xml:space="preserve">Computers and other hardware are updated according to curriculum and research requirements. </w:t>
      </w:r>
    </w:p>
    <w:p w:rsidR="00C469B9" w:rsidRDefault="00C469B9" w:rsidP="00C469B9">
      <w:pPr>
        <w:spacing w:before="120" w:after="120" w:line="276" w:lineRule="auto"/>
        <w:jc w:val="both"/>
        <w:rPr>
          <w:rFonts w:eastAsia="Calibri"/>
          <w:bCs/>
          <w:sz w:val="24"/>
          <w:szCs w:val="24"/>
          <w:lang w:bidi="ar-SA"/>
        </w:rPr>
      </w:pPr>
      <w:r w:rsidRPr="00C469B9">
        <w:rPr>
          <w:rFonts w:eastAsia="Calibri"/>
          <w:bCs/>
          <w:sz w:val="24"/>
          <w:szCs w:val="24"/>
          <w:lang w:bidi="ar-SA"/>
        </w:rPr>
        <w:t>For S.E Mechanical, Course Name: Computer Aided Machine Drawing (Course Code:</w:t>
      </w:r>
      <w:r w:rsidR="00131C84">
        <w:rPr>
          <w:rFonts w:eastAsia="Calibri"/>
          <w:bCs/>
          <w:sz w:val="24"/>
          <w:szCs w:val="24"/>
          <w:lang w:bidi="ar-SA"/>
        </w:rPr>
        <w:t xml:space="preserve"> </w:t>
      </w:r>
      <w:r w:rsidRPr="00C469B9">
        <w:rPr>
          <w:rFonts w:eastAsia="Calibri"/>
          <w:bCs/>
          <w:sz w:val="24"/>
          <w:szCs w:val="24"/>
          <w:lang w:bidi="ar-SA"/>
        </w:rPr>
        <w:t xml:space="preserve">202042), computers with fast processors and latest graphics configurations were required as per curriculum for using CREO 5.0 (Required System configurations are mention below). </w:t>
      </w:r>
    </w:p>
    <w:p w:rsidR="00C469B9" w:rsidRPr="00C469B9" w:rsidRDefault="00C469B9" w:rsidP="00C469B9">
      <w:pPr>
        <w:spacing w:before="120" w:after="120" w:line="276" w:lineRule="auto"/>
        <w:jc w:val="both"/>
        <w:rPr>
          <w:rFonts w:eastAsia="Calibri"/>
          <w:bCs/>
          <w:sz w:val="24"/>
          <w:szCs w:val="24"/>
          <w:lang w:bidi="ar-SA"/>
        </w:rPr>
      </w:pPr>
      <w:r w:rsidRPr="00C469B9">
        <w:rPr>
          <w:rFonts w:eastAsia="Calibri"/>
          <w:bCs/>
          <w:sz w:val="24"/>
          <w:szCs w:val="24"/>
          <w:lang w:bidi="ar-SA"/>
        </w:rPr>
        <w:t xml:space="preserve">Accordingly, Dell make computers with 16 GB RAM and 4 GB graphics cards were purchased in year 2018.  </w:t>
      </w:r>
    </w:p>
    <w:p w:rsidR="00C469B9" w:rsidRPr="00C469B9" w:rsidRDefault="00C469B9" w:rsidP="00C469B9">
      <w:pPr>
        <w:spacing w:before="120" w:after="120" w:line="276" w:lineRule="auto"/>
        <w:jc w:val="center"/>
        <w:rPr>
          <w:rFonts w:eastAsia="Calibri"/>
          <w:bCs/>
          <w:sz w:val="24"/>
          <w:szCs w:val="24"/>
          <w:lang w:bidi="ar-SA"/>
        </w:rPr>
      </w:pPr>
      <w:r w:rsidRPr="00C469B9">
        <w:rPr>
          <w:rFonts w:eastAsia="Calibri"/>
          <w:bCs/>
          <w:noProof/>
          <w:sz w:val="24"/>
          <w:szCs w:val="24"/>
          <w:lang w:val="en-IN" w:eastAsia="en-IN" w:bidi="ar-SA"/>
        </w:rPr>
        <w:lastRenderedPageBreak/>
        <w:drawing>
          <wp:inline distT="0" distB="0" distL="0" distR="0" wp14:anchorId="4C138C92" wp14:editId="25048F50">
            <wp:extent cx="5000625" cy="614524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7080" cy="6202330"/>
                    </a:xfrm>
                    <a:prstGeom prst="rect">
                      <a:avLst/>
                    </a:prstGeom>
                    <a:noFill/>
                    <a:ln>
                      <a:noFill/>
                    </a:ln>
                  </pic:spPr>
                </pic:pic>
              </a:graphicData>
            </a:graphic>
          </wp:inline>
        </w:drawing>
      </w:r>
    </w:p>
    <w:p w:rsidR="00C469B9" w:rsidRPr="00C469B9" w:rsidRDefault="00C469B9" w:rsidP="00C469B9">
      <w:pPr>
        <w:spacing w:before="120" w:after="120" w:line="276" w:lineRule="auto"/>
        <w:jc w:val="center"/>
        <w:rPr>
          <w:b/>
          <w:bCs/>
          <w:color w:val="000000"/>
          <w:sz w:val="24"/>
          <w:szCs w:val="24"/>
          <w:lang w:val="en-IN" w:bidi="ar-SA"/>
        </w:rPr>
      </w:pPr>
      <w:r w:rsidRPr="00C469B9">
        <w:rPr>
          <w:b/>
          <w:bCs/>
          <w:noProof/>
          <w:color w:val="000000"/>
          <w:sz w:val="24"/>
          <w:szCs w:val="24"/>
          <w:lang w:val="en-IN" w:eastAsia="en-IN" w:bidi="ar-SA"/>
        </w:rPr>
        <w:drawing>
          <wp:inline distT="0" distB="0" distL="0" distR="0" wp14:anchorId="3AFAB479" wp14:editId="3EEA5994">
            <wp:extent cx="3754174" cy="1076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048" cy="1103239"/>
                    </a:xfrm>
                    <a:prstGeom prst="rect">
                      <a:avLst/>
                    </a:prstGeom>
                    <a:noFill/>
                    <a:ln>
                      <a:noFill/>
                    </a:ln>
                  </pic:spPr>
                </pic:pic>
              </a:graphicData>
            </a:graphic>
          </wp:inline>
        </w:drawing>
      </w:r>
    </w:p>
    <w:p w:rsidR="00131C84" w:rsidRDefault="00131C84" w:rsidP="0038588A">
      <w:pPr>
        <w:spacing w:before="120" w:after="120" w:line="276" w:lineRule="auto"/>
        <w:rPr>
          <w:b/>
          <w:bCs/>
          <w:sz w:val="24"/>
          <w:szCs w:val="24"/>
          <w:lang w:bidi="ar-SA"/>
        </w:rPr>
      </w:pPr>
    </w:p>
    <w:p w:rsidR="00131C84" w:rsidRDefault="00131C84" w:rsidP="0038588A">
      <w:pPr>
        <w:spacing w:before="120" w:after="120" w:line="276" w:lineRule="auto"/>
        <w:rPr>
          <w:b/>
          <w:bCs/>
          <w:sz w:val="24"/>
          <w:szCs w:val="24"/>
          <w:lang w:bidi="ar-SA"/>
        </w:rPr>
      </w:pPr>
    </w:p>
    <w:p w:rsidR="00131C84" w:rsidRDefault="00131C84" w:rsidP="0038588A">
      <w:pPr>
        <w:spacing w:before="120" w:after="120" w:line="276" w:lineRule="auto"/>
        <w:rPr>
          <w:b/>
          <w:bCs/>
          <w:sz w:val="24"/>
          <w:szCs w:val="24"/>
          <w:lang w:bidi="ar-SA"/>
        </w:rPr>
      </w:pPr>
    </w:p>
    <w:p w:rsidR="00131C84" w:rsidRDefault="00131C84" w:rsidP="0038588A">
      <w:pPr>
        <w:spacing w:before="120" w:after="120" w:line="276" w:lineRule="auto"/>
        <w:rPr>
          <w:b/>
          <w:bCs/>
          <w:sz w:val="24"/>
          <w:szCs w:val="24"/>
          <w:lang w:bidi="ar-SA"/>
        </w:rPr>
      </w:pPr>
    </w:p>
    <w:p w:rsidR="00C469B9" w:rsidRPr="00C469B9" w:rsidRDefault="00C469B9" w:rsidP="0038588A">
      <w:pPr>
        <w:spacing w:before="120" w:after="120" w:line="276" w:lineRule="auto"/>
        <w:rPr>
          <w:b/>
          <w:bCs/>
          <w:sz w:val="24"/>
          <w:szCs w:val="24"/>
          <w:lang w:bidi="ar-SA"/>
        </w:rPr>
      </w:pPr>
      <w:r w:rsidRPr="00C469B9">
        <w:rPr>
          <w:b/>
          <w:bCs/>
          <w:sz w:val="24"/>
          <w:szCs w:val="24"/>
          <w:lang w:bidi="ar-SA"/>
        </w:rPr>
        <w:lastRenderedPageBreak/>
        <w:t>CAD CAM LAB- UG</w:t>
      </w:r>
    </w:p>
    <w:tbl>
      <w:tblPr>
        <w:tblW w:w="5000" w:type="pct"/>
        <w:tblLook w:val="04A0" w:firstRow="1" w:lastRow="0" w:firstColumn="1" w:lastColumn="0" w:noHBand="0" w:noVBand="1"/>
      </w:tblPr>
      <w:tblGrid>
        <w:gridCol w:w="636"/>
        <w:gridCol w:w="4893"/>
        <w:gridCol w:w="1137"/>
        <w:gridCol w:w="1230"/>
        <w:gridCol w:w="1346"/>
      </w:tblGrid>
      <w:tr w:rsidR="00C469B9" w:rsidRPr="00C469B9" w:rsidTr="00131C84">
        <w:trPr>
          <w:trHeight w:val="315"/>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9B9" w:rsidRPr="00C469B9" w:rsidRDefault="00C469B9" w:rsidP="00C469B9">
            <w:pPr>
              <w:jc w:val="center"/>
              <w:rPr>
                <w:b/>
                <w:color w:val="000000"/>
                <w:sz w:val="24"/>
                <w:szCs w:val="24"/>
                <w:lang w:val="en-IN" w:bidi="ar-SA"/>
              </w:rPr>
            </w:pPr>
            <w:r w:rsidRPr="00C469B9">
              <w:rPr>
                <w:b/>
                <w:color w:val="000000"/>
                <w:sz w:val="24"/>
                <w:szCs w:val="24"/>
                <w:lang w:val="en-IN" w:bidi="ar-SA"/>
              </w:rPr>
              <w:t>Sr. No</w:t>
            </w:r>
          </w:p>
        </w:tc>
        <w:tc>
          <w:tcPr>
            <w:tcW w:w="2651"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jc w:val="center"/>
              <w:rPr>
                <w:b/>
                <w:color w:val="000000"/>
                <w:sz w:val="24"/>
                <w:szCs w:val="24"/>
                <w:lang w:val="en-IN" w:bidi="ar-SA"/>
              </w:rPr>
            </w:pPr>
            <w:r w:rsidRPr="00C469B9">
              <w:rPr>
                <w:b/>
                <w:color w:val="000000"/>
                <w:sz w:val="24"/>
                <w:szCs w:val="24"/>
                <w:lang w:val="en-IN" w:bidi="ar-SA"/>
              </w:rPr>
              <w:t>IT Facilities</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jc w:val="center"/>
              <w:rPr>
                <w:b/>
                <w:color w:val="000000"/>
                <w:sz w:val="24"/>
                <w:szCs w:val="24"/>
                <w:lang w:val="en-IN" w:bidi="ar-SA"/>
              </w:rPr>
            </w:pPr>
            <w:r w:rsidRPr="00C469B9">
              <w:rPr>
                <w:b/>
                <w:color w:val="000000"/>
                <w:sz w:val="24"/>
                <w:szCs w:val="24"/>
                <w:lang w:val="en-IN" w:bidi="ar-SA"/>
              </w:rPr>
              <w:t>Quantity</w:t>
            </w:r>
          </w:p>
        </w:tc>
        <w:tc>
          <w:tcPr>
            <w:tcW w:w="669"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jc w:val="center"/>
              <w:rPr>
                <w:b/>
                <w:color w:val="000000"/>
                <w:sz w:val="24"/>
                <w:szCs w:val="24"/>
                <w:lang w:val="en-IN" w:bidi="ar-SA"/>
              </w:rPr>
            </w:pPr>
            <w:r w:rsidRPr="00C469B9">
              <w:rPr>
                <w:b/>
                <w:color w:val="000000"/>
                <w:sz w:val="24"/>
                <w:szCs w:val="24"/>
                <w:lang w:val="en-IN" w:bidi="ar-SA"/>
              </w:rPr>
              <w:t>Cost</w:t>
            </w:r>
          </w:p>
        </w:tc>
        <w:tc>
          <w:tcPr>
            <w:tcW w:w="732" w:type="pct"/>
            <w:tcBorders>
              <w:top w:val="single" w:sz="4" w:space="0" w:color="auto"/>
              <w:left w:val="nil"/>
              <w:bottom w:val="single" w:sz="4" w:space="0" w:color="auto"/>
              <w:right w:val="single" w:sz="4" w:space="0" w:color="auto"/>
            </w:tcBorders>
          </w:tcPr>
          <w:p w:rsidR="00C469B9" w:rsidRPr="00C469B9" w:rsidRDefault="00C469B9" w:rsidP="00C469B9">
            <w:pPr>
              <w:jc w:val="center"/>
              <w:rPr>
                <w:b/>
                <w:color w:val="000000"/>
                <w:sz w:val="24"/>
                <w:szCs w:val="24"/>
                <w:lang w:val="en-IN" w:bidi="ar-SA"/>
              </w:rPr>
            </w:pPr>
            <w:r w:rsidRPr="00C469B9">
              <w:rPr>
                <w:b/>
                <w:color w:val="000000"/>
                <w:sz w:val="24"/>
                <w:szCs w:val="24"/>
                <w:lang w:val="en-IN" w:bidi="ar-SA"/>
              </w:rPr>
              <w:t>Date of Purchase</w:t>
            </w:r>
          </w:p>
        </w:tc>
      </w:tr>
      <w:tr w:rsidR="00C469B9" w:rsidRPr="00C469B9" w:rsidTr="00131C84">
        <w:trPr>
          <w:trHeight w:val="300"/>
        </w:trPr>
        <w:tc>
          <w:tcPr>
            <w:tcW w:w="348" w:type="pct"/>
            <w:tcBorders>
              <w:top w:val="nil"/>
              <w:left w:val="single" w:sz="4" w:space="0" w:color="auto"/>
              <w:bottom w:val="single" w:sz="4" w:space="0" w:color="auto"/>
              <w:right w:val="single" w:sz="4" w:space="0" w:color="auto"/>
            </w:tcBorders>
            <w:shd w:val="clear" w:color="auto" w:fill="auto"/>
            <w:vAlign w:val="center"/>
            <w:hideMark/>
          </w:tcPr>
          <w:p w:rsidR="00C469B9" w:rsidRPr="00C469B9" w:rsidRDefault="00C469B9" w:rsidP="00C469B9">
            <w:pPr>
              <w:jc w:val="center"/>
              <w:rPr>
                <w:color w:val="000000"/>
                <w:sz w:val="24"/>
                <w:szCs w:val="24"/>
                <w:highlight w:val="yellow"/>
                <w:lang w:val="en-IN" w:bidi="ar-SA"/>
              </w:rPr>
            </w:pPr>
            <w:r w:rsidRPr="00C469B9">
              <w:rPr>
                <w:color w:val="000000"/>
                <w:sz w:val="24"/>
                <w:szCs w:val="24"/>
                <w:highlight w:val="yellow"/>
                <w:lang w:val="en-IN" w:bidi="ar-SA"/>
              </w:rPr>
              <w:t>1</w:t>
            </w:r>
          </w:p>
        </w:tc>
        <w:tc>
          <w:tcPr>
            <w:tcW w:w="2651" w:type="pct"/>
            <w:tcBorders>
              <w:top w:val="nil"/>
              <w:left w:val="nil"/>
              <w:bottom w:val="single" w:sz="4" w:space="0" w:color="auto"/>
              <w:right w:val="single" w:sz="4" w:space="0" w:color="auto"/>
            </w:tcBorders>
            <w:shd w:val="clear" w:color="auto" w:fill="auto"/>
            <w:vAlign w:val="center"/>
            <w:hideMark/>
          </w:tcPr>
          <w:p w:rsidR="00C469B9" w:rsidRPr="00C469B9" w:rsidRDefault="00C469B9" w:rsidP="00C469B9">
            <w:pPr>
              <w:rPr>
                <w:color w:val="000000"/>
                <w:sz w:val="24"/>
                <w:szCs w:val="24"/>
                <w:highlight w:val="yellow"/>
                <w:lang w:val="en-IN" w:bidi="ar-SA"/>
              </w:rPr>
            </w:pPr>
            <w:r w:rsidRPr="00C469B9">
              <w:rPr>
                <w:color w:val="000000"/>
                <w:sz w:val="24"/>
                <w:szCs w:val="24"/>
                <w:highlight w:val="yellow"/>
                <w:lang w:val="en-IN" w:bidi="ar-SA"/>
              </w:rPr>
              <w:t xml:space="preserve">Dell make Computers </w:t>
            </w:r>
          </w:p>
          <w:p w:rsidR="00C469B9" w:rsidRPr="00C469B9" w:rsidRDefault="00C469B9" w:rsidP="00C469B9">
            <w:pPr>
              <w:rPr>
                <w:color w:val="000000"/>
                <w:sz w:val="24"/>
                <w:szCs w:val="24"/>
                <w:highlight w:val="yellow"/>
                <w:lang w:val="en-IN" w:bidi="ar-SA"/>
              </w:rPr>
            </w:pPr>
            <w:r w:rsidRPr="00C469B9">
              <w:rPr>
                <w:color w:val="000000"/>
                <w:sz w:val="24"/>
                <w:szCs w:val="24"/>
                <w:highlight w:val="yellow"/>
                <w:lang w:val="en-IN" w:bidi="ar-SA"/>
              </w:rPr>
              <w:t>Specifications- Core IT 7700, Processor 16 GB, DDR- 4 RAM, AMD Radom R 7 450, 4 GB graphics card, 2 TB HDD, WIN 10 Pre-loaded, DVD RW, monitor 21.5 "</w:t>
            </w:r>
          </w:p>
        </w:tc>
        <w:tc>
          <w:tcPr>
            <w:tcW w:w="600" w:type="pct"/>
            <w:tcBorders>
              <w:top w:val="nil"/>
              <w:left w:val="nil"/>
              <w:bottom w:val="single" w:sz="4" w:space="0" w:color="auto"/>
              <w:right w:val="single" w:sz="4" w:space="0" w:color="auto"/>
            </w:tcBorders>
            <w:shd w:val="clear" w:color="auto" w:fill="auto"/>
            <w:vAlign w:val="center"/>
            <w:hideMark/>
          </w:tcPr>
          <w:p w:rsidR="00C469B9" w:rsidRPr="00C469B9" w:rsidRDefault="00C469B9" w:rsidP="00C469B9">
            <w:pPr>
              <w:jc w:val="center"/>
              <w:rPr>
                <w:color w:val="000000"/>
                <w:sz w:val="24"/>
                <w:szCs w:val="24"/>
                <w:highlight w:val="yellow"/>
                <w:lang w:val="en-IN" w:bidi="ar-SA"/>
              </w:rPr>
            </w:pPr>
            <w:r w:rsidRPr="00C469B9">
              <w:rPr>
                <w:color w:val="000000"/>
                <w:sz w:val="24"/>
                <w:szCs w:val="24"/>
                <w:highlight w:val="yellow"/>
                <w:lang w:val="en-IN" w:bidi="ar-SA"/>
              </w:rPr>
              <w:t>40</w:t>
            </w:r>
          </w:p>
        </w:tc>
        <w:tc>
          <w:tcPr>
            <w:tcW w:w="669" w:type="pct"/>
            <w:tcBorders>
              <w:top w:val="nil"/>
              <w:left w:val="nil"/>
              <w:bottom w:val="single" w:sz="4" w:space="0" w:color="auto"/>
              <w:right w:val="single" w:sz="4" w:space="0" w:color="auto"/>
            </w:tcBorders>
            <w:shd w:val="clear" w:color="auto" w:fill="auto"/>
            <w:vAlign w:val="center"/>
            <w:hideMark/>
          </w:tcPr>
          <w:p w:rsidR="00C469B9" w:rsidRPr="00C469B9" w:rsidRDefault="00C469B9" w:rsidP="00C469B9">
            <w:pPr>
              <w:rPr>
                <w:rFonts w:eastAsia="Calibri"/>
                <w:color w:val="000000"/>
                <w:sz w:val="24"/>
                <w:szCs w:val="24"/>
                <w:highlight w:val="yellow"/>
                <w:lang w:val="en-IN" w:bidi="ar-SA"/>
              </w:rPr>
            </w:pPr>
            <w:r w:rsidRPr="00C469B9">
              <w:rPr>
                <w:rFonts w:eastAsia="Calibri"/>
                <w:color w:val="000000"/>
                <w:sz w:val="24"/>
                <w:szCs w:val="24"/>
                <w:highlight w:val="yellow"/>
                <w:lang w:val="en-IN" w:bidi="ar-SA"/>
              </w:rPr>
              <w:t>39,41,200</w:t>
            </w:r>
          </w:p>
          <w:p w:rsidR="00C469B9" w:rsidRPr="00C469B9" w:rsidRDefault="00C469B9" w:rsidP="00C469B9">
            <w:pPr>
              <w:rPr>
                <w:color w:val="000000"/>
                <w:sz w:val="24"/>
                <w:szCs w:val="24"/>
                <w:highlight w:val="yellow"/>
                <w:lang w:val="en-IN" w:bidi="ar-SA"/>
              </w:rPr>
            </w:pPr>
          </w:p>
        </w:tc>
        <w:tc>
          <w:tcPr>
            <w:tcW w:w="732" w:type="pct"/>
            <w:tcBorders>
              <w:top w:val="nil"/>
              <w:left w:val="nil"/>
              <w:bottom w:val="single" w:sz="4" w:space="0" w:color="auto"/>
              <w:right w:val="single" w:sz="4" w:space="0" w:color="auto"/>
            </w:tcBorders>
          </w:tcPr>
          <w:p w:rsidR="00C469B9" w:rsidRPr="00C469B9" w:rsidRDefault="00C469B9" w:rsidP="00C469B9">
            <w:pPr>
              <w:rPr>
                <w:color w:val="000000"/>
                <w:sz w:val="24"/>
                <w:szCs w:val="24"/>
                <w:highlight w:val="yellow"/>
                <w:lang w:val="en-IN" w:bidi="ar-SA"/>
              </w:rPr>
            </w:pPr>
          </w:p>
          <w:p w:rsidR="00C469B9" w:rsidRPr="00C469B9" w:rsidRDefault="00C469B9" w:rsidP="00C469B9">
            <w:pPr>
              <w:rPr>
                <w:rFonts w:eastAsia="Calibri"/>
                <w:color w:val="000000"/>
                <w:sz w:val="24"/>
                <w:szCs w:val="24"/>
                <w:highlight w:val="yellow"/>
                <w:lang w:val="en-IN" w:bidi="ar-SA"/>
              </w:rPr>
            </w:pPr>
            <w:r w:rsidRPr="00C469B9">
              <w:rPr>
                <w:rFonts w:eastAsia="Calibri"/>
                <w:color w:val="000000"/>
                <w:sz w:val="24"/>
                <w:szCs w:val="24"/>
                <w:highlight w:val="yellow"/>
                <w:lang w:val="en-IN" w:bidi="ar-SA"/>
              </w:rPr>
              <w:t>15-03-2018</w:t>
            </w:r>
          </w:p>
          <w:p w:rsidR="00C469B9" w:rsidRPr="00C469B9" w:rsidRDefault="00C469B9" w:rsidP="00C469B9">
            <w:pPr>
              <w:rPr>
                <w:color w:val="000000"/>
                <w:sz w:val="24"/>
                <w:szCs w:val="24"/>
                <w:highlight w:val="yellow"/>
                <w:lang w:val="en-IN" w:bidi="ar-SA"/>
              </w:rPr>
            </w:pPr>
          </w:p>
        </w:tc>
      </w:tr>
      <w:tr w:rsidR="00C469B9" w:rsidRPr="00C469B9" w:rsidTr="00131C84">
        <w:trPr>
          <w:trHeight w:val="300"/>
        </w:trPr>
        <w:tc>
          <w:tcPr>
            <w:tcW w:w="348" w:type="pct"/>
            <w:tcBorders>
              <w:top w:val="nil"/>
              <w:left w:val="single" w:sz="4" w:space="0" w:color="auto"/>
              <w:bottom w:val="single" w:sz="4" w:space="0" w:color="auto"/>
              <w:right w:val="single" w:sz="4" w:space="0" w:color="auto"/>
            </w:tcBorders>
            <w:shd w:val="clear" w:color="auto" w:fill="auto"/>
            <w:vAlign w:val="center"/>
            <w:hideMark/>
          </w:tcPr>
          <w:p w:rsidR="00C469B9" w:rsidRPr="00C469B9" w:rsidRDefault="00C469B9" w:rsidP="00C469B9">
            <w:pPr>
              <w:jc w:val="center"/>
              <w:rPr>
                <w:color w:val="000000"/>
                <w:sz w:val="24"/>
                <w:szCs w:val="24"/>
                <w:lang w:val="en-IN" w:bidi="ar-SA"/>
              </w:rPr>
            </w:pPr>
            <w:r w:rsidRPr="00C469B9">
              <w:rPr>
                <w:color w:val="000000"/>
                <w:sz w:val="24"/>
                <w:szCs w:val="24"/>
                <w:lang w:val="en-IN" w:bidi="ar-SA"/>
              </w:rPr>
              <w:t>2</w:t>
            </w:r>
          </w:p>
        </w:tc>
        <w:tc>
          <w:tcPr>
            <w:tcW w:w="2651" w:type="pct"/>
            <w:tcBorders>
              <w:top w:val="nil"/>
              <w:left w:val="nil"/>
              <w:bottom w:val="single" w:sz="4" w:space="0" w:color="auto"/>
              <w:right w:val="single" w:sz="4" w:space="0" w:color="auto"/>
            </w:tcBorders>
            <w:shd w:val="clear" w:color="auto" w:fill="auto"/>
            <w:vAlign w:val="center"/>
            <w:hideMark/>
          </w:tcPr>
          <w:p w:rsidR="00C469B9" w:rsidRPr="00C469B9" w:rsidRDefault="00C469B9" w:rsidP="00C469B9">
            <w:pPr>
              <w:rPr>
                <w:color w:val="000000"/>
                <w:sz w:val="24"/>
                <w:szCs w:val="24"/>
                <w:lang w:val="en-IN" w:bidi="ar-SA"/>
              </w:rPr>
            </w:pPr>
            <w:r w:rsidRPr="00C469B9">
              <w:rPr>
                <w:color w:val="000000"/>
                <w:sz w:val="24"/>
                <w:szCs w:val="24"/>
                <w:lang w:val="en-IN" w:bidi="ar-SA"/>
              </w:rPr>
              <w:t>Zenith Make Computers</w:t>
            </w:r>
          </w:p>
          <w:p w:rsidR="00C469B9" w:rsidRPr="00C469B9" w:rsidRDefault="00C469B9" w:rsidP="00C469B9">
            <w:pPr>
              <w:rPr>
                <w:color w:val="000000"/>
                <w:sz w:val="24"/>
                <w:szCs w:val="24"/>
                <w:lang w:val="en-IN" w:bidi="ar-SA"/>
              </w:rPr>
            </w:pPr>
            <w:r w:rsidRPr="00C469B9">
              <w:rPr>
                <w:color w:val="000000"/>
                <w:sz w:val="24"/>
                <w:szCs w:val="24"/>
                <w:lang w:val="en-IN" w:bidi="ar-SA"/>
              </w:rPr>
              <w:t>P IV processor, C2D, 3 GB Ram upgraded, DVD writer,160GB HDD,17" SQ monitor TFT</w:t>
            </w:r>
          </w:p>
        </w:tc>
        <w:tc>
          <w:tcPr>
            <w:tcW w:w="600" w:type="pct"/>
            <w:tcBorders>
              <w:top w:val="nil"/>
              <w:left w:val="nil"/>
              <w:bottom w:val="single" w:sz="4" w:space="0" w:color="auto"/>
              <w:right w:val="single" w:sz="4" w:space="0" w:color="auto"/>
            </w:tcBorders>
            <w:shd w:val="clear" w:color="auto" w:fill="auto"/>
            <w:vAlign w:val="center"/>
            <w:hideMark/>
          </w:tcPr>
          <w:p w:rsidR="00C469B9" w:rsidRPr="00C469B9" w:rsidRDefault="00C469B9" w:rsidP="00C469B9">
            <w:pPr>
              <w:jc w:val="center"/>
              <w:rPr>
                <w:color w:val="000000"/>
                <w:sz w:val="24"/>
                <w:szCs w:val="24"/>
                <w:lang w:val="en-IN" w:bidi="ar-SA"/>
              </w:rPr>
            </w:pPr>
            <w:r w:rsidRPr="00C469B9">
              <w:rPr>
                <w:color w:val="000000"/>
                <w:sz w:val="24"/>
                <w:szCs w:val="24"/>
                <w:lang w:val="en-IN" w:bidi="ar-SA"/>
              </w:rPr>
              <w:t>65</w:t>
            </w:r>
          </w:p>
        </w:tc>
        <w:tc>
          <w:tcPr>
            <w:tcW w:w="669" w:type="pct"/>
            <w:tcBorders>
              <w:top w:val="nil"/>
              <w:left w:val="nil"/>
              <w:bottom w:val="single" w:sz="4" w:space="0" w:color="auto"/>
              <w:right w:val="single" w:sz="4" w:space="0" w:color="auto"/>
            </w:tcBorders>
            <w:shd w:val="clear" w:color="auto" w:fill="auto"/>
            <w:vAlign w:val="center"/>
            <w:hideMark/>
          </w:tcPr>
          <w:p w:rsidR="00C469B9" w:rsidRPr="00C469B9" w:rsidRDefault="00C469B9" w:rsidP="00C469B9">
            <w:pPr>
              <w:rPr>
                <w:color w:val="000000"/>
                <w:sz w:val="24"/>
                <w:szCs w:val="24"/>
                <w:lang w:val="en-IN" w:bidi="ar-SA"/>
              </w:rPr>
            </w:pPr>
            <w:r w:rsidRPr="00C469B9">
              <w:rPr>
                <w:color w:val="000000"/>
                <w:sz w:val="24"/>
                <w:szCs w:val="24"/>
                <w:lang w:val="en-IN" w:bidi="ar-SA"/>
              </w:rPr>
              <w:t>25,79,200</w:t>
            </w:r>
          </w:p>
        </w:tc>
        <w:tc>
          <w:tcPr>
            <w:tcW w:w="732" w:type="pct"/>
            <w:tcBorders>
              <w:top w:val="nil"/>
              <w:left w:val="nil"/>
              <w:bottom w:val="single" w:sz="4" w:space="0" w:color="auto"/>
              <w:right w:val="single" w:sz="4" w:space="0" w:color="auto"/>
            </w:tcBorders>
          </w:tcPr>
          <w:p w:rsidR="00C469B9" w:rsidRPr="00C469B9" w:rsidRDefault="00C469B9" w:rsidP="00C469B9">
            <w:pPr>
              <w:rPr>
                <w:rFonts w:eastAsia="Calibri"/>
                <w:color w:val="000000"/>
                <w:sz w:val="24"/>
                <w:szCs w:val="24"/>
                <w:lang w:val="en-IN" w:bidi="ar-SA"/>
              </w:rPr>
            </w:pPr>
          </w:p>
          <w:p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31-10-2008</w:t>
            </w:r>
          </w:p>
          <w:p w:rsidR="00C469B9" w:rsidRPr="00C469B9" w:rsidRDefault="00C469B9" w:rsidP="00C469B9">
            <w:pPr>
              <w:rPr>
                <w:color w:val="000000"/>
                <w:sz w:val="24"/>
                <w:szCs w:val="24"/>
                <w:lang w:val="en-IN" w:bidi="ar-SA"/>
              </w:rPr>
            </w:pPr>
          </w:p>
        </w:tc>
      </w:tr>
      <w:tr w:rsidR="00C469B9" w:rsidRPr="00C469B9"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9B9" w:rsidRPr="00C469B9" w:rsidRDefault="00C469B9" w:rsidP="00C469B9">
            <w:pPr>
              <w:jc w:val="center"/>
              <w:rPr>
                <w:color w:val="000000"/>
                <w:sz w:val="24"/>
                <w:szCs w:val="24"/>
                <w:lang w:val="en-IN" w:bidi="ar-SA"/>
              </w:rPr>
            </w:pPr>
            <w:r w:rsidRPr="00C469B9">
              <w:rPr>
                <w:color w:val="000000"/>
                <w:sz w:val="24"/>
                <w:szCs w:val="24"/>
                <w:lang w:val="en-IN" w:bidi="ar-SA"/>
              </w:rPr>
              <w:t>3</w:t>
            </w:r>
          </w:p>
        </w:tc>
        <w:tc>
          <w:tcPr>
            <w:tcW w:w="2651"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rPr>
                <w:color w:val="000000"/>
                <w:sz w:val="24"/>
                <w:szCs w:val="24"/>
                <w:lang w:val="en-IN" w:bidi="ar-SA"/>
              </w:rPr>
            </w:pPr>
            <w:r w:rsidRPr="00C469B9">
              <w:rPr>
                <w:color w:val="000000"/>
                <w:sz w:val="24"/>
                <w:szCs w:val="24"/>
                <w:lang w:val="en-IN" w:bidi="ar-SA"/>
              </w:rPr>
              <w:t>Server IBM make</w:t>
            </w:r>
          </w:p>
          <w:p w:rsidR="00C469B9" w:rsidRPr="00C469B9" w:rsidRDefault="00C469B9" w:rsidP="00C469B9">
            <w:pPr>
              <w:rPr>
                <w:color w:val="000000"/>
                <w:sz w:val="24"/>
                <w:szCs w:val="24"/>
                <w:lang w:val="en-IN" w:bidi="ar-SA"/>
              </w:rPr>
            </w:pPr>
            <w:r w:rsidRPr="00C469B9">
              <w:rPr>
                <w:color w:val="000000"/>
                <w:sz w:val="24"/>
                <w:szCs w:val="24"/>
                <w:lang w:val="en-IN" w:bidi="ar-SA"/>
              </w:rPr>
              <w:t xml:space="preserve">Specifications: Intel Xenon processor, E 5405,2 GHz,12 MB </w:t>
            </w:r>
            <w:proofErr w:type="spellStart"/>
            <w:r w:rsidRPr="00C469B9">
              <w:rPr>
                <w:color w:val="000000"/>
                <w:sz w:val="24"/>
                <w:szCs w:val="24"/>
                <w:lang w:val="en-IN" w:bidi="ar-SA"/>
              </w:rPr>
              <w:t>RAM,Quadcore</w:t>
            </w:r>
            <w:proofErr w:type="spellEnd"/>
            <w:r w:rsidRPr="00C469B9">
              <w:rPr>
                <w:color w:val="000000"/>
                <w:sz w:val="24"/>
                <w:szCs w:val="24"/>
                <w:lang w:val="en-IN" w:bidi="ar-SA"/>
              </w:rPr>
              <w:t xml:space="preserve"> processor,</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jc w:val="center"/>
              <w:rPr>
                <w:color w:val="000000"/>
                <w:sz w:val="24"/>
                <w:szCs w:val="24"/>
                <w:lang w:val="en-IN" w:bidi="ar-SA"/>
              </w:rPr>
            </w:pPr>
            <w:r w:rsidRPr="00C469B9">
              <w:rPr>
                <w:color w:val="000000"/>
                <w:sz w:val="24"/>
                <w:szCs w:val="24"/>
                <w:lang w:val="en-IN" w:bidi="ar-SA"/>
              </w:rPr>
              <w:t>1</w:t>
            </w:r>
          </w:p>
        </w:tc>
        <w:tc>
          <w:tcPr>
            <w:tcW w:w="669"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67,600</w:t>
            </w:r>
          </w:p>
          <w:p w:rsidR="00C469B9" w:rsidRPr="00C469B9" w:rsidRDefault="00C469B9" w:rsidP="00C469B9">
            <w:pPr>
              <w:rPr>
                <w:color w:val="000000"/>
                <w:sz w:val="24"/>
                <w:szCs w:val="24"/>
                <w:lang w:val="en-IN" w:bidi="ar-SA"/>
              </w:rPr>
            </w:pPr>
          </w:p>
        </w:tc>
        <w:tc>
          <w:tcPr>
            <w:tcW w:w="732" w:type="pct"/>
            <w:tcBorders>
              <w:top w:val="single" w:sz="4" w:space="0" w:color="auto"/>
              <w:left w:val="nil"/>
              <w:bottom w:val="single" w:sz="4" w:space="0" w:color="auto"/>
              <w:right w:val="single" w:sz="4" w:space="0" w:color="auto"/>
            </w:tcBorders>
          </w:tcPr>
          <w:p w:rsidR="00C469B9" w:rsidRPr="00C469B9" w:rsidRDefault="00C469B9" w:rsidP="00C469B9">
            <w:pPr>
              <w:rPr>
                <w:color w:val="000000"/>
                <w:sz w:val="24"/>
                <w:szCs w:val="24"/>
                <w:lang w:val="en-IN" w:bidi="ar-SA"/>
              </w:rPr>
            </w:pPr>
            <w:r w:rsidRPr="00C469B9">
              <w:rPr>
                <w:color w:val="000000"/>
                <w:sz w:val="24"/>
                <w:szCs w:val="24"/>
                <w:lang w:val="en-IN" w:bidi="ar-SA"/>
              </w:rPr>
              <w:t>15-05-209</w:t>
            </w:r>
          </w:p>
        </w:tc>
      </w:tr>
      <w:tr w:rsidR="00C469B9" w:rsidRPr="00C469B9"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9B9" w:rsidRPr="00C469B9" w:rsidRDefault="00C469B9" w:rsidP="00C469B9">
            <w:pPr>
              <w:jc w:val="center"/>
              <w:rPr>
                <w:color w:val="000000"/>
                <w:sz w:val="24"/>
                <w:szCs w:val="24"/>
                <w:lang w:val="en-IN" w:bidi="ar-SA"/>
              </w:rPr>
            </w:pPr>
            <w:r w:rsidRPr="00C469B9">
              <w:rPr>
                <w:color w:val="000000"/>
                <w:sz w:val="24"/>
                <w:szCs w:val="24"/>
                <w:lang w:val="en-IN" w:bidi="ar-SA"/>
              </w:rPr>
              <w:t>4</w:t>
            </w:r>
          </w:p>
        </w:tc>
        <w:tc>
          <w:tcPr>
            <w:tcW w:w="2651"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rPr>
                <w:color w:val="000000"/>
                <w:sz w:val="24"/>
                <w:szCs w:val="24"/>
                <w:lang w:val="en-IN" w:bidi="ar-SA"/>
              </w:rPr>
            </w:pPr>
            <w:r w:rsidRPr="00C469B9">
              <w:rPr>
                <w:color w:val="000000"/>
                <w:sz w:val="24"/>
                <w:szCs w:val="24"/>
                <w:lang w:val="en-IN" w:bidi="ar-SA"/>
              </w:rPr>
              <w:t>Laptop LENOVO make</w:t>
            </w:r>
          </w:p>
          <w:p w:rsidR="00C469B9" w:rsidRPr="00C469B9" w:rsidRDefault="00C469B9" w:rsidP="00C469B9">
            <w:pPr>
              <w:rPr>
                <w:color w:val="000000"/>
                <w:sz w:val="24"/>
                <w:szCs w:val="24"/>
                <w:lang w:val="en-IN" w:bidi="ar-SA"/>
              </w:rPr>
            </w:pPr>
            <w:r w:rsidRPr="00C469B9">
              <w:rPr>
                <w:color w:val="000000"/>
                <w:sz w:val="24"/>
                <w:szCs w:val="24"/>
                <w:lang w:val="en-IN" w:bidi="ar-SA"/>
              </w:rPr>
              <w:t>Specification: Intel DCT 4300,2.1 GHz,2 GB RAM, 250 GB HDD, DVR RW</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jc w:val="center"/>
              <w:rPr>
                <w:color w:val="000000"/>
                <w:sz w:val="24"/>
                <w:szCs w:val="24"/>
                <w:lang w:val="en-IN" w:bidi="ar-SA"/>
              </w:rPr>
            </w:pPr>
            <w:r w:rsidRPr="00C469B9">
              <w:rPr>
                <w:color w:val="000000"/>
                <w:sz w:val="24"/>
                <w:szCs w:val="24"/>
                <w:lang w:val="en-IN" w:bidi="ar-SA"/>
              </w:rPr>
              <w:t>1</w:t>
            </w:r>
          </w:p>
        </w:tc>
        <w:tc>
          <w:tcPr>
            <w:tcW w:w="669"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rPr>
                <w:color w:val="000000"/>
                <w:sz w:val="24"/>
                <w:szCs w:val="24"/>
                <w:lang w:val="en-IN" w:bidi="ar-SA"/>
              </w:rPr>
            </w:pPr>
            <w:r w:rsidRPr="00C469B9">
              <w:rPr>
                <w:color w:val="000000"/>
                <w:sz w:val="24"/>
                <w:szCs w:val="24"/>
                <w:lang w:val="en-IN" w:bidi="ar-SA"/>
              </w:rPr>
              <w:t>35308</w:t>
            </w:r>
          </w:p>
        </w:tc>
        <w:tc>
          <w:tcPr>
            <w:tcW w:w="732" w:type="pct"/>
            <w:tcBorders>
              <w:top w:val="single" w:sz="4" w:space="0" w:color="auto"/>
              <w:left w:val="nil"/>
              <w:bottom w:val="single" w:sz="4" w:space="0" w:color="auto"/>
              <w:right w:val="single" w:sz="4" w:space="0" w:color="auto"/>
            </w:tcBorders>
          </w:tcPr>
          <w:p w:rsidR="00C469B9" w:rsidRPr="00C469B9" w:rsidRDefault="00C469B9" w:rsidP="00C469B9">
            <w:pPr>
              <w:rPr>
                <w:color w:val="000000"/>
                <w:sz w:val="24"/>
                <w:szCs w:val="24"/>
                <w:lang w:val="en-IN" w:bidi="ar-SA"/>
              </w:rPr>
            </w:pPr>
            <w:r w:rsidRPr="00C469B9">
              <w:rPr>
                <w:color w:val="000000"/>
                <w:sz w:val="24"/>
                <w:szCs w:val="24"/>
                <w:lang w:val="en-IN" w:bidi="ar-SA"/>
              </w:rPr>
              <w:t>07-12-2009</w:t>
            </w:r>
          </w:p>
        </w:tc>
      </w:tr>
      <w:tr w:rsidR="00C469B9" w:rsidRPr="00C469B9"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hideMark/>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5</w:t>
            </w:r>
          </w:p>
        </w:tc>
        <w:tc>
          <w:tcPr>
            <w:tcW w:w="2651"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rPr>
                <w:color w:val="000000"/>
                <w:sz w:val="24"/>
                <w:szCs w:val="24"/>
                <w:lang w:val="en-IN" w:bidi="ar-SA"/>
              </w:rPr>
            </w:pPr>
            <w:r w:rsidRPr="00C469B9">
              <w:rPr>
                <w:color w:val="000000"/>
                <w:sz w:val="24"/>
                <w:szCs w:val="24"/>
                <w:lang w:val="en-IN" w:bidi="ar-SA"/>
              </w:rPr>
              <w:t>Laptop Dell make</w:t>
            </w:r>
          </w:p>
          <w:p w:rsidR="00C469B9" w:rsidRPr="00C469B9" w:rsidRDefault="00C469B9" w:rsidP="00C469B9">
            <w:pPr>
              <w:rPr>
                <w:color w:val="000000"/>
                <w:sz w:val="24"/>
                <w:szCs w:val="24"/>
                <w:lang w:val="en-IN" w:bidi="ar-SA"/>
              </w:rPr>
            </w:pPr>
            <w:r w:rsidRPr="00C469B9">
              <w:rPr>
                <w:color w:val="000000"/>
                <w:sz w:val="24"/>
                <w:szCs w:val="24"/>
                <w:lang w:val="en-IN" w:bidi="ar-SA"/>
              </w:rPr>
              <w:t>Specifications: I3 processor, 3 GB RAM, 320 GB HDD, 15.6" monitor</w:t>
            </w:r>
          </w:p>
          <w:p w:rsidR="00C469B9" w:rsidRPr="00C469B9" w:rsidRDefault="00C469B9" w:rsidP="00C469B9">
            <w:pPr>
              <w:rPr>
                <w:rFonts w:eastAsia="Calibri"/>
                <w:color w:val="000000"/>
                <w:sz w:val="24"/>
                <w:szCs w:val="24"/>
                <w:lang w:val="en-IN" w:bidi="ar-SA"/>
              </w:rPr>
            </w:pP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w:t>
            </w:r>
          </w:p>
        </w:tc>
        <w:tc>
          <w:tcPr>
            <w:tcW w:w="669"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38500</w:t>
            </w:r>
          </w:p>
        </w:tc>
        <w:tc>
          <w:tcPr>
            <w:tcW w:w="732" w:type="pct"/>
            <w:tcBorders>
              <w:top w:val="single" w:sz="4" w:space="0" w:color="auto"/>
              <w:left w:val="nil"/>
              <w:bottom w:val="single" w:sz="4" w:space="0" w:color="auto"/>
              <w:right w:val="single" w:sz="4" w:space="0" w:color="auto"/>
            </w:tcBorders>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15-07-2010</w:t>
            </w:r>
          </w:p>
        </w:tc>
      </w:tr>
      <w:tr w:rsidR="00C469B9" w:rsidRPr="00C469B9"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hideMark/>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6</w:t>
            </w:r>
          </w:p>
        </w:tc>
        <w:tc>
          <w:tcPr>
            <w:tcW w:w="2651"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rPr>
                <w:color w:val="000000"/>
                <w:sz w:val="24"/>
                <w:szCs w:val="24"/>
                <w:lang w:val="en-IN" w:bidi="ar-SA"/>
              </w:rPr>
            </w:pPr>
            <w:r w:rsidRPr="00C469B9">
              <w:rPr>
                <w:rFonts w:eastAsia="Calibri"/>
                <w:color w:val="000000"/>
                <w:sz w:val="24"/>
                <w:szCs w:val="24"/>
                <w:lang w:val="en-IN" w:bidi="ar-SA"/>
              </w:rPr>
              <w:t xml:space="preserve">Mini Laptop Samsung </w:t>
            </w:r>
            <w:r w:rsidRPr="00C469B9">
              <w:rPr>
                <w:color w:val="000000"/>
                <w:sz w:val="24"/>
                <w:szCs w:val="24"/>
                <w:lang w:val="en-IN" w:bidi="ar-SA"/>
              </w:rPr>
              <w:t>make</w:t>
            </w:r>
          </w:p>
          <w:p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Mini Laptop, Model no-100, MA 011 10.1</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2</w:t>
            </w:r>
          </w:p>
        </w:tc>
        <w:tc>
          <w:tcPr>
            <w:tcW w:w="669"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311850</w:t>
            </w:r>
          </w:p>
        </w:tc>
        <w:tc>
          <w:tcPr>
            <w:tcW w:w="732" w:type="pct"/>
            <w:tcBorders>
              <w:top w:val="single" w:sz="4" w:space="0" w:color="auto"/>
              <w:left w:val="nil"/>
              <w:bottom w:val="single" w:sz="4" w:space="0" w:color="auto"/>
              <w:right w:val="single" w:sz="4" w:space="0" w:color="auto"/>
            </w:tcBorders>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04-11-2011</w:t>
            </w:r>
          </w:p>
        </w:tc>
      </w:tr>
      <w:tr w:rsidR="00C469B9" w:rsidRPr="00C469B9"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hideMark/>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7</w:t>
            </w:r>
          </w:p>
        </w:tc>
        <w:tc>
          <w:tcPr>
            <w:tcW w:w="2651"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LCD Projector, SHARP, multimedia projector MODEL XR 105</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w:t>
            </w:r>
          </w:p>
        </w:tc>
        <w:tc>
          <w:tcPr>
            <w:tcW w:w="669"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62000</w:t>
            </w:r>
          </w:p>
        </w:tc>
        <w:tc>
          <w:tcPr>
            <w:tcW w:w="732" w:type="pct"/>
            <w:tcBorders>
              <w:top w:val="single" w:sz="4" w:space="0" w:color="auto"/>
              <w:left w:val="nil"/>
              <w:bottom w:val="single" w:sz="4" w:space="0" w:color="auto"/>
              <w:right w:val="single" w:sz="4" w:space="0" w:color="auto"/>
            </w:tcBorders>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22-08-2006</w:t>
            </w:r>
          </w:p>
        </w:tc>
      </w:tr>
      <w:tr w:rsidR="00C469B9" w:rsidRPr="00C469B9"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8</w:t>
            </w:r>
          </w:p>
        </w:tc>
        <w:tc>
          <w:tcPr>
            <w:tcW w:w="2651" w:type="pct"/>
            <w:tcBorders>
              <w:top w:val="single" w:sz="4" w:space="0" w:color="auto"/>
              <w:left w:val="nil"/>
              <w:bottom w:val="single" w:sz="4" w:space="0" w:color="auto"/>
              <w:right w:val="single" w:sz="4" w:space="0" w:color="auto"/>
            </w:tcBorders>
            <w:shd w:val="clear" w:color="auto" w:fill="auto"/>
            <w:vAlign w:val="center"/>
          </w:tcPr>
          <w:p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XEROX Machine</w:t>
            </w:r>
          </w:p>
        </w:tc>
        <w:tc>
          <w:tcPr>
            <w:tcW w:w="600" w:type="pct"/>
            <w:tcBorders>
              <w:top w:val="single" w:sz="4" w:space="0" w:color="auto"/>
              <w:left w:val="nil"/>
              <w:bottom w:val="single" w:sz="4" w:space="0" w:color="auto"/>
              <w:right w:val="single" w:sz="4" w:space="0" w:color="auto"/>
            </w:tcBorders>
            <w:shd w:val="clear" w:color="auto" w:fill="auto"/>
            <w:vAlign w:val="center"/>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w:t>
            </w:r>
          </w:p>
        </w:tc>
        <w:tc>
          <w:tcPr>
            <w:tcW w:w="669" w:type="pct"/>
            <w:tcBorders>
              <w:top w:val="single" w:sz="4" w:space="0" w:color="auto"/>
              <w:left w:val="nil"/>
              <w:bottom w:val="single" w:sz="4" w:space="0" w:color="auto"/>
              <w:right w:val="single" w:sz="4" w:space="0" w:color="auto"/>
            </w:tcBorders>
            <w:shd w:val="clear" w:color="auto" w:fill="auto"/>
            <w:vAlign w:val="center"/>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120000</w:t>
            </w:r>
          </w:p>
        </w:tc>
        <w:tc>
          <w:tcPr>
            <w:tcW w:w="732" w:type="pct"/>
            <w:tcBorders>
              <w:top w:val="single" w:sz="4" w:space="0" w:color="auto"/>
              <w:left w:val="nil"/>
              <w:bottom w:val="single" w:sz="4" w:space="0" w:color="auto"/>
              <w:right w:val="single" w:sz="4" w:space="0" w:color="auto"/>
            </w:tcBorders>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31-01-2011</w:t>
            </w:r>
          </w:p>
        </w:tc>
      </w:tr>
      <w:tr w:rsidR="00C469B9" w:rsidRPr="00C469B9"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9</w:t>
            </w:r>
          </w:p>
        </w:tc>
        <w:tc>
          <w:tcPr>
            <w:tcW w:w="2651" w:type="pct"/>
            <w:tcBorders>
              <w:top w:val="single" w:sz="4" w:space="0" w:color="auto"/>
              <w:left w:val="nil"/>
              <w:bottom w:val="single" w:sz="4" w:space="0" w:color="auto"/>
              <w:right w:val="single" w:sz="4" w:space="0" w:color="auto"/>
            </w:tcBorders>
            <w:shd w:val="clear" w:color="auto" w:fill="auto"/>
            <w:vAlign w:val="center"/>
          </w:tcPr>
          <w:p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Printer -HP make LASER 1020</w:t>
            </w:r>
          </w:p>
        </w:tc>
        <w:tc>
          <w:tcPr>
            <w:tcW w:w="600" w:type="pct"/>
            <w:tcBorders>
              <w:top w:val="single" w:sz="4" w:space="0" w:color="auto"/>
              <w:left w:val="nil"/>
              <w:bottom w:val="single" w:sz="4" w:space="0" w:color="auto"/>
              <w:right w:val="single" w:sz="4" w:space="0" w:color="auto"/>
            </w:tcBorders>
            <w:shd w:val="clear" w:color="auto" w:fill="auto"/>
            <w:vAlign w:val="center"/>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2</w:t>
            </w:r>
          </w:p>
        </w:tc>
        <w:tc>
          <w:tcPr>
            <w:tcW w:w="669" w:type="pct"/>
            <w:tcBorders>
              <w:top w:val="single" w:sz="4" w:space="0" w:color="auto"/>
              <w:left w:val="nil"/>
              <w:bottom w:val="single" w:sz="4" w:space="0" w:color="auto"/>
              <w:right w:val="single" w:sz="4" w:space="0" w:color="auto"/>
            </w:tcBorders>
            <w:shd w:val="clear" w:color="auto" w:fill="auto"/>
            <w:vAlign w:val="center"/>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18795</w:t>
            </w:r>
          </w:p>
        </w:tc>
        <w:tc>
          <w:tcPr>
            <w:tcW w:w="732" w:type="pct"/>
            <w:tcBorders>
              <w:top w:val="single" w:sz="4" w:space="0" w:color="auto"/>
              <w:left w:val="nil"/>
              <w:bottom w:val="single" w:sz="4" w:space="0" w:color="auto"/>
              <w:right w:val="single" w:sz="4" w:space="0" w:color="auto"/>
            </w:tcBorders>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17-02-2012</w:t>
            </w:r>
          </w:p>
        </w:tc>
      </w:tr>
      <w:tr w:rsidR="00C469B9" w:rsidRPr="00C469B9"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10</w:t>
            </w:r>
          </w:p>
        </w:tc>
        <w:tc>
          <w:tcPr>
            <w:tcW w:w="2651" w:type="pct"/>
            <w:tcBorders>
              <w:top w:val="single" w:sz="4" w:space="0" w:color="auto"/>
              <w:left w:val="nil"/>
              <w:bottom w:val="single" w:sz="4" w:space="0" w:color="auto"/>
              <w:right w:val="single" w:sz="4" w:space="0" w:color="auto"/>
            </w:tcBorders>
            <w:shd w:val="clear" w:color="auto" w:fill="auto"/>
            <w:vAlign w:val="center"/>
          </w:tcPr>
          <w:p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Printer – HP make LASER 1022</w:t>
            </w:r>
          </w:p>
        </w:tc>
        <w:tc>
          <w:tcPr>
            <w:tcW w:w="600" w:type="pct"/>
            <w:tcBorders>
              <w:top w:val="single" w:sz="4" w:space="0" w:color="auto"/>
              <w:left w:val="nil"/>
              <w:bottom w:val="single" w:sz="4" w:space="0" w:color="auto"/>
              <w:right w:val="single" w:sz="4" w:space="0" w:color="auto"/>
            </w:tcBorders>
            <w:shd w:val="clear" w:color="auto" w:fill="auto"/>
            <w:vAlign w:val="center"/>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w:t>
            </w:r>
          </w:p>
        </w:tc>
        <w:tc>
          <w:tcPr>
            <w:tcW w:w="669" w:type="pct"/>
            <w:tcBorders>
              <w:top w:val="single" w:sz="4" w:space="0" w:color="auto"/>
              <w:left w:val="nil"/>
              <w:bottom w:val="single" w:sz="4" w:space="0" w:color="auto"/>
              <w:right w:val="single" w:sz="4" w:space="0" w:color="auto"/>
            </w:tcBorders>
            <w:shd w:val="clear" w:color="auto" w:fill="auto"/>
            <w:vAlign w:val="center"/>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17000</w:t>
            </w:r>
          </w:p>
        </w:tc>
        <w:tc>
          <w:tcPr>
            <w:tcW w:w="732" w:type="pct"/>
            <w:tcBorders>
              <w:top w:val="single" w:sz="4" w:space="0" w:color="auto"/>
              <w:left w:val="nil"/>
              <w:bottom w:val="single" w:sz="4" w:space="0" w:color="auto"/>
              <w:right w:val="single" w:sz="4" w:space="0" w:color="auto"/>
            </w:tcBorders>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11-09-2005</w:t>
            </w:r>
          </w:p>
        </w:tc>
      </w:tr>
      <w:tr w:rsidR="00C469B9" w:rsidRPr="00C469B9" w:rsidTr="00131C84">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11</w:t>
            </w:r>
          </w:p>
        </w:tc>
        <w:tc>
          <w:tcPr>
            <w:tcW w:w="2651" w:type="pct"/>
            <w:tcBorders>
              <w:top w:val="single" w:sz="4" w:space="0" w:color="auto"/>
              <w:left w:val="nil"/>
              <w:bottom w:val="single" w:sz="4" w:space="0" w:color="auto"/>
              <w:right w:val="single" w:sz="4" w:space="0" w:color="auto"/>
            </w:tcBorders>
            <w:shd w:val="clear" w:color="auto" w:fill="auto"/>
            <w:vAlign w:val="center"/>
          </w:tcPr>
          <w:p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3 KVA/72 VDC UPS-Single phase I/P &amp; O/P</w:t>
            </w:r>
          </w:p>
          <w:p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UPS Batteries</w:t>
            </w:r>
          </w:p>
        </w:tc>
        <w:tc>
          <w:tcPr>
            <w:tcW w:w="600" w:type="pct"/>
            <w:tcBorders>
              <w:top w:val="single" w:sz="4" w:space="0" w:color="auto"/>
              <w:left w:val="nil"/>
              <w:bottom w:val="single" w:sz="4" w:space="0" w:color="auto"/>
              <w:right w:val="single" w:sz="4" w:space="0" w:color="auto"/>
            </w:tcBorders>
            <w:shd w:val="clear" w:color="auto" w:fill="auto"/>
            <w:vAlign w:val="center"/>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w:t>
            </w:r>
          </w:p>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2 set</w:t>
            </w:r>
          </w:p>
        </w:tc>
        <w:tc>
          <w:tcPr>
            <w:tcW w:w="669" w:type="pct"/>
            <w:tcBorders>
              <w:top w:val="single" w:sz="4" w:space="0" w:color="auto"/>
              <w:left w:val="nil"/>
              <w:bottom w:val="single" w:sz="4" w:space="0" w:color="auto"/>
              <w:right w:val="single" w:sz="4" w:space="0" w:color="auto"/>
            </w:tcBorders>
            <w:shd w:val="clear" w:color="auto" w:fill="auto"/>
            <w:vAlign w:val="center"/>
          </w:tcPr>
          <w:p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39015</w:t>
            </w:r>
          </w:p>
          <w:p w:rsidR="00C469B9" w:rsidRPr="00C469B9" w:rsidRDefault="00C469B9" w:rsidP="00C469B9">
            <w:pPr>
              <w:rPr>
                <w:rFonts w:eastAsia="Calibri"/>
                <w:color w:val="000000"/>
                <w:sz w:val="24"/>
                <w:szCs w:val="24"/>
                <w:lang w:val="en-IN" w:bidi="ar-SA"/>
              </w:rPr>
            </w:pPr>
            <w:r w:rsidRPr="00C469B9">
              <w:rPr>
                <w:rFonts w:eastAsia="Calibri"/>
                <w:color w:val="000000"/>
                <w:sz w:val="24"/>
                <w:szCs w:val="24"/>
                <w:lang w:val="en-IN" w:bidi="ar-SA"/>
              </w:rPr>
              <w:t>190000</w:t>
            </w:r>
          </w:p>
        </w:tc>
        <w:tc>
          <w:tcPr>
            <w:tcW w:w="732" w:type="pct"/>
            <w:tcBorders>
              <w:top w:val="single" w:sz="4" w:space="0" w:color="auto"/>
              <w:left w:val="nil"/>
              <w:bottom w:val="single" w:sz="4" w:space="0" w:color="auto"/>
              <w:right w:val="single" w:sz="4" w:space="0" w:color="auto"/>
            </w:tcBorders>
          </w:tcPr>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17-05-2017</w:t>
            </w:r>
          </w:p>
          <w:p w:rsidR="00C469B9" w:rsidRPr="00C469B9" w:rsidRDefault="00C469B9" w:rsidP="00C469B9">
            <w:pPr>
              <w:jc w:val="center"/>
              <w:rPr>
                <w:rFonts w:eastAsia="Calibri"/>
                <w:color w:val="000000"/>
                <w:sz w:val="24"/>
                <w:szCs w:val="24"/>
                <w:lang w:val="en-IN" w:bidi="ar-SA"/>
              </w:rPr>
            </w:pPr>
            <w:r w:rsidRPr="00C469B9">
              <w:rPr>
                <w:rFonts w:eastAsia="Calibri"/>
                <w:color w:val="000000"/>
                <w:sz w:val="24"/>
                <w:szCs w:val="24"/>
                <w:lang w:val="en-IN" w:bidi="ar-SA"/>
              </w:rPr>
              <w:t>07-02-2017</w:t>
            </w:r>
          </w:p>
        </w:tc>
      </w:tr>
    </w:tbl>
    <w:p w:rsidR="00C469B9" w:rsidRPr="00C469B9" w:rsidRDefault="00C469B9" w:rsidP="0038588A">
      <w:pPr>
        <w:spacing w:before="240" w:after="120" w:line="276" w:lineRule="auto"/>
        <w:rPr>
          <w:b/>
          <w:bCs/>
          <w:sz w:val="24"/>
          <w:szCs w:val="24"/>
          <w:lang w:bidi="ar-SA"/>
        </w:rPr>
      </w:pPr>
      <w:r w:rsidRPr="00C469B9">
        <w:rPr>
          <w:b/>
          <w:bCs/>
          <w:sz w:val="24"/>
          <w:szCs w:val="24"/>
          <w:lang w:bidi="ar-SA"/>
        </w:rPr>
        <w:t>CAD CAM LAB- UG</w:t>
      </w:r>
    </w:p>
    <w:tbl>
      <w:tblPr>
        <w:tblW w:w="5000" w:type="pct"/>
        <w:tblLook w:val="04A0" w:firstRow="1" w:lastRow="0" w:firstColumn="1" w:lastColumn="0" w:noHBand="0" w:noVBand="1"/>
      </w:tblPr>
      <w:tblGrid>
        <w:gridCol w:w="636"/>
        <w:gridCol w:w="4856"/>
        <w:gridCol w:w="1137"/>
        <w:gridCol w:w="1272"/>
        <w:gridCol w:w="1341"/>
      </w:tblGrid>
      <w:tr w:rsidR="00C469B9" w:rsidRPr="00C469B9" w:rsidTr="00131C84">
        <w:trPr>
          <w:trHeight w:val="315"/>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69B9" w:rsidRPr="00C469B9" w:rsidRDefault="00C469B9" w:rsidP="0038588A">
            <w:pPr>
              <w:jc w:val="center"/>
              <w:rPr>
                <w:b/>
                <w:color w:val="000000"/>
                <w:sz w:val="24"/>
                <w:szCs w:val="24"/>
                <w:lang w:val="en-IN" w:bidi="ar-SA"/>
              </w:rPr>
            </w:pPr>
            <w:r w:rsidRPr="00C469B9">
              <w:rPr>
                <w:b/>
                <w:color w:val="000000"/>
                <w:sz w:val="24"/>
                <w:szCs w:val="24"/>
                <w:lang w:val="en-IN" w:bidi="ar-SA"/>
              </w:rPr>
              <w:t>Sr. No</w:t>
            </w:r>
          </w:p>
        </w:tc>
        <w:tc>
          <w:tcPr>
            <w:tcW w:w="2631"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38588A">
            <w:pPr>
              <w:jc w:val="center"/>
              <w:rPr>
                <w:b/>
                <w:color w:val="000000"/>
                <w:sz w:val="24"/>
                <w:szCs w:val="24"/>
                <w:lang w:val="en-IN" w:bidi="ar-SA"/>
              </w:rPr>
            </w:pPr>
            <w:r w:rsidRPr="00C469B9">
              <w:rPr>
                <w:b/>
                <w:color w:val="000000"/>
                <w:sz w:val="24"/>
                <w:szCs w:val="24"/>
                <w:lang w:val="en-IN" w:bidi="ar-SA"/>
              </w:rPr>
              <w:t>IT Facilities</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38588A">
            <w:pPr>
              <w:jc w:val="center"/>
              <w:rPr>
                <w:b/>
                <w:color w:val="000000"/>
                <w:sz w:val="24"/>
                <w:szCs w:val="24"/>
                <w:lang w:val="en-IN" w:bidi="ar-SA"/>
              </w:rPr>
            </w:pPr>
            <w:r w:rsidRPr="00C469B9">
              <w:rPr>
                <w:b/>
                <w:color w:val="000000"/>
                <w:sz w:val="24"/>
                <w:szCs w:val="24"/>
                <w:lang w:val="en-IN" w:bidi="ar-SA"/>
              </w:rPr>
              <w:t>Quantity</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C469B9" w:rsidRPr="00C469B9" w:rsidRDefault="00C469B9" w:rsidP="0038588A">
            <w:pPr>
              <w:jc w:val="center"/>
              <w:rPr>
                <w:b/>
                <w:color w:val="000000"/>
                <w:sz w:val="24"/>
                <w:szCs w:val="24"/>
                <w:lang w:val="en-IN" w:bidi="ar-SA"/>
              </w:rPr>
            </w:pPr>
            <w:r w:rsidRPr="00C469B9">
              <w:rPr>
                <w:b/>
                <w:color w:val="000000"/>
                <w:sz w:val="24"/>
                <w:szCs w:val="24"/>
                <w:lang w:val="en-IN" w:bidi="ar-SA"/>
              </w:rPr>
              <w:t>Cost</w:t>
            </w:r>
          </w:p>
        </w:tc>
        <w:tc>
          <w:tcPr>
            <w:tcW w:w="730" w:type="pct"/>
            <w:tcBorders>
              <w:top w:val="single" w:sz="4" w:space="0" w:color="auto"/>
              <w:left w:val="nil"/>
              <w:bottom w:val="single" w:sz="4" w:space="0" w:color="auto"/>
              <w:right w:val="single" w:sz="4" w:space="0" w:color="auto"/>
            </w:tcBorders>
          </w:tcPr>
          <w:p w:rsidR="00C469B9" w:rsidRPr="00C469B9" w:rsidRDefault="00C469B9" w:rsidP="0038588A">
            <w:pPr>
              <w:jc w:val="center"/>
              <w:rPr>
                <w:b/>
                <w:color w:val="000000"/>
                <w:sz w:val="24"/>
                <w:szCs w:val="24"/>
                <w:lang w:val="en-IN" w:bidi="ar-SA"/>
              </w:rPr>
            </w:pPr>
            <w:r w:rsidRPr="00C469B9">
              <w:rPr>
                <w:b/>
                <w:color w:val="000000"/>
                <w:sz w:val="24"/>
                <w:szCs w:val="24"/>
                <w:lang w:val="en-IN" w:bidi="ar-SA"/>
              </w:rPr>
              <w:t>Date of Purchase</w:t>
            </w:r>
          </w:p>
        </w:tc>
      </w:tr>
      <w:tr w:rsidR="00C469B9" w:rsidRPr="00C469B9" w:rsidTr="00131C84">
        <w:trPr>
          <w:trHeight w:val="300"/>
        </w:trPr>
        <w:tc>
          <w:tcPr>
            <w:tcW w:w="348" w:type="pct"/>
            <w:tcBorders>
              <w:top w:val="nil"/>
              <w:left w:val="single" w:sz="4" w:space="0" w:color="auto"/>
              <w:bottom w:val="single" w:sz="4" w:space="0" w:color="auto"/>
              <w:right w:val="single" w:sz="4" w:space="0" w:color="auto"/>
            </w:tcBorders>
            <w:shd w:val="clear" w:color="auto" w:fill="auto"/>
            <w:vAlign w:val="center"/>
            <w:hideMark/>
          </w:tcPr>
          <w:p w:rsidR="00C469B9" w:rsidRPr="00C469B9" w:rsidRDefault="00C469B9" w:rsidP="0038588A">
            <w:pPr>
              <w:jc w:val="center"/>
              <w:rPr>
                <w:color w:val="000000"/>
                <w:sz w:val="24"/>
                <w:szCs w:val="24"/>
                <w:lang w:val="en-IN" w:bidi="ar-SA"/>
              </w:rPr>
            </w:pPr>
            <w:r w:rsidRPr="00C469B9">
              <w:rPr>
                <w:color w:val="000000"/>
                <w:sz w:val="24"/>
                <w:szCs w:val="24"/>
                <w:lang w:val="en-IN" w:bidi="ar-SA"/>
              </w:rPr>
              <w:t>1</w:t>
            </w:r>
          </w:p>
        </w:tc>
        <w:tc>
          <w:tcPr>
            <w:tcW w:w="2631" w:type="pct"/>
            <w:tcBorders>
              <w:top w:val="nil"/>
              <w:left w:val="nil"/>
              <w:bottom w:val="single" w:sz="4" w:space="0" w:color="auto"/>
              <w:right w:val="single" w:sz="4" w:space="0" w:color="auto"/>
            </w:tcBorders>
            <w:shd w:val="clear" w:color="auto" w:fill="auto"/>
            <w:vAlign w:val="center"/>
            <w:hideMark/>
          </w:tcPr>
          <w:p w:rsidR="00C469B9" w:rsidRPr="00C469B9" w:rsidRDefault="00C469B9" w:rsidP="0038588A">
            <w:pPr>
              <w:rPr>
                <w:color w:val="000000"/>
                <w:sz w:val="24"/>
                <w:szCs w:val="24"/>
                <w:lang w:val="en-IN" w:bidi="ar-SA"/>
              </w:rPr>
            </w:pPr>
            <w:r w:rsidRPr="00C469B9">
              <w:rPr>
                <w:color w:val="000000"/>
                <w:sz w:val="24"/>
                <w:szCs w:val="24"/>
                <w:lang w:val="en-IN" w:bidi="ar-SA"/>
              </w:rPr>
              <w:t xml:space="preserve">HP make Computers </w:t>
            </w:r>
          </w:p>
          <w:p w:rsidR="00C469B9" w:rsidRPr="00C469B9" w:rsidRDefault="00C469B9" w:rsidP="0038588A">
            <w:pPr>
              <w:rPr>
                <w:color w:val="000000"/>
                <w:sz w:val="24"/>
                <w:szCs w:val="24"/>
                <w:lang w:val="en-IN" w:bidi="ar-SA"/>
              </w:rPr>
            </w:pPr>
            <w:r w:rsidRPr="00C469B9">
              <w:rPr>
                <w:color w:val="000000"/>
                <w:sz w:val="24"/>
                <w:szCs w:val="24"/>
                <w:lang w:val="en-IN" w:bidi="ar-SA"/>
              </w:rPr>
              <w:t>Specifications- AMD 10 Processor, 7800 B 3.5 G, 500 GB HDD, 8 GB RAM,18.5" LED monitors</w:t>
            </w:r>
          </w:p>
        </w:tc>
        <w:tc>
          <w:tcPr>
            <w:tcW w:w="600" w:type="pct"/>
            <w:tcBorders>
              <w:top w:val="nil"/>
              <w:left w:val="nil"/>
              <w:bottom w:val="single" w:sz="4" w:space="0" w:color="auto"/>
              <w:right w:val="single" w:sz="4" w:space="0" w:color="auto"/>
            </w:tcBorders>
            <w:shd w:val="clear" w:color="auto" w:fill="auto"/>
            <w:vAlign w:val="center"/>
            <w:hideMark/>
          </w:tcPr>
          <w:p w:rsidR="00C469B9" w:rsidRPr="00C469B9" w:rsidRDefault="00C469B9" w:rsidP="0038588A">
            <w:pPr>
              <w:jc w:val="center"/>
              <w:rPr>
                <w:color w:val="000000"/>
                <w:sz w:val="24"/>
                <w:szCs w:val="24"/>
                <w:lang w:val="en-IN" w:bidi="ar-SA"/>
              </w:rPr>
            </w:pPr>
            <w:r w:rsidRPr="00C469B9">
              <w:rPr>
                <w:color w:val="000000"/>
                <w:sz w:val="24"/>
                <w:szCs w:val="24"/>
                <w:lang w:val="en-IN" w:bidi="ar-SA"/>
              </w:rPr>
              <w:t>10</w:t>
            </w:r>
          </w:p>
        </w:tc>
        <w:tc>
          <w:tcPr>
            <w:tcW w:w="692" w:type="pct"/>
            <w:tcBorders>
              <w:top w:val="nil"/>
              <w:left w:val="nil"/>
              <w:bottom w:val="single" w:sz="4" w:space="0" w:color="auto"/>
              <w:right w:val="single" w:sz="4" w:space="0" w:color="auto"/>
            </w:tcBorders>
            <w:shd w:val="clear" w:color="auto" w:fill="auto"/>
            <w:vAlign w:val="center"/>
            <w:hideMark/>
          </w:tcPr>
          <w:p w:rsidR="00C469B9" w:rsidRPr="00C469B9" w:rsidRDefault="00131C84" w:rsidP="0038588A">
            <w:pPr>
              <w:rPr>
                <w:color w:val="000000"/>
                <w:sz w:val="24"/>
                <w:szCs w:val="24"/>
                <w:lang w:val="en-IN" w:bidi="ar-SA"/>
              </w:rPr>
            </w:pPr>
            <w:r>
              <w:rPr>
                <w:rFonts w:eastAsia="Calibri"/>
                <w:color w:val="000000"/>
                <w:sz w:val="24"/>
                <w:szCs w:val="24"/>
                <w:lang w:val="en-IN" w:bidi="ar-SA"/>
              </w:rPr>
              <w:t>418750.</w:t>
            </w:r>
            <w:r w:rsidR="00C469B9" w:rsidRPr="00C469B9">
              <w:rPr>
                <w:rFonts w:eastAsia="Calibri"/>
                <w:color w:val="000000"/>
                <w:sz w:val="24"/>
                <w:szCs w:val="24"/>
                <w:lang w:val="en-IN" w:bidi="ar-SA"/>
              </w:rPr>
              <w:t>50</w:t>
            </w:r>
          </w:p>
        </w:tc>
        <w:tc>
          <w:tcPr>
            <w:tcW w:w="730" w:type="pct"/>
            <w:tcBorders>
              <w:top w:val="nil"/>
              <w:left w:val="nil"/>
              <w:bottom w:val="single" w:sz="4" w:space="0" w:color="auto"/>
              <w:right w:val="single" w:sz="4" w:space="0" w:color="auto"/>
            </w:tcBorders>
          </w:tcPr>
          <w:p w:rsidR="00C469B9" w:rsidRPr="00C469B9" w:rsidRDefault="00C469B9" w:rsidP="0038588A">
            <w:pPr>
              <w:rPr>
                <w:color w:val="000000"/>
                <w:sz w:val="24"/>
                <w:szCs w:val="24"/>
                <w:lang w:val="en-IN" w:bidi="ar-SA"/>
              </w:rPr>
            </w:pPr>
          </w:p>
          <w:p w:rsidR="00C469B9" w:rsidRPr="00C469B9" w:rsidRDefault="00C469B9" w:rsidP="0038588A">
            <w:pPr>
              <w:rPr>
                <w:rFonts w:eastAsia="Calibri"/>
                <w:color w:val="000000"/>
                <w:sz w:val="24"/>
                <w:szCs w:val="24"/>
                <w:lang w:val="en-IN" w:bidi="ar-SA"/>
              </w:rPr>
            </w:pPr>
            <w:r w:rsidRPr="00C469B9">
              <w:rPr>
                <w:rFonts w:eastAsia="Calibri"/>
                <w:color w:val="000000"/>
                <w:sz w:val="24"/>
                <w:szCs w:val="24"/>
                <w:lang w:val="en-IN" w:bidi="ar-SA"/>
              </w:rPr>
              <w:t>14-03-2013</w:t>
            </w:r>
          </w:p>
          <w:p w:rsidR="00C469B9" w:rsidRPr="00C469B9" w:rsidRDefault="00C469B9" w:rsidP="0038588A">
            <w:pPr>
              <w:rPr>
                <w:color w:val="000000"/>
                <w:sz w:val="24"/>
                <w:szCs w:val="24"/>
                <w:lang w:val="en-IN" w:bidi="ar-SA"/>
              </w:rPr>
            </w:pPr>
          </w:p>
        </w:tc>
      </w:tr>
    </w:tbl>
    <w:p w:rsidR="00C469B9" w:rsidRPr="0038588A" w:rsidRDefault="0038588A" w:rsidP="0038588A">
      <w:pPr>
        <w:pStyle w:val="ListParagraph"/>
        <w:numPr>
          <w:ilvl w:val="0"/>
          <w:numId w:val="13"/>
        </w:numPr>
        <w:spacing w:before="240" w:after="120" w:line="276" w:lineRule="auto"/>
        <w:ind w:left="426" w:hanging="426"/>
        <w:contextualSpacing w:val="0"/>
        <w:jc w:val="both"/>
        <w:rPr>
          <w:b/>
          <w:bCs/>
          <w:color w:val="000000"/>
          <w:sz w:val="24"/>
          <w:szCs w:val="24"/>
          <w:lang w:val="en-IN" w:bidi="ar-SA"/>
        </w:rPr>
      </w:pPr>
      <w:r w:rsidRPr="0038588A">
        <w:rPr>
          <w:rFonts w:eastAsia="Calibri"/>
          <w:b/>
          <w:bCs/>
          <w:sz w:val="32"/>
          <w:szCs w:val="32"/>
          <w:lang w:bidi="ar-SA"/>
        </w:rPr>
        <w:t>Updati</w:t>
      </w:r>
      <w:r>
        <w:rPr>
          <w:rFonts w:eastAsia="Calibri"/>
          <w:b/>
          <w:bCs/>
          <w:sz w:val="32"/>
          <w:szCs w:val="32"/>
          <w:lang w:bidi="ar-SA"/>
        </w:rPr>
        <w:t>ng</w:t>
      </w:r>
      <w:r w:rsidRPr="0038588A">
        <w:rPr>
          <w:rFonts w:eastAsia="Calibri"/>
          <w:b/>
          <w:bCs/>
          <w:sz w:val="32"/>
          <w:szCs w:val="32"/>
          <w:lang w:bidi="ar-SA"/>
        </w:rPr>
        <w:t xml:space="preserve"> </w:t>
      </w:r>
      <w:r>
        <w:rPr>
          <w:rFonts w:eastAsia="Calibri"/>
          <w:b/>
          <w:bCs/>
          <w:sz w:val="32"/>
          <w:szCs w:val="32"/>
          <w:lang w:bidi="ar-SA"/>
        </w:rPr>
        <w:t>Software</w:t>
      </w:r>
    </w:p>
    <w:p w:rsidR="00C469B9" w:rsidRDefault="0038588A" w:rsidP="00C469B9">
      <w:pPr>
        <w:spacing w:before="120" w:after="120" w:line="276" w:lineRule="auto"/>
        <w:jc w:val="both"/>
        <w:rPr>
          <w:rFonts w:eastAsia="Calibri"/>
          <w:bCs/>
          <w:i/>
          <w:iCs/>
          <w:sz w:val="24"/>
          <w:szCs w:val="24"/>
          <w:lang w:bidi="ar-SA"/>
        </w:rPr>
      </w:pPr>
      <w:proofErr w:type="spellStart"/>
      <w:r w:rsidRPr="00C469B9">
        <w:rPr>
          <w:rFonts w:eastAsia="Calibri"/>
          <w:sz w:val="24"/>
          <w:szCs w:val="24"/>
          <w:lang w:val="en-IN" w:bidi="ar-SA"/>
        </w:rPr>
        <w:t>Software</w:t>
      </w:r>
      <w:r w:rsidR="00131C84">
        <w:rPr>
          <w:rFonts w:eastAsia="Calibri"/>
          <w:sz w:val="24"/>
          <w:szCs w:val="24"/>
          <w:lang w:val="en-IN" w:bidi="ar-SA"/>
        </w:rPr>
        <w:t>s</w:t>
      </w:r>
      <w:proofErr w:type="spellEnd"/>
      <w:r w:rsidR="00C469B9" w:rsidRPr="00C469B9">
        <w:rPr>
          <w:rFonts w:eastAsia="Calibri"/>
          <w:sz w:val="24"/>
          <w:szCs w:val="24"/>
          <w:lang w:val="en-IN" w:bidi="ar-SA"/>
        </w:rPr>
        <w:t xml:space="preserve"> are updated according to curriculum and research requirements. For TE Mechanical, Course Name: Numerical Methods and Optimization (Course Code:</w:t>
      </w:r>
      <w:r>
        <w:rPr>
          <w:rFonts w:eastAsia="Calibri"/>
          <w:sz w:val="24"/>
          <w:szCs w:val="24"/>
          <w:lang w:val="en-IN" w:bidi="ar-SA"/>
        </w:rPr>
        <w:t xml:space="preserve"> </w:t>
      </w:r>
      <w:r w:rsidR="00C469B9" w:rsidRPr="00C469B9">
        <w:rPr>
          <w:rFonts w:eastAsia="Calibri"/>
          <w:sz w:val="24"/>
          <w:szCs w:val="24"/>
          <w:lang w:val="en-IN" w:bidi="ar-SA"/>
        </w:rPr>
        <w:t>302047), required MATLAB, accordingly department purchased it in the year 2018. For this subject, department is also using open-source software SCILAB and OCTAVE.  For BE Mechanical, Course Name: Industrial Engineering (Course Code:</w:t>
      </w:r>
      <w:r w:rsidR="00C469B9" w:rsidRPr="00C469B9">
        <w:rPr>
          <w:rFonts w:eastAsia="Calibri"/>
          <w:b/>
          <w:bCs/>
          <w:sz w:val="24"/>
          <w:szCs w:val="24"/>
          <w:lang w:val="en-IN" w:bidi="ar-SA"/>
        </w:rPr>
        <w:t xml:space="preserve"> </w:t>
      </w:r>
      <w:r w:rsidR="00C469B9" w:rsidRPr="00C469B9">
        <w:rPr>
          <w:rFonts w:eastAsia="Calibri"/>
          <w:sz w:val="24"/>
          <w:szCs w:val="24"/>
          <w:lang w:val="en-IN" w:bidi="ar-SA"/>
        </w:rPr>
        <w:t xml:space="preserve">402049 B) required practical </w:t>
      </w:r>
      <w:r w:rsidR="00C469B9" w:rsidRPr="00C469B9">
        <w:rPr>
          <w:rFonts w:eastAsia="Calibri"/>
          <w:sz w:val="24"/>
          <w:szCs w:val="24"/>
          <w:lang w:val="en-IN" w:bidi="ar-SA"/>
        </w:rPr>
        <w:lastRenderedPageBreak/>
        <w:t xml:space="preserve">assignments using simulation software, accordingly </w:t>
      </w:r>
      <w:r w:rsidR="00C469B9" w:rsidRPr="00C469B9">
        <w:rPr>
          <w:rFonts w:eastAsia="Calibri"/>
          <w:bCs/>
          <w:sz w:val="24"/>
          <w:szCs w:val="24"/>
          <w:lang w:bidi="ar-SA"/>
        </w:rPr>
        <w:t xml:space="preserve">department purchased WITNESS </w:t>
      </w:r>
      <w:r w:rsidR="00C469B9" w:rsidRPr="00C469B9">
        <w:rPr>
          <w:rFonts w:eastAsia="Calibri"/>
          <w:sz w:val="24"/>
          <w:szCs w:val="24"/>
          <w:lang w:val="en-IN" w:bidi="ar-SA"/>
        </w:rPr>
        <w:t>simulation software in 2018.</w:t>
      </w:r>
      <w:r w:rsidR="00C469B9" w:rsidRPr="00C469B9">
        <w:rPr>
          <w:rFonts w:eastAsia="Calibri"/>
          <w:bCs/>
          <w:i/>
          <w:iCs/>
          <w:sz w:val="24"/>
          <w:szCs w:val="24"/>
          <w:lang w:bidi="ar-SA"/>
        </w:rPr>
        <w:t xml:space="preserve"> </w:t>
      </w:r>
    </w:p>
    <w:p w:rsidR="0038588A" w:rsidRPr="0038588A" w:rsidRDefault="0038588A" w:rsidP="0038588A">
      <w:pPr>
        <w:spacing w:before="120" w:after="120" w:line="276" w:lineRule="auto"/>
        <w:ind w:left="709" w:hanging="567"/>
        <w:jc w:val="both"/>
        <w:rPr>
          <w:rFonts w:eastAsia="Calibri"/>
          <w:b/>
          <w:bCs/>
          <w:iCs/>
          <w:sz w:val="28"/>
          <w:szCs w:val="28"/>
          <w:lang w:bidi="ar-SA"/>
        </w:rPr>
      </w:pPr>
      <w:r w:rsidRPr="0038588A">
        <w:rPr>
          <w:rFonts w:eastAsia="Calibri"/>
          <w:b/>
          <w:bCs/>
          <w:iCs/>
          <w:sz w:val="28"/>
          <w:szCs w:val="28"/>
          <w:lang w:bidi="ar-SA"/>
        </w:rPr>
        <w:t>3.1</w:t>
      </w:r>
      <w:r w:rsidRPr="0038588A">
        <w:rPr>
          <w:rFonts w:eastAsia="Calibri"/>
          <w:b/>
          <w:bCs/>
          <w:iCs/>
          <w:sz w:val="28"/>
          <w:szCs w:val="28"/>
          <w:lang w:bidi="ar-SA"/>
        </w:rPr>
        <w:tab/>
      </w:r>
      <w:r w:rsidRPr="0038588A">
        <w:rPr>
          <w:rFonts w:eastAsia="Calibri"/>
          <w:b/>
          <w:bCs/>
          <w:iCs/>
          <w:sz w:val="28"/>
          <w:szCs w:val="28"/>
          <w:lang w:bidi="ar-SA"/>
        </w:rPr>
        <w:tab/>
        <w:t>Syllabus</w:t>
      </w:r>
    </w:p>
    <w:p w:rsidR="0038588A" w:rsidRPr="00C469B9" w:rsidRDefault="0038588A" w:rsidP="00C469B9">
      <w:pPr>
        <w:spacing w:before="120" w:after="120" w:line="276" w:lineRule="auto"/>
        <w:jc w:val="both"/>
        <w:rPr>
          <w:rFonts w:eastAsia="Calibri"/>
          <w:bCs/>
          <w:i/>
          <w:iCs/>
          <w:sz w:val="24"/>
          <w:szCs w:val="24"/>
          <w:lang w:bidi="ar-SA"/>
        </w:rPr>
      </w:pPr>
      <w:r>
        <w:rPr>
          <w:rFonts w:eastAsia="Calibri"/>
          <w:bCs/>
          <w:i/>
          <w:iCs/>
          <w:sz w:val="24"/>
          <w:szCs w:val="24"/>
          <w:lang w:bidi="ar-SA"/>
        </w:rPr>
        <w:t xml:space="preserve">TE Mechanical Syllabus of Course </w:t>
      </w:r>
      <w:proofErr w:type="spellStart"/>
      <w:r>
        <w:rPr>
          <w:rFonts w:eastAsia="Calibri"/>
          <w:bCs/>
          <w:i/>
          <w:iCs/>
          <w:sz w:val="24"/>
          <w:szCs w:val="24"/>
          <w:lang w:bidi="ar-SA"/>
        </w:rPr>
        <w:t>Numarical</w:t>
      </w:r>
      <w:proofErr w:type="spellEnd"/>
      <w:r>
        <w:rPr>
          <w:rFonts w:eastAsia="Calibri"/>
          <w:bCs/>
          <w:i/>
          <w:iCs/>
          <w:sz w:val="24"/>
          <w:szCs w:val="24"/>
          <w:lang w:bidi="ar-SA"/>
        </w:rPr>
        <w:t xml:space="preserve"> Methods and Optimization (302047</w:t>
      </w:r>
    </w:p>
    <w:p w:rsidR="00C469B9" w:rsidRPr="00C469B9" w:rsidRDefault="00C469B9" w:rsidP="00C469B9">
      <w:pPr>
        <w:spacing w:before="120" w:after="120" w:line="276" w:lineRule="auto"/>
        <w:jc w:val="center"/>
        <w:rPr>
          <w:rFonts w:eastAsia="Calibri"/>
          <w:bCs/>
          <w:i/>
          <w:iCs/>
          <w:sz w:val="24"/>
          <w:szCs w:val="24"/>
          <w:lang w:bidi="ar-SA"/>
        </w:rPr>
      </w:pPr>
      <w:bookmarkStart w:id="0" w:name="_GoBack"/>
      <w:r w:rsidRPr="00C469B9">
        <w:rPr>
          <w:rFonts w:eastAsia="Calibri"/>
          <w:bCs/>
          <w:noProof/>
          <w:sz w:val="24"/>
          <w:szCs w:val="24"/>
          <w:lang w:val="en-IN" w:eastAsia="en-IN" w:bidi="ar-SA"/>
        </w:rPr>
        <w:drawing>
          <wp:inline distT="0" distB="0" distL="0" distR="0" wp14:anchorId="3F7B5184" wp14:editId="78F30B1E">
            <wp:extent cx="5393802" cy="72341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5541" cy="7236496"/>
                    </a:xfrm>
                    <a:prstGeom prst="rect">
                      <a:avLst/>
                    </a:prstGeom>
                    <a:noFill/>
                    <a:ln>
                      <a:noFill/>
                    </a:ln>
                  </pic:spPr>
                </pic:pic>
              </a:graphicData>
            </a:graphic>
          </wp:inline>
        </w:drawing>
      </w:r>
      <w:bookmarkEnd w:id="0"/>
    </w:p>
    <w:p w:rsidR="00C469B9" w:rsidRPr="00C469B9" w:rsidRDefault="00C469B9" w:rsidP="00C469B9">
      <w:pPr>
        <w:spacing w:before="120" w:after="120" w:line="276" w:lineRule="auto"/>
        <w:jc w:val="center"/>
        <w:rPr>
          <w:rFonts w:eastAsia="Calibri"/>
          <w:bCs/>
          <w:i/>
          <w:iCs/>
          <w:sz w:val="24"/>
          <w:szCs w:val="24"/>
          <w:lang w:bidi="ar-SA"/>
        </w:rPr>
      </w:pPr>
      <w:r w:rsidRPr="00C469B9">
        <w:rPr>
          <w:rFonts w:eastAsia="Calibri"/>
          <w:bCs/>
          <w:noProof/>
          <w:sz w:val="24"/>
          <w:szCs w:val="24"/>
          <w:lang w:val="en-IN" w:eastAsia="en-IN" w:bidi="ar-SA"/>
        </w:rPr>
        <w:lastRenderedPageBreak/>
        <w:drawing>
          <wp:inline distT="0" distB="0" distL="0" distR="0" wp14:anchorId="1EFE79C2" wp14:editId="2391C4B2">
            <wp:extent cx="5775962" cy="74193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4000"/>
                              </a14:imgEffect>
                            </a14:imgLayer>
                          </a14:imgProps>
                        </a:ext>
                        <a:ext uri="{28A0092B-C50C-407E-A947-70E740481C1C}">
                          <a14:useLocalDpi xmlns:a14="http://schemas.microsoft.com/office/drawing/2010/main" val="0"/>
                        </a:ext>
                      </a:extLst>
                    </a:blip>
                    <a:srcRect/>
                    <a:stretch>
                      <a:fillRect/>
                    </a:stretch>
                  </pic:blipFill>
                  <pic:spPr bwMode="auto">
                    <a:xfrm>
                      <a:off x="0" y="0"/>
                      <a:ext cx="5776814" cy="7420466"/>
                    </a:xfrm>
                    <a:prstGeom prst="rect">
                      <a:avLst/>
                    </a:prstGeom>
                    <a:noFill/>
                    <a:ln>
                      <a:noFill/>
                    </a:ln>
                  </pic:spPr>
                </pic:pic>
              </a:graphicData>
            </a:graphic>
          </wp:inline>
        </w:drawing>
      </w:r>
    </w:p>
    <w:p w:rsidR="00C469B9" w:rsidRPr="00C469B9" w:rsidRDefault="00C469B9" w:rsidP="00C469B9">
      <w:pPr>
        <w:spacing w:before="120" w:after="120" w:line="276" w:lineRule="auto"/>
        <w:jc w:val="center"/>
        <w:rPr>
          <w:rFonts w:eastAsia="Calibri"/>
          <w:bCs/>
          <w:i/>
          <w:iCs/>
          <w:sz w:val="24"/>
          <w:szCs w:val="24"/>
          <w:lang w:bidi="ar-SA"/>
        </w:rPr>
      </w:pPr>
    </w:p>
    <w:p w:rsidR="00C469B9" w:rsidRPr="00C469B9" w:rsidRDefault="00C469B9" w:rsidP="00C469B9">
      <w:pPr>
        <w:spacing w:before="120" w:after="120" w:line="276" w:lineRule="auto"/>
        <w:jc w:val="center"/>
        <w:rPr>
          <w:rFonts w:eastAsia="Calibri"/>
          <w:bCs/>
          <w:i/>
          <w:iCs/>
          <w:sz w:val="24"/>
          <w:szCs w:val="24"/>
          <w:lang w:bidi="ar-SA"/>
        </w:rPr>
      </w:pPr>
    </w:p>
    <w:p w:rsidR="00131C84" w:rsidRDefault="00131C84" w:rsidP="00C469B9">
      <w:pPr>
        <w:spacing w:before="120" w:after="120" w:line="276" w:lineRule="auto"/>
        <w:jc w:val="center"/>
        <w:rPr>
          <w:rFonts w:eastAsia="Calibri"/>
          <w:bCs/>
          <w:i/>
          <w:iCs/>
          <w:sz w:val="24"/>
          <w:szCs w:val="24"/>
          <w:lang w:bidi="ar-SA"/>
        </w:rPr>
      </w:pPr>
      <w:r>
        <w:rPr>
          <w:rFonts w:eastAsia="Calibri"/>
          <w:bCs/>
          <w:i/>
          <w:iCs/>
          <w:sz w:val="24"/>
          <w:szCs w:val="24"/>
          <w:lang w:bidi="ar-SA"/>
        </w:rPr>
        <w:br w:type="page"/>
      </w:r>
    </w:p>
    <w:p w:rsidR="00C469B9" w:rsidRPr="00C469B9" w:rsidRDefault="0038588A" w:rsidP="0038588A">
      <w:pPr>
        <w:spacing w:before="120" w:after="120" w:line="276" w:lineRule="auto"/>
        <w:rPr>
          <w:rFonts w:eastAsia="Calibri"/>
          <w:b/>
          <w:bCs/>
          <w:iCs/>
          <w:sz w:val="28"/>
          <w:szCs w:val="28"/>
          <w:lang w:bidi="ar-SA"/>
        </w:rPr>
      </w:pPr>
      <w:proofErr w:type="gramStart"/>
      <w:r w:rsidRPr="0038588A">
        <w:rPr>
          <w:rFonts w:eastAsia="Calibri"/>
          <w:b/>
          <w:bCs/>
          <w:iCs/>
          <w:sz w:val="28"/>
          <w:szCs w:val="28"/>
          <w:lang w:bidi="ar-SA"/>
        </w:rPr>
        <w:lastRenderedPageBreak/>
        <w:t xml:space="preserve">3.2 </w:t>
      </w:r>
      <w:r w:rsidR="00131C84">
        <w:rPr>
          <w:rFonts w:eastAsia="Calibri"/>
          <w:b/>
          <w:bCs/>
          <w:iCs/>
          <w:sz w:val="28"/>
          <w:szCs w:val="28"/>
          <w:lang w:bidi="ar-SA"/>
        </w:rPr>
        <w:t xml:space="preserve"> </w:t>
      </w:r>
      <w:r w:rsidRPr="0038588A">
        <w:rPr>
          <w:rFonts w:eastAsia="Calibri"/>
          <w:b/>
          <w:bCs/>
          <w:iCs/>
          <w:sz w:val="28"/>
          <w:szCs w:val="28"/>
          <w:lang w:bidi="ar-SA"/>
        </w:rPr>
        <w:t>Purchase</w:t>
      </w:r>
      <w:proofErr w:type="gramEnd"/>
      <w:r>
        <w:rPr>
          <w:rFonts w:eastAsia="Calibri"/>
          <w:b/>
          <w:bCs/>
          <w:iCs/>
          <w:sz w:val="28"/>
          <w:szCs w:val="28"/>
          <w:lang w:bidi="ar-SA"/>
        </w:rPr>
        <w:t>/Updating</w:t>
      </w:r>
      <w:r w:rsidRPr="0038588A">
        <w:rPr>
          <w:rFonts w:eastAsia="Calibri"/>
          <w:b/>
          <w:bCs/>
          <w:iCs/>
          <w:sz w:val="28"/>
          <w:szCs w:val="28"/>
          <w:lang w:bidi="ar-SA"/>
        </w:rPr>
        <w:t xml:space="preserve"> of Software</w:t>
      </w:r>
    </w:p>
    <w:p w:rsidR="00C469B9" w:rsidRPr="00C469B9" w:rsidRDefault="0038588A" w:rsidP="0038588A">
      <w:pPr>
        <w:spacing w:before="120" w:after="120" w:line="276" w:lineRule="auto"/>
        <w:ind w:left="720"/>
        <w:rPr>
          <w:bCs/>
          <w:color w:val="000000"/>
          <w:sz w:val="24"/>
          <w:szCs w:val="24"/>
          <w:lang w:bidi="ar-SA"/>
        </w:rPr>
      </w:pPr>
      <w:r w:rsidRPr="0038588A">
        <w:rPr>
          <w:bCs/>
          <w:color w:val="000000"/>
          <w:sz w:val="24"/>
          <w:szCs w:val="24"/>
          <w:lang w:bidi="ar-SA"/>
        </w:rPr>
        <w:t>Software Used In Cad-Cam Lab- UG</w:t>
      </w:r>
    </w:p>
    <w:tbl>
      <w:tblPr>
        <w:tblStyle w:val="TableGrid2"/>
        <w:tblW w:w="5000" w:type="pct"/>
        <w:tblLook w:val="04A0" w:firstRow="1" w:lastRow="0" w:firstColumn="1" w:lastColumn="0" w:noHBand="0" w:noVBand="1"/>
      </w:tblPr>
      <w:tblGrid>
        <w:gridCol w:w="841"/>
        <w:gridCol w:w="2629"/>
        <w:gridCol w:w="2644"/>
        <w:gridCol w:w="1242"/>
        <w:gridCol w:w="1886"/>
      </w:tblGrid>
      <w:tr w:rsidR="00C469B9" w:rsidRPr="00C469B9" w:rsidTr="00131C84">
        <w:trPr>
          <w:trHeight w:val="397"/>
        </w:trPr>
        <w:tc>
          <w:tcPr>
            <w:tcW w:w="452" w:type="pct"/>
            <w:noWrap/>
          </w:tcPr>
          <w:p w:rsidR="00C469B9" w:rsidRPr="00C469B9" w:rsidRDefault="00C469B9" w:rsidP="00131C84">
            <w:pPr>
              <w:jc w:val="center"/>
              <w:rPr>
                <w:b/>
                <w:bCs/>
                <w:sz w:val="24"/>
                <w:szCs w:val="24"/>
                <w:lang w:bidi="ar-SA"/>
              </w:rPr>
            </w:pPr>
            <w:r w:rsidRPr="00C469B9">
              <w:rPr>
                <w:b/>
                <w:bCs/>
                <w:sz w:val="24"/>
                <w:szCs w:val="24"/>
                <w:lang w:bidi="ar-SA"/>
              </w:rPr>
              <w:t>Sr. No</w:t>
            </w:r>
          </w:p>
        </w:tc>
        <w:tc>
          <w:tcPr>
            <w:tcW w:w="1425" w:type="pct"/>
            <w:noWrap/>
          </w:tcPr>
          <w:p w:rsidR="00C469B9" w:rsidRPr="00C469B9" w:rsidRDefault="00C469B9" w:rsidP="00131C84">
            <w:pPr>
              <w:jc w:val="center"/>
              <w:rPr>
                <w:b/>
                <w:bCs/>
                <w:sz w:val="24"/>
                <w:szCs w:val="24"/>
                <w:lang w:bidi="ar-SA"/>
              </w:rPr>
            </w:pPr>
            <w:r w:rsidRPr="00C469B9">
              <w:rPr>
                <w:b/>
                <w:bCs/>
                <w:sz w:val="24"/>
                <w:szCs w:val="24"/>
                <w:lang w:bidi="ar-SA"/>
              </w:rPr>
              <w:t>Name of Software</w:t>
            </w:r>
          </w:p>
        </w:tc>
        <w:tc>
          <w:tcPr>
            <w:tcW w:w="1432" w:type="pct"/>
            <w:noWrap/>
          </w:tcPr>
          <w:p w:rsidR="00C469B9" w:rsidRPr="00C469B9" w:rsidRDefault="00C469B9" w:rsidP="00131C84">
            <w:pPr>
              <w:jc w:val="center"/>
              <w:rPr>
                <w:b/>
                <w:bCs/>
                <w:sz w:val="24"/>
                <w:szCs w:val="24"/>
                <w:lang w:bidi="ar-SA"/>
              </w:rPr>
            </w:pPr>
            <w:r w:rsidRPr="00C469B9">
              <w:rPr>
                <w:b/>
                <w:bCs/>
                <w:sz w:val="24"/>
                <w:szCs w:val="24"/>
                <w:lang w:bidi="ar-SA"/>
              </w:rPr>
              <w:t>Number of License users</w:t>
            </w:r>
          </w:p>
        </w:tc>
        <w:tc>
          <w:tcPr>
            <w:tcW w:w="670" w:type="pct"/>
            <w:noWrap/>
          </w:tcPr>
          <w:p w:rsidR="00C469B9" w:rsidRPr="00C469B9" w:rsidRDefault="00C469B9" w:rsidP="00131C84">
            <w:pPr>
              <w:jc w:val="center"/>
              <w:rPr>
                <w:b/>
                <w:bCs/>
                <w:sz w:val="24"/>
                <w:szCs w:val="24"/>
                <w:lang w:bidi="ar-SA"/>
              </w:rPr>
            </w:pPr>
            <w:r w:rsidRPr="00C469B9">
              <w:rPr>
                <w:b/>
                <w:bCs/>
                <w:sz w:val="24"/>
                <w:szCs w:val="24"/>
                <w:lang w:bidi="ar-SA"/>
              </w:rPr>
              <w:t>Total Cost</w:t>
            </w:r>
          </w:p>
        </w:tc>
        <w:tc>
          <w:tcPr>
            <w:tcW w:w="1020" w:type="pct"/>
            <w:noWrap/>
          </w:tcPr>
          <w:p w:rsidR="00C469B9" w:rsidRPr="00C469B9" w:rsidRDefault="00C469B9" w:rsidP="00131C84">
            <w:pPr>
              <w:jc w:val="center"/>
              <w:rPr>
                <w:b/>
                <w:bCs/>
                <w:sz w:val="24"/>
                <w:szCs w:val="24"/>
                <w:lang w:bidi="ar-SA"/>
              </w:rPr>
            </w:pPr>
            <w:r w:rsidRPr="00C469B9">
              <w:rPr>
                <w:b/>
                <w:bCs/>
                <w:sz w:val="24"/>
                <w:szCs w:val="24"/>
                <w:lang w:bidi="ar-SA"/>
              </w:rPr>
              <w:t>Date of Purchase</w:t>
            </w:r>
          </w:p>
        </w:tc>
      </w:tr>
      <w:tr w:rsidR="00C469B9" w:rsidRPr="00C469B9" w:rsidTr="00131C84">
        <w:trPr>
          <w:trHeight w:val="397"/>
        </w:trPr>
        <w:tc>
          <w:tcPr>
            <w:tcW w:w="452" w:type="pct"/>
            <w:noWrap/>
            <w:hideMark/>
          </w:tcPr>
          <w:p w:rsidR="00C469B9" w:rsidRPr="00C469B9" w:rsidRDefault="00C469B9" w:rsidP="00131C84">
            <w:pPr>
              <w:jc w:val="center"/>
              <w:rPr>
                <w:sz w:val="24"/>
                <w:szCs w:val="24"/>
                <w:lang w:bidi="ar-SA"/>
              </w:rPr>
            </w:pPr>
            <w:r w:rsidRPr="00C469B9">
              <w:rPr>
                <w:sz w:val="24"/>
                <w:szCs w:val="24"/>
                <w:lang w:bidi="ar-SA"/>
              </w:rPr>
              <w:t>1</w:t>
            </w:r>
          </w:p>
        </w:tc>
        <w:tc>
          <w:tcPr>
            <w:tcW w:w="1425" w:type="pct"/>
            <w:noWrap/>
            <w:hideMark/>
          </w:tcPr>
          <w:p w:rsidR="00C469B9" w:rsidRPr="00C469B9" w:rsidRDefault="00C469B9" w:rsidP="00131C84">
            <w:pPr>
              <w:rPr>
                <w:sz w:val="24"/>
                <w:szCs w:val="24"/>
                <w:lang w:bidi="ar-SA"/>
              </w:rPr>
            </w:pPr>
            <w:r w:rsidRPr="00C469B9">
              <w:rPr>
                <w:sz w:val="24"/>
                <w:szCs w:val="24"/>
                <w:lang w:bidi="ar-SA"/>
              </w:rPr>
              <w:t>I-DEAS</w:t>
            </w:r>
          </w:p>
        </w:tc>
        <w:tc>
          <w:tcPr>
            <w:tcW w:w="1432" w:type="pct"/>
            <w:noWrap/>
            <w:hideMark/>
          </w:tcPr>
          <w:p w:rsidR="00C469B9" w:rsidRPr="00C469B9" w:rsidRDefault="00C469B9" w:rsidP="00131C84">
            <w:pPr>
              <w:jc w:val="center"/>
              <w:rPr>
                <w:sz w:val="24"/>
                <w:szCs w:val="24"/>
                <w:lang w:bidi="ar-SA"/>
              </w:rPr>
            </w:pPr>
            <w:r w:rsidRPr="00C469B9">
              <w:rPr>
                <w:sz w:val="24"/>
                <w:szCs w:val="24"/>
                <w:lang w:bidi="ar-SA"/>
              </w:rPr>
              <w:t>2</w:t>
            </w:r>
          </w:p>
        </w:tc>
        <w:tc>
          <w:tcPr>
            <w:tcW w:w="670" w:type="pct"/>
            <w:noWrap/>
            <w:hideMark/>
          </w:tcPr>
          <w:p w:rsidR="00C469B9" w:rsidRPr="00C469B9" w:rsidRDefault="00C469B9" w:rsidP="00131C84">
            <w:pPr>
              <w:jc w:val="center"/>
              <w:rPr>
                <w:sz w:val="24"/>
                <w:szCs w:val="24"/>
                <w:lang w:bidi="ar-SA"/>
              </w:rPr>
            </w:pPr>
            <w:r w:rsidRPr="00C469B9">
              <w:rPr>
                <w:sz w:val="24"/>
                <w:szCs w:val="24"/>
                <w:lang w:bidi="ar-SA"/>
              </w:rPr>
              <w:t>1,21,680</w:t>
            </w:r>
          </w:p>
        </w:tc>
        <w:tc>
          <w:tcPr>
            <w:tcW w:w="1020" w:type="pct"/>
            <w:noWrap/>
            <w:hideMark/>
          </w:tcPr>
          <w:p w:rsidR="00C469B9" w:rsidRPr="00C469B9" w:rsidRDefault="00C469B9" w:rsidP="00131C84">
            <w:pPr>
              <w:jc w:val="center"/>
              <w:rPr>
                <w:sz w:val="24"/>
                <w:szCs w:val="24"/>
                <w:lang w:bidi="ar-SA"/>
              </w:rPr>
            </w:pPr>
            <w:r w:rsidRPr="00C469B9">
              <w:rPr>
                <w:sz w:val="24"/>
                <w:szCs w:val="24"/>
                <w:lang w:bidi="ar-SA"/>
              </w:rPr>
              <w:t>04-04-2001</w:t>
            </w:r>
          </w:p>
        </w:tc>
      </w:tr>
      <w:tr w:rsidR="00C469B9" w:rsidRPr="00C469B9" w:rsidTr="00131C84">
        <w:trPr>
          <w:trHeight w:val="397"/>
        </w:trPr>
        <w:tc>
          <w:tcPr>
            <w:tcW w:w="452" w:type="pct"/>
            <w:noWrap/>
            <w:hideMark/>
          </w:tcPr>
          <w:p w:rsidR="00C469B9" w:rsidRPr="00C469B9" w:rsidRDefault="00C469B9" w:rsidP="00131C84">
            <w:pPr>
              <w:jc w:val="center"/>
              <w:rPr>
                <w:sz w:val="24"/>
                <w:szCs w:val="24"/>
                <w:lang w:bidi="ar-SA"/>
              </w:rPr>
            </w:pPr>
            <w:r w:rsidRPr="00C469B9">
              <w:rPr>
                <w:sz w:val="24"/>
                <w:szCs w:val="24"/>
                <w:lang w:bidi="ar-SA"/>
              </w:rPr>
              <w:t>2</w:t>
            </w:r>
          </w:p>
        </w:tc>
        <w:tc>
          <w:tcPr>
            <w:tcW w:w="1425" w:type="pct"/>
            <w:noWrap/>
            <w:hideMark/>
          </w:tcPr>
          <w:p w:rsidR="00C469B9" w:rsidRPr="00C469B9" w:rsidRDefault="00C469B9" w:rsidP="00131C84">
            <w:pPr>
              <w:rPr>
                <w:sz w:val="24"/>
                <w:szCs w:val="24"/>
                <w:lang w:bidi="ar-SA"/>
              </w:rPr>
            </w:pPr>
            <w:r w:rsidRPr="00C469B9">
              <w:rPr>
                <w:sz w:val="24"/>
                <w:szCs w:val="24"/>
                <w:lang w:bidi="ar-SA"/>
              </w:rPr>
              <w:t>Auto CAD 2002</w:t>
            </w:r>
          </w:p>
        </w:tc>
        <w:tc>
          <w:tcPr>
            <w:tcW w:w="1432" w:type="pct"/>
            <w:noWrap/>
            <w:hideMark/>
          </w:tcPr>
          <w:p w:rsidR="00C469B9" w:rsidRPr="00C469B9" w:rsidRDefault="00C469B9" w:rsidP="00131C84">
            <w:pPr>
              <w:jc w:val="center"/>
              <w:rPr>
                <w:sz w:val="24"/>
                <w:szCs w:val="24"/>
                <w:lang w:bidi="ar-SA"/>
              </w:rPr>
            </w:pPr>
            <w:r w:rsidRPr="00C469B9">
              <w:rPr>
                <w:sz w:val="24"/>
                <w:szCs w:val="24"/>
                <w:lang w:bidi="ar-SA"/>
              </w:rPr>
              <w:t>3</w:t>
            </w:r>
          </w:p>
        </w:tc>
        <w:tc>
          <w:tcPr>
            <w:tcW w:w="670" w:type="pct"/>
            <w:noWrap/>
            <w:hideMark/>
          </w:tcPr>
          <w:p w:rsidR="00C469B9" w:rsidRPr="00C469B9" w:rsidRDefault="00C469B9" w:rsidP="00131C84">
            <w:pPr>
              <w:jc w:val="center"/>
              <w:rPr>
                <w:sz w:val="24"/>
                <w:szCs w:val="24"/>
                <w:lang w:bidi="ar-SA"/>
              </w:rPr>
            </w:pPr>
            <w:r w:rsidRPr="00C469B9">
              <w:rPr>
                <w:sz w:val="24"/>
                <w:szCs w:val="24"/>
                <w:lang w:bidi="ar-SA"/>
              </w:rPr>
              <w:t>1,26,000</w:t>
            </w:r>
          </w:p>
        </w:tc>
        <w:tc>
          <w:tcPr>
            <w:tcW w:w="1020" w:type="pct"/>
            <w:noWrap/>
            <w:hideMark/>
          </w:tcPr>
          <w:p w:rsidR="00C469B9" w:rsidRPr="00C469B9" w:rsidRDefault="00C469B9" w:rsidP="00131C84">
            <w:pPr>
              <w:jc w:val="center"/>
              <w:rPr>
                <w:sz w:val="24"/>
                <w:szCs w:val="24"/>
                <w:lang w:bidi="ar-SA"/>
              </w:rPr>
            </w:pPr>
            <w:r w:rsidRPr="00C469B9">
              <w:rPr>
                <w:sz w:val="24"/>
                <w:szCs w:val="24"/>
                <w:lang w:bidi="ar-SA"/>
              </w:rPr>
              <w:t>04-01-2001</w:t>
            </w:r>
          </w:p>
        </w:tc>
      </w:tr>
      <w:tr w:rsidR="00C469B9" w:rsidRPr="00C469B9" w:rsidTr="00131C84">
        <w:trPr>
          <w:trHeight w:val="397"/>
        </w:trPr>
        <w:tc>
          <w:tcPr>
            <w:tcW w:w="452" w:type="pct"/>
            <w:noWrap/>
            <w:hideMark/>
          </w:tcPr>
          <w:p w:rsidR="00C469B9" w:rsidRPr="00C469B9" w:rsidRDefault="00C469B9" w:rsidP="00131C84">
            <w:pPr>
              <w:jc w:val="center"/>
              <w:rPr>
                <w:sz w:val="24"/>
                <w:szCs w:val="24"/>
                <w:lang w:bidi="ar-SA"/>
              </w:rPr>
            </w:pPr>
            <w:r w:rsidRPr="00C469B9">
              <w:rPr>
                <w:sz w:val="24"/>
                <w:szCs w:val="24"/>
                <w:lang w:bidi="ar-SA"/>
              </w:rPr>
              <w:t>3</w:t>
            </w:r>
          </w:p>
        </w:tc>
        <w:tc>
          <w:tcPr>
            <w:tcW w:w="1425" w:type="pct"/>
            <w:noWrap/>
            <w:hideMark/>
          </w:tcPr>
          <w:p w:rsidR="00C469B9" w:rsidRPr="00C469B9" w:rsidRDefault="00C469B9" w:rsidP="00131C84">
            <w:pPr>
              <w:rPr>
                <w:sz w:val="24"/>
                <w:szCs w:val="24"/>
                <w:lang w:bidi="ar-SA"/>
              </w:rPr>
            </w:pPr>
            <w:r w:rsidRPr="00C469B9">
              <w:rPr>
                <w:sz w:val="24"/>
                <w:szCs w:val="24"/>
                <w:lang w:bidi="ar-SA"/>
              </w:rPr>
              <w:t>BORLAND TURBO C++</w:t>
            </w:r>
          </w:p>
        </w:tc>
        <w:tc>
          <w:tcPr>
            <w:tcW w:w="1432" w:type="pct"/>
            <w:noWrap/>
            <w:hideMark/>
          </w:tcPr>
          <w:p w:rsidR="00C469B9" w:rsidRPr="00C469B9" w:rsidRDefault="00C469B9" w:rsidP="00131C84">
            <w:pPr>
              <w:jc w:val="center"/>
              <w:rPr>
                <w:sz w:val="24"/>
                <w:szCs w:val="24"/>
                <w:lang w:bidi="ar-SA"/>
              </w:rPr>
            </w:pPr>
            <w:r w:rsidRPr="00C469B9">
              <w:rPr>
                <w:sz w:val="24"/>
                <w:szCs w:val="24"/>
                <w:lang w:bidi="ar-SA"/>
              </w:rPr>
              <w:t>15</w:t>
            </w:r>
          </w:p>
        </w:tc>
        <w:tc>
          <w:tcPr>
            <w:tcW w:w="670" w:type="pct"/>
            <w:noWrap/>
            <w:hideMark/>
          </w:tcPr>
          <w:p w:rsidR="00C469B9" w:rsidRPr="00C469B9" w:rsidRDefault="00C469B9" w:rsidP="00131C84">
            <w:pPr>
              <w:jc w:val="center"/>
              <w:rPr>
                <w:sz w:val="24"/>
                <w:szCs w:val="24"/>
                <w:lang w:bidi="ar-SA"/>
              </w:rPr>
            </w:pPr>
            <w:r w:rsidRPr="00C469B9">
              <w:rPr>
                <w:sz w:val="24"/>
                <w:szCs w:val="24"/>
                <w:lang w:bidi="ar-SA"/>
              </w:rPr>
              <w:t>58,500</w:t>
            </w:r>
          </w:p>
        </w:tc>
        <w:tc>
          <w:tcPr>
            <w:tcW w:w="1020" w:type="pct"/>
            <w:noWrap/>
            <w:hideMark/>
          </w:tcPr>
          <w:p w:rsidR="00C469B9" w:rsidRPr="00C469B9" w:rsidRDefault="00C469B9" w:rsidP="00131C84">
            <w:pPr>
              <w:jc w:val="center"/>
              <w:rPr>
                <w:sz w:val="24"/>
                <w:szCs w:val="24"/>
                <w:lang w:bidi="ar-SA"/>
              </w:rPr>
            </w:pPr>
            <w:r w:rsidRPr="00C469B9">
              <w:rPr>
                <w:sz w:val="24"/>
                <w:szCs w:val="24"/>
                <w:lang w:bidi="ar-SA"/>
              </w:rPr>
              <w:t>31-01-2001</w:t>
            </w:r>
          </w:p>
        </w:tc>
      </w:tr>
      <w:tr w:rsidR="00C469B9" w:rsidRPr="00C469B9" w:rsidTr="00131C84">
        <w:trPr>
          <w:trHeight w:val="397"/>
        </w:trPr>
        <w:tc>
          <w:tcPr>
            <w:tcW w:w="452" w:type="pct"/>
            <w:noWrap/>
            <w:hideMark/>
          </w:tcPr>
          <w:p w:rsidR="00C469B9" w:rsidRPr="00C469B9" w:rsidRDefault="00C469B9" w:rsidP="00131C84">
            <w:pPr>
              <w:jc w:val="center"/>
              <w:rPr>
                <w:sz w:val="24"/>
                <w:szCs w:val="24"/>
                <w:lang w:bidi="ar-SA"/>
              </w:rPr>
            </w:pPr>
            <w:r w:rsidRPr="00C469B9">
              <w:rPr>
                <w:sz w:val="24"/>
                <w:szCs w:val="24"/>
                <w:lang w:bidi="ar-SA"/>
              </w:rPr>
              <w:t>4</w:t>
            </w:r>
          </w:p>
        </w:tc>
        <w:tc>
          <w:tcPr>
            <w:tcW w:w="1425" w:type="pct"/>
            <w:noWrap/>
            <w:hideMark/>
          </w:tcPr>
          <w:p w:rsidR="00C469B9" w:rsidRPr="00C469B9" w:rsidRDefault="00C469B9" w:rsidP="00131C84">
            <w:pPr>
              <w:rPr>
                <w:sz w:val="24"/>
                <w:szCs w:val="24"/>
                <w:lang w:bidi="ar-SA"/>
              </w:rPr>
            </w:pPr>
            <w:r w:rsidRPr="00C469B9">
              <w:rPr>
                <w:sz w:val="24"/>
                <w:szCs w:val="24"/>
                <w:lang w:bidi="ar-SA"/>
              </w:rPr>
              <w:t>Auto CAD 2002</w:t>
            </w:r>
          </w:p>
        </w:tc>
        <w:tc>
          <w:tcPr>
            <w:tcW w:w="1432" w:type="pct"/>
            <w:noWrap/>
            <w:hideMark/>
          </w:tcPr>
          <w:p w:rsidR="00C469B9" w:rsidRPr="00C469B9" w:rsidRDefault="00C469B9" w:rsidP="00131C84">
            <w:pPr>
              <w:jc w:val="center"/>
              <w:rPr>
                <w:sz w:val="24"/>
                <w:szCs w:val="24"/>
                <w:lang w:bidi="ar-SA"/>
              </w:rPr>
            </w:pPr>
            <w:r w:rsidRPr="00C469B9">
              <w:rPr>
                <w:sz w:val="24"/>
                <w:szCs w:val="24"/>
                <w:lang w:bidi="ar-SA"/>
              </w:rPr>
              <w:t>4</w:t>
            </w:r>
          </w:p>
        </w:tc>
        <w:tc>
          <w:tcPr>
            <w:tcW w:w="670" w:type="pct"/>
            <w:noWrap/>
            <w:hideMark/>
          </w:tcPr>
          <w:p w:rsidR="00C469B9" w:rsidRPr="00C469B9" w:rsidRDefault="00C469B9" w:rsidP="00131C84">
            <w:pPr>
              <w:jc w:val="center"/>
              <w:rPr>
                <w:sz w:val="24"/>
                <w:szCs w:val="24"/>
                <w:lang w:bidi="ar-SA"/>
              </w:rPr>
            </w:pPr>
            <w:r w:rsidRPr="00C469B9">
              <w:rPr>
                <w:sz w:val="24"/>
                <w:szCs w:val="24"/>
                <w:lang w:bidi="ar-SA"/>
              </w:rPr>
              <w:t>98,000</w:t>
            </w:r>
          </w:p>
        </w:tc>
        <w:tc>
          <w:tcPr>
            <w:tcW w:w="1020" w:type="pct"/>
            <w:noWrap/>
            <w:hideMark/>
          </w:tcPr>
          <w:p w:rsidR="00C469B9" w:rsidRPr="00C469B9" w:rsidRDefault="00C469B9" w:rsidP="00131C84">
            <w:pPr>
              <w:jc w:val="center"/>
              <w:rPr>
                <w:sz w:val="24"/>
                <w:szCs w:val="24"/>
                <w:lang w:bidi="ar-SA"/>
              </w:rPr>
            </w:pPr>
            <w:r w:rsidRPr="00C469B9">
              <w:rPr>
                <w:sz w:val="24"/>
                <w:szCs w:val="24"/>
                <w:lang w:bidi="ar-SA"/>
              </w:rPr>
              <w:t>04-09-2002</w:t>
            </w:r>
          </w:p>
        </w:tc>
      </w:tr>
      <w:tr w:rsidR="00C469B9" w:rsidRPr="00C469B9" w:rsidTr="00131C84">
        <w:trPr>
          <w:trHeight w:val="397"/>
        </w:trPr>
        <w:tc>
          <w:tcPr>
            <w:tcW w:w="452" w:type="pct"/>
            <w:noWrap/>
            <w:hideMark/>
          </w:tcPr>
          <w:p w:rsidR="00C469B9" w:rsidRPr="00C469B9" w:rsidRDefault="00C469B9" w:rsidP="00131C84">
            <w:pPr>
              <w:jc w:val="center"/>
              <w:rPr>
                <w:sz w:val="24"/>
                <w:szCs w:val="24"/>
                <w:lang w:bidi="ar-SA"/>
              </w:rPr>
            </w:pPr>
            <w:r w:rsidRPr="00C469B9">
              <w:rPr>
                <w:sz w:val="24"/>
                <w:szCs w:val="24"/>
                <w:lang w:bidi="ar-SA"/>
              </w:rPr>
              <w:t>5</w:t>
            </w:r>
          </w:p>
        </w:tc>
        <w:tc>
          <w:tcPr>
            <w:tcW w:w="1425" w:type="pct"/>
            <w:noWrap/>
            <w:hideMark/>
          </w:tcPr>
          <w:p w:rsidR="00C469B9" w:rsidRPr="00C469B9" w:rsidRDefault="00C469B9" w:rsidP="00131C84">
            <w:pPr>
              <w:rPr>
                <w:sz w:val="24"/>
                <w:szCs w:val="24"/>
                <w:lang w:bidi="ar-SA"/>
              </w:rPr>
            </w:pPr>
            <w:r w:rsidRPr="00C469B9">
              <w:rPr>
                <w:sz w:val="24"/>
                <w:szCs w:val="24"/>
                <w:lang w:bidi="ar-SA"/>
              </w:rPr>
              <w:t>CATIA V5</w:t>
            </w:r>
          </w:p>
        </w:tc>
        <w:tc>
          <w:tcPr>
            <w:tcW w:w="1432" w:type="pct"/>
            <w:noWrap/>
            <w:hideMark/>
          </w:tcPr>
          <w:p w:rsidR="00C469B9" w:rsidRPr="00C469B9" w:rsidRDefault="00C469B9" w:rsidP="00131C84">
            <w:pPr>
              <w:jc w:val="center"/>
              <w:rPr>
                <w:sz w:val="24"/>
                <w:szCs w:val="24"/>
                <w:lang w:bidi="ar-SA"/>
              </w:rPr>
            </w:pPr>
            <w:r w:rsidRPr="00C469B9">
              <w:rPr>
                <w:sz w:val="24"/>
                <w:szCs w:val="24"/>
                <w:lang w:bidi="ar-SA"/>
              </w:rPr>
              <w:t>20</w:t>
            </w:r>
          </w:p>
        </w:tc>
        <w:tc>
          <w:tcPr>
            <w:tcW w:w="670" w:type="pct"/>
            <w:noWrap/>
            <w:hideMark/>
          </w:tcPr>
          <w:p w:rsidR="00C469B9" w:rsidRPr="00C469B9" w:rsidRDefault="00C469B9" w:rsidP="00131C84">
            <w:pPr>
              <w:jc w:val="center"/>
              <w:rPr>
                <w:sz w:val="24"/>
                <w:szCs w:val="24"/>
                <w:lang w:bidi="ar-SA"/>
              </w:rPr>
            </w:pPr>
            <w:r w:rsidRPr="00C469B9">
              <w:rPr>
                <w:sz w:val="24"/>
                <w:szCs w:val="24"/>
                <w:lang w:bidi="ar-SA"/>
              </w:rPr>
              <w:t>4,50,000</w:t>
            </w:r>
          </w:p>
        </w:tc>
        <w:tc>
          <w:tcPr>
            <w:tcW w:w="1020" w:type="pct"/>
            <w:noWrap/>
            <w:hideMark/>
          </w:tcPr>
          <w:p w:rsidR="00C469B9" w:rsidRPr="00C469B9" w:rsidRDefault="00C469B9" w:rsidP="00131C84">
            <w:pPr>
              <w:jc w:val="center"/>
              <w:rPr>
                <w:sz w:val="24"/>
                <w:szCs w:val="24"/>
                <w:lang w:bidi="ar-SA"/>
              </w:rPr>
            </w:pPr>
            <w:r w:rsidRPr="00C469B9">
              <w:rPr>
                <w:sz w:val="24"/>
                <w:szCs w:val="24"/>
                <w:lang w:bidi="ar-SA"/>
              </w:rPr>
              <w:t>26-07-2010</w:t>
            </w:r>
          </w:p>
        </w:tc>
      </w:tr>
      <w:tr w:rsidR="00C469B9" w:rsidRPr="00C469B9" w:rsidTr="00131C84">
        <w:trPr>
          <w:trHeight w:val="397"/>
        </w:trPr>
        <w:tc>
          <w:tcPr>
            <w:tcW w:w="452" w:type="pct"/>
            <w:noWrap/>
            <w:hideMark/>
          </w:tcPr>
          <w:p w:rsidR="00C469B9" w:rsidRPr="00C469B9" w:rsidRDefault="00C469B9" w:rsidP="00131C84">
            <w:pPr>
              <w:jc w:val="center"/>
              <w:rPr>
                <w:sz w:val="24"/>
                <w:szCs w:val="24"/>
                <w:lang w:bidi="ar-SA"/>
              </w:rPr>
            </w:pPr>
            <w:r w:rsidRPr="00C469B9">
              <w:rPr>
                <w:sz w:val="24"/>
                <w:szCs w:val="24"/>
                <w:lang w:bidi="ar-SA"/>
              </w:rPr>
              <w:t>6</w:t>
            </w:r>
          </w:p>
        </w:tc>
        <w:tc>
          <w:tcPr>
            <w:tcW w:w="1425" w:type="pct"/>
            <w:noWrap/>
            <w:hideMark/>
          </w:tcPr>
          <w:p w:rsidR="00C469B9" w:rsidRPr="00C469B9" w:rsidRDefault="00C469B9" w:rsidP="00131C84">
            <w:pPr>
              <w:rPr>
                <w:sz w:val="24"/>
                <w:szCs w:val="24"/>
                <w:lang w:bidi="ar-SA"/>
              </w:rPr>
            </w:pPr>
            <w:proofErr w:type="spellStart"/>
            <w:r w:rsidRPr="00C469B9">
              <w:rPr>
                <w:sz w:val="24"/>
                <w:szCs w:val="24"/>
                <w:lang w:bidi="ar-SA"/>
              </w:rPr>
              <w:t>Ansys</w:t>
            </w:r>
            <w:proofErr w:type="spellEnd"/>
            <w:r w:rsidRPr="00C469B9">
              <w:rPr>
                <w:sz w:val="24"/>
                <w:szCs w:val="24"/>
                <w:lang w:bidi="ar-SA"/>
              </w:rPr>
              <w:t xml:space="preserve"> 14.0</w:t>
            </w:r>
          </w:p>
        </w:tc>
        <w:tc>
          <w:tcPr>
            <w:tcW w:w="1432" w:type="pct"/>
            <w:noWrap/>
            <w:hideMark/>
          </w:tcPr>
          <w:p w:rsidR="00C469B9" w:rsidRPr="00C469B9" w:rsidRDefault="00C469B9" w:rsidP="00131C84">
            <w:pPr>
              <w:jc w:val="center"/>
              <w:rPr>
                <w:sz w:val="24"/>
                <w:szCs w:val="24"/>
                <w:lang w:bidi="ar-SA"/>
              </w:rPr>
            </w:pPr>
            <w:r w:rsidRPr="00C469B9">
              <w:rPr>
                <w:sz w:val="24"/>
                <w:szCs w:val="24"/>
                <w:lang w:bidi="ar-SA"/>
              </w:rPr>
              <w:t>25</w:t>
            </w:r>
          </w:p>
        </w:tc>
        <w:tc>
          <w:tcPr>
            <w:tcW w:w="670" w:type="pct"/>
            <w:noWrap/>
            <w:hideMark/>
          </w:tcPr>
          <w:p w:rsidR="00C469B9" w:rsidRPr="00C469B9" w:rsidRDefault="00C469B9" w:rsidP="00131C84">
            <w:pPr>
              <w:jc w:val="center"/>
              <w:rPr>
                <w:sz w:val="24"/>
                <w:szCs w:val="24"/>
                <w:lang w:bidi="ar-SA"/>
              </w:rPr>
            </w:pPr>
            <w:r w:rsidRPr="00C469B9">
              <w:rPr>
                <w:sz w:val="24"/>
                <w:szCs w:val="24"/>
                <w:lang w:bidi="ar-SA"/>
              </w:rPr>
              <w:t>3,40,000</w:t>
            </w:r>
          </w:p>
        </w:tc>
        <w:tc>
          <w:tcPr>
            <w:tcW w:w="1020" w:type="pct"/>
            <w:noWrap/>
            <w:hideMark/>
          </w:tcPr>
          <w:p w:rsidR="00C469B9" w:rsidRPr="00C469B9" w:rsidRDefault="00C469B9" w:rsidP="00131C84">
            <w:pPr>
              <w:jc w:val="center"/>
              <w:rPr>
                <w:sz w:val="24"/>
                <w:szCs w:val="24"/>
                <w:lang w:bidi="ar-SA"/>
              </w:rPr>
            </w:pPr>
            <w:r w:rsidRPr="00C469B9">
              <w:rPr>
                <w:sz w:val="24"/>
                <w:szCs w:val="24"/>
                <w:lang w:bidi="ar-SA"/>
              </w:rPr>
              <w:t>12-05-2012</w:t>
            </w:r>
          </w:p>
        </w:tc>
      </w:tr>
      <w:tr w:rsidR="00C469B9" w:rsidRPr="00C469B9" w:rsidTr="00131C84">
        <w:trPr>
          <w:trHeight w:val="397"/>
        </w:trPr>
        <w:tc>
          <w:tcPr>
            <w:tcW w:w="452" w:type="pct"/>
            <w:noWrap/>
            <w:hideMark/>
          </w:tcPr>
          <w:p w:rsidR="00C469B9" w:rsidRPr="00C469B9" w:rsidRDefault="00C469B9" w:rsidP="00131C84">
            <w:pPr>
              <w:jc w:val="center"/>
              <w:rPr>
                <w:sz w:val="24"/>
                <w:szCs w:val="24"/>
                <w:lang w:bidi="ar-SA"/>
              </w:rPr>
            </w:pPr>
            <w:r w:rsidRPr="00C469B9">
              <w:rPr>
                <w:sz w:val="24"/>
                <w:szCs w:val="24"/>
                <w:lang w:bidi="ar-SA"/>
              </w:rPr>
              <w:t>7</w:t>
            </w:r>
          </w:p>
        </w:tc>
        <w:tc>
          <w:tcPr>
            <w:tcW w:w="1425" w:type="pct"/>
            <w:noWrap/>
            <w:hideMark/>
          </w:tcPr>
          <w:p w:rsidR="00C469B9" w:rsidRPr="00C469B9" w:rsidRDefault="00C469B9" w:rsidP="00131C84">
            <w:pPr>
              <w:rPr>
                <w:sz w:val="24"/>
                <w:szCs w:val="24"/>
                <w:lang w:bidi="ar-SA"/>
              </w:rPr>
            </w:pPr>
            <w:r w:rsidRPr="00C469B9">
              <w:rPr>
                <w:sz w:val="24"/>
                <w:szCs w:val="24"/>
                <w:lang w:bidi="ar-SA"/>
              </w:rPr>
              <w:t>Feature CAM</w:t>
            </w:r>
          </w:p>
        </w:tc>
        <w:tc>
          <w:tcPr>
            <w:tcW w:w="1432" w:type="pct"/>
            <w:noWrap/>
            <w:hideMark/>
          </w:tcPr>
          <w:p w:rsidR="00C469B9" w:rsidRPr="00C469B9" w:rsidRDefault="00C469B9" w:rsidP="00131C84">
            <w:pPr>
              <w:jc w:val="center"/>
              <w:rPr>
                <w:sz w:val="24"/>
                <w:szCs w:val="24"/>
                <w:lang w:bidi="ar-SA"/>
              </w:rPr>
            </w:pPr>
            <w:r w:rsidRPr="00C469B9">
              <w:rPr>
                <w:sz w:val="24"/>
                <w:szCs w:val="24"/>
                <w:lang w:bidi="ar-SA"/>
              </w:rPr>
              <w:t>20</w:t>
            </w:r>
          </w:p>
        </w:tc>
        <w:tc>
          <w:tcPr>
            <w:tcW w:w="670" w:type="pct"/>
            <w:noWrap/>
            <w:hideMark/>
          </w:tcPr>
          <w:p w:rsidR="00C469B9" w:rsidRPr="00C469B9" w:rsidRDefault="00C469B9" w:rsidP="00131C84">
            <w:pPr>
              <w:jc w:val="center"/>
              <w:rPr>
                <w:sz w:val="24"/>
                <w:szCs w:val="24"/>
                <w:lang w:bidi="ar-SA"/>
              </w:rPr>
            </w:pPr>
            <w:r w:rsidRPr="00C469B9">
              <w:rPr>
                <w:sz w:val="24"/>
                <w:szCs w:val="24"/>
                <w:lang w:bidi="ar-SA"/>
              </w:rPr>
              <w:t>6,20,363</w:t>
            </w:r>
          </w:p>
        </w:tc>
        <w:tc>
          <w:tcPr>
            <w:tcW w:w="1020" w:type="pct"/>
            <w:noWrap/>
            <w:hideMark/>
          </w:tcPr>
          <w:p w:rsidR="00C469B9" w:rsidRPr="00C469B9" w:rsidRDefault="00C469B9" w:rsidP="00131C84">
            <w:pPr>
              <w:jc w:val="center"/>
              <w:rPr>
                <w:sz w:val="24"/>
                <w:szCs w:val="24"/>
                <w:lang w:bidi="ar-SA"/>
              </w:rPr>
            </w:pPr>
            <w:r w:rsidRPr="00C469B9">
              <w:rPr>
                <w:sz w:val="24"/>
                <w:szCs w:val="24"/>
                <w:lang w:bidi="ar-SA"/>
              </w:rPr>
              <w:t>09-09-2015</w:t>
            </w:r>
          </w:p>
        </w:tc>
      </w:tr>
      <w:tr w:rsidR="00C469B9" w:rsidRPr="00C469B9" w:rsidTr="00131C84">
        <w:trPr>
          <w:trHeight w:val="397"/>
        </w:trPr>
        <w:tc>
          <w:tcPr>
            <w:tcW w:w="452" w:type="pct"/>
            <w:hideMark/>
          </w:tcPr>
          <w:p w:rsidR="00C469B9" w:rsidRPr="00C469B9" w:rsidRDefault="00C469B9" w:rsidP="00131C84">
            <w:pPr>
              <w:rPr>
                <w:sz w:val="24"/>
                <w:szCs w:val="24"/>
                <w:highlight w:val="yellow"/>
                <w:lang w:bidi="ar-SA"/>
              </w:rPr>
            </w:pPr>
            <w:r w:rsidRPr="00C469B9">
              <w:rPr>
                <w:sz w:val="24"/>
                <w:szCs w:val="24"/>
                <w:highlight w:val="yellow"/>
                <w:lang w:bidi="ar-SA"/>
              </w:rPr>
              <w:t xml:space="preserve">     8</w:t>
            </w:r>
          </w:p>
        </w:tc>
        <w:tc>
          <w:tcPr>
            <w:tcW w:w="1425" w:type="pct"/>
            <w:hideMark/>
          </w:tcPr>
          <w:p w:rsidR="00C469B9" w:rsidRPr="00C469B9" w:rsidRDefault="00C469B9" w:rsidP="00131C84">
            <w:pPr>
              <w:rPr>
                <w:sz w:val="24"/>
                <w:szCs w:val="24"/>
                <w:highlight w:val="yellow"/>
                <w:lang w:bidi="ar-SA"/>
              </w:rPr>
            </w:pPr>
            <w:r w:rsidRPr="00C469B9">
              <w:rPr>
                <w:sz w:val="24"/>
                <w:szCs w:val="24"/>
                <w:highlight w:val="yellow"/>
                <w:lang w:bidi="ar-SA"/>
              </w:rPr>
              <w:t>MATLAB 2018</w:t>
            </w:r>
          </w:p>
        </w:tc>
        <w:tc>
          <w:tcPr>
            <w:tcW w:w="1432" w:type="pct"/>
            <w:hideMark/>
          </w:tcPr>
          <w:p w:rsidR="00C469B9" w:rsidRPr="00C469B9" w:rsidRDefault="00C469B9" w:rsidP="00131C84">
            <w:pPr>
              <w:jc w:val="center"/>
              <w:rPr>
                <w:sz w:val="24"/>
                <w:szCs w:val="24"/>
                <w:highlight w:val="yellow"/>
                <w:lang w:bidi="ar-SA"/>
              </w:rPr>
            </w:pPr>
            <w:r w:rsidRPr="00C469B9">
              <w:rPr>
                <w:sz w:val="24"/>
                <w:szCs w:val="24"/>
                <w:highlight w:val="yellow"/>
                <w:lang w:bidi="ar-SA"/>
              </w:rPr>
              <w:t>5</w:t>
            </w:r>
          </w:p>
        </w:tc>
        <w:tc>
          <w:tcPr>
            <w:tcW w:w="670" w:type="pct"/>
            <w:hideMark/>
          </w:tcPr>
          <w:p w:rsidR="00C469B9" w:rsidRPr="00C469B9" w:rsidRDefault="00C469B9" w:rsidP="00131C84">
            <w:pPr>
              <w:jc w:val="center"/>
              <w:rPr>
                <w:sz w:val="24"/>
                <w:szCs w:val="24"/>
                <w:highlight w:val="yellow"/>
                <w:lang w:bidi="ar-SA"/>
              </w:rPr>
            </w:pPr>
            <w:r w:rsidRPr="00C469B9">
              <w:rPr>
                <w:sz w:val="24"/>
                <w:szCs w:val="24"/>
                <w:highlight w:val="yellow"/>
                <w:lang w:bidi="ar-SA"/>
              </w:rPr>
              <w:t>1,00,684</w:t>
            </w:r>
          </w:p>
        </w:tc>
        <w:tc>
          <w:tcPr>
            <w:tcW w:w="1020" w:type="pct"/>
            <w:hideMark/>
          </w:tcPr>
          <w:p w:rsidR="00C469B9" w:rsidRPr="00C469B9" w:rsidRDefault="00C469B9" w:rsidP="00131C84">
            <w:pPr>
              <w:jc w:val="center"/>
              <w:rPr>
                <w:sz w:val="24"/>
                <w:szCs w:val="24"/>
                <w:highlight w:val="yellow"/>
                <w:lang w:bidi="ar-SA"/>
              </w:rPr>
            </w:pPr>
            <w:r w:rsidRPr="00C469B9">
              <w:rPr>
                <w:sz w:val="24"/>
                <w:szCs w:val="24"/>
                <w:highlight w:val="yellow"/>
                <w:lang w:bidi="ar-SA"/>
              </w:rPr>
              <w:t>03-08-2018</w:t>
            </w:r>
          </w:p>
        </w:tc>
      </w:tr>
      <w:tr w:rsidR="00C469B9" w:rsidRPr="00C469B9" w:rsidTr="00131C84">
        <w:trPr>
          <w:trHeight w:val="397"/>
        </w:trPr>
        <w:tc>
          <w:tcPr>
            <w:tcW w:w="452" w:type="pct"/>
            <w:noWrap/>
            <w:hideMark/>
          </w:tcPr>
          <w:p w:rsidR="00C469B9" w:rsidRPr="00C469B9" w:rsidRDefault="00C469B9" w:rsidP="00131C84">
            <w:pPr>
              <w:rPr>
                <w:sz w:val="24"/>
                <w:szCs w:val="24"/>
                <w:highlight w:val="yellow"/>
                <w:lang w:bidi="ar-SA"/>
              </w:rPr>
            </w:pPr>
            <w:r w:rsidRPr="00C469B9">
              <w:rPr>
                <w:sz w:val="24"/>
                <w:szCs w:val="24"/>
                <w:highlight w:val="yellow"/>
                <w:lang w:bidi="ar-SA"/>
              </w:rPr>
              <w:t xml:space="preserve">     9</w:t>
            </w:r>
          </w:p>
        </w:tc>
        <w:tc>
          <w:tcPr>
            <w:tcW w:w="1425" w:type="pct"/>
            <w:noWrap/>
            <w:hideMark/>
          </w:tcPr>
          <w:p w:rsidR="00C469B9" w:rsidRPr="00C469B9" w:rsidRDefault="00C469B9" w:rsidP="00131C84">
            <w:pPr>
              <w:rPr>
                <w:sz w:val="24"/>
                <w:szCs w:val="24"/>
                <w:highlight w:val="yellow"/>
                <w:lang w:bidi="ar-SA"/>
              </w:rPr>
            </w:pPr>
            <w:r w:rsidRPr="00C469B9">
              <w:rPr>
                <w:sz w:val="24"/>
                <w:szCs w:val="24"/>
                <w:highlight w:val="yellow"/>
                <w:lang w:bidi="ar-SA"/>
              </w:rPr>
              <w:t>Witness Simulation</w:t>
            </w:r>
          </w:p>
        </w:tc>
        <w:tc>
          <w:tcPr>
            <w:tcW w:w="1432" w:type="pct"/>
            <w:noWrap/>
            <w:hideMark/>
          </w:tcPr>
          <w:p w:rsidR="00C469B9" w:rsidRPr="00C469B9" w:rsidRDefault="00C469B9" w:rsidP="00131C84">
            <w:pPr>
              <w:jc w:val="center"/>
              <w:rPr>
                <w:sz w:val="24"/>
                <w:szCs w:val="24"/>
                <w:highlight w:val="yellow"/>
                <w:lang w:bidi="ar-SA"/>
              </w:rPr>
            </w:pPr>
            <w:r w:rsidRPr="00C469B9">
              <w:rPr>
                <w:sz w:val="24"/>
                <w:szCs w:val="24"/>
                <w:highlight w:val="yellow"/>
                <w:lang w:bidi="ar-SA"/>
              </w:rPr>
              <w:t>10</w:t>
            </w:r>
          </w:p>
        </w:tc>
        <w:tc>
          <w:tcPr>
            <w:tcW w:w="670" w:type="pct"/>
            <w:noWrap/>
            <w:hideMark/>
          </w:tcPr>
          <w:p w:rsidR="00C469B9" w:rsidRPr="00C469B9" w:rsidRDefault="00C469B9" w:rsidP="00131C84">
            <w:pPr>
              <w:jc w:val="center"/>
              <w:rPr>
                <w:sz w:val="24"/>
                <w:szCs w:val="24"/>
                <w:highlight w:val="yellow"/>
                <w:lang w:bidi="ar-SA"/>
              </w:rPr>
            </w:pPr>
            <w:r w:rsidRPr="00C469B9">
              <w:rPr>
                <w:sz w:val="24"/>
                <w:szCs w:val="24"/>
                <w:highlight w:val="yellow"/>
                <w:lang w:bidi="ar-SA"/>
              </w:rPr>
              <w:t>3,83,500</w:t>
            </w:r>
          </w:p>
        </w:tc>
        <w:tc>
          <w:tcPr>
            <w:tcW w:w="1020" w:type="pct"/>
            <w:hideMark/>
          </w:tcPr>
          <w:p w:rsidR="00C469B9" w:rsidRPr="00C469B9" w:rsidRDefault="00C469B9" w:rsidP="00131C84">
            <w:pPr>
              <w:jc w:val="center"/>
              <w:rPr>
                <w:sz w:val="24"/>
                <w:szCs w:val="24"/>
                <w:highlight w:val="yellow"/>
                <w:lang w:bidi="ar-SA"/>
              </w:rPr>
            </w:pPr>
            <w:r w:rsidRPr="00C469B9">
              <w:rPr>
                <w:sz w:val="24"/>
                <w:szCs w:val="24"/>
                <w:highlight w:val="yellow"/>
                <w:lang w:bidi="ar-SA"/>
              </w:rPr>
              <w:t>29-12-2018</w:t>
            </w:r>
          </w:p>
        </w:tc>
      </w:tr>
      <w:tr w:rsidR="00C469B9" w:rsidRPr="00C469B9" w:rsidTr="00131C84">
        <w:trPr>
          <w:trHeight w:val="397"/>
        </w:trPr>
        <w:tc>
          <w:tcPr>
            <w:tcW w:w="452" w:type="pct"/>
            <w:noWrap/>
            <w:hideMark/>
          </w:tcPr>
          <w:p w:rsidR="00C469B9" w:rsidRPr="00C469B9" w:rsidRDefault="00C469B9" w:rsidP="00131C84">
            <w:pPr>
              <w:jc w:val="center"/>
              <w:rPr>
                <w:sz w:val="24"/>
                <w:szCs w:val="24"/>
                <w:lang w:bidi="ar-SA"/>
              </w:rPr>
            </w:pPr>
            <w:r w:rsidRPr="00C469B9">
              <w:rPr>
                <w:sz w:val="24"/>
                <w:szCs w:val="24"/>
                <w:lang w:bidi="ar-SA"/>
              </w:rPr>
              <w:t>10</w:t>
            </w:r>
          </w:p>
        </w:tc>
        <w:tc>
          <w:tcPr>
            <w:tcW w:w="1425" w:type="pct"/>
            <w:noWrap/>
            <w:hideMark/>
          </w:tcPr>
          <w:p w:rsidR="00C469B9" w:rsidRPr="00C469B9" w:rsidRDefault="00C469B9" w:rsidP="00131C84">
            <w:pPr>
              <w:rPr>
                <w:sz w:val="24"/>
                <w:szCs w:val="24"/>
                <w:lang w:bidi="ar-SA"/>
              </w:rPr>
            </w:pPr>
            <w:r w:rsidRPr="00C469B9">
              <w:rPr>
                <w:sz w:val="24"/>
                <w:szCs w:val="24"/>
                <w:lang w:bidi="ar-SA"/>
              </w:rPr>
              <w:t>CREO 5.0</w:t>
            </w:r>
          </w:p>
        </w:tc>
        <w:tc>
          <w:tcPr>
            <w:tcW w:w="1432" w:type="pct"/>
            <w:noWrap/>
            <w:hideMark/>
          </w:tcPr>
          <w:p w:rsidR="00C469B9" w:rsidRPr="00C469B9" w:rsidRDefault="00C469B9" w:rsidP="00131C84">
            <w:pPr>
              <w:jc w:val="center"/>
              <w:rPr>
                <w:sz w:val="24"/>
                <w:szCs w:val="24"/>
                <w:lang w:bidi="ar-SA"/>
              </w:rPr>
            </w:pPr>
            <w:r w:rsidRPr="00C469B9">
              <w:rPr>
                <w:sz w:val="24"/>
                <w:szCs w:val="24"/>
                <w:lang w:bidi="ar-SA"/>
              </w:rPr>
              <w:t>50</w:t>
            </w:r>
          </w:p>
        </w:tc>
        <w:tc>
          <w:tcPr>
            <w:tcW w:w="670" w:type="pct"/>
            <w:noWrap/>
            <w:hideMark/>
          </w:tcPr>
          <w:p w:rsidR="00C469B9" w:rsidRPr="00C469B9" w:rsidRDefault="00C469B9" w:rsidP="00131C84">
            <w:pPr>
              <w:jc w:val="center"/>
              <w:rPr>
                <w:sz w:val="24"/>
                <w:szCs w:val="24"/>
                <w:lang w:bidi="ar-SA"/>
              </w:rPr>
            </w:pPr>
            <w:r w:rsidRPr="00C469B9">
              <w:rPr>
                <w:sz w:val="24"/>
                <w:szCs w:val="24"/>
                <w:lang w:bidi="ar-SA"/>
              </w:rPr>
              <w:t>5,00,000</w:t>
            </w:r>
          </w:p>
        </w:tc>
        <w:tc>
          <w:tcPr>
            <w:tcW w:w="1020" w:type="pct"/>
            <w:noWrap/>
            <w:hideMark/>
          </w:tcPr>
          <w:p w:rsidR="00C469B9" w:rsidRPr="00C469B9" w:rsidRDefault="00C469B9" w:rsidP="00131C84">
            <w:pPr>
              <w:jc w:val="center"/>
              <w:rPr>
                <w:sz w:val="24"/>
                <w:szCs w:val="24"/>
                <w:lang w:bidi="ar-SA"/>
              </w:rPr>
            </w:pPr>
            <w:r w:rsidRPr="00C469B9">
              <w:rPr>
                <w:sz w:val="24"/>
                <w:szCs w:val="24"/>
                <w:lang w:bidi="ar-SA"/>
              </w:rPr>
              <w:t>21-12-2019</w:t>
            </w:r>
          </w:p>
        </w:tc>
      </w:tr>
    </w:tbl>
    <w:p w:rsidR="00C469B9" w:rsidRPr="00C469B9" w:rsidRDefault="00131C84" w:rsidP="00131C84">
      <w:pPr>
        <w:spacing w:before="120" w:after="120" w:line="276" w:lineRule="auto"/>
        <w:jc w:val="both"/>
        <w:rPr>
          <w:rFonts w:eastAsia="Calibri"/>
          <w:b/>
          <w:color w:val="7030A0"/>
          <w:sz w:val="24"/>
          <w:szCs w:val="24"/>
          <w:u w:val="single"/>
          <w:lang w:val="en-IN" w:bidi="ar-SA"/>
        </w:rPr>
      </w:pPr>
      <w:r w:rsidRPr="00131C84">
        <w:rPr>
          <w:rFonts w:eastAsia="Calibri"/>
          <w:b/>
          <w:color w:val="7030A0"/>
          <w:sz w:val="24"/>
          <w:szCs w:val="24"/>
          <w:u w:val="single"/>
          <w:lang w:val="en-IN" w:bidi="ar-SA"/>
        </w:rPr>
        <w:t>For PG, to fulfil purpose of post experimental statistical analysis, MINTAB software was purchased in the year 2018.</w:t>
      </w:r>
    </w:p>
    <w:p w:rsidR="00C469B9" w:rsidRPr="00C469B9" w:rsidRDefault="00131C84" w:rsidP="00131C84">
      <w:pPr>
        <w:spacing w:before="120" w:after="120" w:line="276" w:lineRule="auto"/>
        <w:ind w:left="720"/>
        <w:rPr>
          <w:bCs/>
          <w:color w:val="000000"/>
          <w:sz w:val="24"/>
          <w:szCs w:val="24"/>
          <w:lang w:bidi="ar-SA"/>
        </w:rPr>
      </w:pPr>
      <w:r w:rsidRPr="00C469B9">
        <w:rPr>
          <w:bCs/>
          <w:color w:val="000000"/>
          <w:sz w:val="24"/>
          <w:szCs w:val="24"/>
          <w:lang w:bidi="ar-SA"/>
        </w:rPr>
        <w:t>Software Used In Cad-Cam Lab- P</w:t>
      </w:r>
      <w:r>
        <w:rPr>
          <w:bCs/>
          <w:color w:val="000000"/>
          <w:sz w:val="24"/>
          <w:szCs w:val="24"/>
          <w:lang w:bidi="ar-SA"/>
        </w:rPr>
        <w:t>G</w:t>
      </w:r>
    </w:p>
    <w:tbl>
      <w:tblPr>
        <w:tblStyle w:val="TableGrid2"/>
        <w:tblW w:w="5000" w:type="pct"/>
        <w:tblLook w:val="04A0" w:firstRow="1" w:lastRow="0" w:firstColumn="1" w:lastColumn="0" w:noHBand="0" w:noVBand="1"/>
      </w:tblPr>
      <w:tblGrid>
        <w:gridCol w:w="859"/>
        <w:gridCol w:w="2460"/>
        <w:gridCol w:w="2715"/>
        <w:gridCol w:w="1273"/>
        <w:gridCol w:w="1935"/>
      </w:tblGrid>
      <w:tr w:rsidR="00C469B9" w:rsidRPr="00C469B9" w:rsidTr="00131C84">
        <w:trPr>
          <w:trHeight w:val="397"/>
        </w:trPr>
        <w:tc>
          <w:tcPr>
            <w:tcW w:w="450" w:type="pct"/>
            <w:noWrap/>
          </w:tcPr>
          <w:p w:rsidR="00C469B9" w:rsidRPr="00C469B9" w:rsidRDefault="00C469B9" w:rsidP="00131C84">
            <w:pPr>
              <w:jc w:val="center"/>
              <w:rPr>
                <w:b/>
                <w:bCs/>
                <w:sz w:val="24"/>
                <w:szCs w:val="24"/>
                <w:lang w:bidi="ar-SA"/>
              </w:rPr>
            </w:pPr>
            <w:r w:rsidRPr="00C469B9">
              <w:rPr>
                <w:b/>
                <w:bCs/>
                <w:sz w:val="24"/>
                <w:szCs w:val="24"/>
                <w:lang w:bidi="ar-SA"/>
              </w:rPr>
              <w:t>Sr. No</w:t>
            </w:r>
          </w:p>
        </w:tc>
        <w:tc>
          <w:tcPr>
            <w:tcW w:w="1292" w:type="pct"/>
            <w:noWrap/>
          </w:tcPr>
          <w:p w:rsidR="00C469B9" w:rsidRPr="00C469B9" w:rsidRDefault="00C469B9" w:rsidP="00131C84">
            <w:pPr>
              <w:jc w:val="center"/>
              <w:rPr>
                <w:b/>
                <w:bCs/>
                <w:sz w:val="24"/>
                <w:szCs w:val="24"/>
                <w:lang w:bidi="ar-SA"/>
              </w:rPr>
            </w:pPr>
            <w:r w:rsidRPr="00C469B9">
              <w:rPr>
                <w:b/>
                <w:bCs/>
                <w:sz w:val="24"/>
                <w:szCs w:val="24"/>
                <w:lang w:bidi="ar-SA"/>
              </w:rPr>
              <w:t>Name of Software</w:t>
            </w:r>
          </w:p>
        </w:tc>
        <w:tc>
          <w:tcPr>
            <w:tcW w:w="1426" w:type="pct"/>
            <w:noWrap/>
          </w:tcPr>
          <w:p w:rsidR="00C469B9" w:rsidRPr="00C469B9" w:rsidRDefault="00C469B9" w:rsidP="00131C84">
            <w:pPr>
              <w:jc w:val="center"/>
              <w:rPr>
                <w:b/>
                <w:bCs/>
                <w:sz w:val="24"/>
                <w:szCs w:val="24"/>
                <w:lang w:bidi="ar-SA"/>
              </w:rPr>
            </w:pPr>
            <w:r w:rsidRPr="00C469B9">
              <w:rPr>
                <w:b/>
                <w:bCs/>
                <w:sz w:val="24"/>
                <w:szCs w:val="24"/>
                <w:lang w:bidi="ar-SA"/>
              </w:rPr>
              <w:t>Number of License users</w:t>
            </w:r>
          </w:p>
        </w:tc>
        <w:tc>
          <w:tcPr>
            <w:tcW w:w="718" w:type="pct"/>
            <w:noWrap/>
          </w:tcPr>
          <w:p w:rsidR="00C469B9" w:rsidRPr="00C469B9" w:rsidRDefault="00C469B9" w:rsidP="00131C84">
            <w:pPr>
              <w:jc w:val="center"/>
              <w:rPr>
                <w:b/>
                <w:bCs/>
                <w:sz w:val="24"/>
                <w:szCs w:val="24"/>
                <w:lang w:bidi="ar-SA"/>
              </w:rPr>
            </w:pPr>
            <w:r w:rsidRPr="00C469B9">
              <w:rPr>
                <w:b/>
                <w:bCs/>
                <w:sz w:val="24"/>
                <w:szCs w:val="24"/>
                <w:lang w:bidi="ar-SA"/>
              </w:rPr>
              <w:t>Total Cost</w:t>
            </w:r>
          </w:p>
        </w:tc>
        <w:tc>
          <w:tcPr>
            <w:tcW w:w="1114" w:type="pct"/>
            <w:noWrap/>
          </w:tcPr>
          <w:p w:rsidR="00C469B9" w:rsidRPr="00C469B9" w:rsidRDefault="00C469B9" w:rsidP="00131C84">
            <w:pPr>
              <w:jc w:val="center"/>
              <w:rPr>
                <w:b/>
                <w:bCs/>
                <w:sz w:val="24"/>
                <w:szCs w:val="24"/>
                <w:lang w:bidi="ar-SA"/>
              </w:rPr>
            </w:pPr>
            <w:r w:rsidRPr="00C469B9">
              <w:rPr>
                <w:b/>
                <w:bCs/>
                <w:sz w:val="24"/>
                <w:szCs w:val="24"/>
                <w:lang w:bidi="ar-SA"/>
              </w:rPr>
              <w:t>Date of Purchase</w:t>
            </w:r>
          </w:p>
        </w:tc>
      </w:tr>
      <w:tr w:rsidR="00C469B9" w:rsidRPr="00C469B9" w:rsidTr="00131C84">
        <w:trPr>
          <w:trHeight w:val="397"/>
        </w:trPr>
        <w:tc>
          <w:tcPr>
            <w:tcW w:w="450" w:type="pct"/>
            <w:noWrap/>
            <w:hideMark/>
          </w:tcPr>
          <w:p w:rsidR="00C469B9" w:rsidRPr="00C469B9" w:rsidRDefault="00C469B9" w:rsidP="00131C84">
            <w:pPr>
              <w:rPr>
                <w:sz w:val="24"/>
                <w:szCs w:val="24"/>
                <w:lang w:bidi="ar-SA"/>
              </w:rPr>
            </w:pPr>
            <w:r w:rsidRPr="00C469B9">
              <w:rPr>
                <w:sz w:val="24"/>
                <w:szCs w:val="24"/>
                <w:lang w:bidi="ar-SA"/>
              </w:rPr>
              <w:t>1</w:t>
            </w:r>
          </w:p>
        </w:tc>
        <w:tc>
          <w:tcPr>
            <w:tcW w:w="1292" w:type="pct"/>
            <w:noWrap/>
            <w:hideMark/>
          </w:tcPr>
          <w:p w:rsidR="00C469B9" w:rsidRPr="00C469B9" w:rsidRDefault="00C469B9" w:rsidP="00131C84">
            <w:pPr>
              <w:rPr>
                <w:color w:val="000000"/>
                <w:sz w:val="24"/>
                <w:szCs w:val="24"/>
                <w:lang w:bidi="ar-SA"/>
              </w:rPr>
            </w:pPr>
            <w:r w:rsidRPr="00C469B9">
              <w:rPr>
                <w:color w:val="000000"/>
                <w:sz w:val="24"/>
                <w:szCs w:val="24"/>
                <w:lang w:bidi="ar-SA"/>
              </w:rPr>
              <w:t>ANSYS 16.2 with CFD</w:t>
            </w:r>
          </w:p>
        </w:tc>
        <w:tc>
          <w:tcPr>
            <w:tcW w:w="1426" w:type="pct"/>
            <w:noWrap/>
            <w:hideMark/>
          </w:tcPr>
          <w:p w:rsidR="00C469B9" w:rsidRPr="00C469B9" w:rsidRDefault="00C469B9" w:rsidP="00131C84">
            <w:pPr>
              <w:jc w:val="center"/>
              <w:rPr>
                <w:sz w:val="24"/>
                <w:szCs w:val="24"/>
                <w:lang w:bidi="ar-SA"/>
              </w:rPr>
            </w:pPr>
            <w:r w:rsidRPr="00C469B9">
              <w:rPr>
                <w:sz w:val="24"/>
                <w:szCs w:val="24"/>
                <w:lang w:bidi="ar-SA"/>
              </w:rPr>
              <w:t>5</w:t>
            </w:r>
          </w:p>
        </w:tc>
        <w:tc>
          <w:tcPr>
            <w:tcW w:w="718" w:type="pct"/>
            <w:noWrap/>
            <w:hideMark/>
          </w:tcPr>
          <w:p w:rsidR="00C469B9" w:rsidRPr="00C469B9" w:rsidRDefault="00C469B9" w:rsidP="00131C84">
            <w:pPr>
              <w:jc w:val="center"/>
              <w:rPr>
                <w:sz w:val="24"/>
                <w:szCs w:val="24"/>
                <w:lang w:bidi="ar-SA"/>
              </w:rPr>
            </w:pPr>
            <w:r w:rsidRPr="00C469B9">
              <w:rPr>
                <w:sz w:val="24"/>
                <w:szCs w:val="24"/>
                <w:lang w:bidi="ar-SA"/>
              </w:rPr>
              <w:t>2,40,000</w:t>
            </w:r>
          </w:p>
        </w:tc>
        <w:tc>
          <w:tcPr>
            <w:tcW w:w="1114" w:type="pct"/>
            <w:noWrap/>
            <w:hideMark/>
          </w:tcPr>
          <w:p w:rsidR="00C469B9" w:rsidRPr="00C469B9" w:rsidRDefault="00C469B9" w:rsidP="00131C84">
            <w:pPr>
              <w:jc w:val="center"/>
              <w:rPr>
                <w:sz w:val="24"/>
                <w:szCs w:val="24"/>
                <w:lang w:bidi="ar-SA"/>
              </w:rPr>
            </w:pPr>
            <w:r w:rsidRPr="00C469B9">
              <w:rPr>
                <w:sz w:val="24"/>
                <w:szCs w:val="24"/>
                <w:lang w:bidi="ar-SA"/>
              </w:rPr>
              <w:t>06-10-2015</w:t>
            </w:r>
          </w:p>
        </w:tc>
      </w:tr>
      <w:tr w:rsidR="00C469B9" w:rsidRPr="00C469B9" w:rsidTr="00131C84">
        <w:trPr>
          <w:trHeight w:val="397"/>
        </w:trPr>
        <w:tc>
          <w:tcPr>
            <w:tcW w:w="450" w:type="pct"/>
            <w:noWrap/>
          </w:tcPr>
          <w:p w:rsidR="00C469B9" w:rsidRPr="00C469B9" w:rsidRDefault="00C469B9" w:rsidP="00131C84">
            <w:pPr>
              <w:rPr>
                <w:sz w:val="24"/>
                <w:szCs w:val="24"/>
                <w:highlight w:val="yellow"/>
                <w:lang w:bidi="ar-SA"/>
              </w:rPr>
            </w:pPr>
            <w:r w:rsidRPr="00C469B9">
              <w:rPr>
                <w:sz w:val="24"/>
                <w:szCs w:val="24"/>
                <w:highlight w:val="yellow"/>
                <w:lang w:bidi="ar-SA"/>
              </w:rPr>
              <w:t>2</w:t>
            </w:r>
          </w:p>
        </w:tc>
        <w:tc>
          <w:tcPr>
            <w:tcW w:w="1292" w:type="pct"/>
            <w:noWrap/>
          </w:tcPr>
          <w:p w:rsidR="00C469B9" w:rsidRPr="00C469B9" w:rsidRDefault="00C469B9" w:rsidP="00131C84">
            <w:pPr>
              <w:rPr>
                <w:color w:val="000000"/>
                <w:sz w:val="24"/>
                <w:szCs w:val="24"/>
                <w:highlight w:val="yellow"/>
                <w:lang w:bidi="ar-SA"/>
              </w:rPr>
            </w:pPr>
            <w:r w:rsidRPr="00C469B9">
              <w:rPr>
                <w:sz w:val="24"/>
                <w:szCs w:val="24"/>
                <w:highlight w:val="yellow"/>
                <w:lang w:bidi="ar-SA"/>
              </w:rPr>
              <w:t>MINITAB 18</w:t>
            </w:r>
          </w:p>
        </w:tc>
        <w:tc>
          <w:tcPr>
            <w:tcW w:w="1426" w:type="pct"/>
            <w:noWrap/>
          </w:tcPr>
          <w:p w:rsidR="00C469B9" w:rsidRPr="00C469B9" w:rsidRDefault="00C469B9" w:rsidP="00131C84">
            <w:pPr>
              <w:jc w:val="center"/>
              <w:rPr>
                <w:sz w:val="24"/>
                <w:szCs w:val="24"/>
                <w:highlight w:val="yellow"/>
                <w:lang w:bidi="ar-SA"/>
              </w:rPr>
            </w:pPr>
            <w:r w:rsidRPr="00C469B9">
              <w:rPr>
                <w:sz w:val="24"/>
                <w:szCs w:val="24"/>
                <w:highlight w:val="yellow"/>
                <w:lang w:bidi="ar-SA"/>
              </w:rPr>
              <w:t>3</w:t>
            </w:r>
          </w:p>
        </w:tc>
        <w:tc>
          <w:tcPr>
            <w:tcW w:w="718" w:type="pct"/>
            <w:noWrap/>
          </w:tcPr>
          <w:p w:rsidR="00C469B9" w:rsidRPr="00C469B9" w:rsidRDefault="00C469B9" w:rsidP="00131C84">
            <w:pPr>
              <w:jc w:val="center"/>
              <w:rPr>
                <w:sz w:val="24"/>
                <w:szCs w:val="24"/>
                <w:highlight w:val="yellow"/>
                <w:lang w:bidi="ar-SA"/>
              </w:rPr>
            </w:pPr>
            <w:r w:rsidRPr="00C469B9">
              <w:rPr>
                <w:sz w:val="24"/>
                <w:szCs w:val="24"/>
                <w:highlight w:val="yellow"/>
                <w:lang w:bidi="ar-SA"/>
              </w:rPr>
              <w:t>41,300</w:t>
            </w:r>
          </w:p>
        </w:tc>
        <w:tc>
          <w:tcPr>
            <w:tcW w:w="1114" w:type="pct"/>
            <w:noWrap/>
          </w:tcPr>
          <w:p w:rsidR="00C469B9" w:rsidRPr="00C469B9" w:rsidRDefault="00C469B9" w:rsidP="00131C84">
            <w:pPr>
              <w:jc w:val="center"/>
              <w:rPr>
                <w:sz w:val="24"/>
                <w:szCs w:val="24"/>
                <w:highlight w:val="yellow"/>
                <w:lang w:bidi="ar-SA"/>
              </w:rPr>
            </w:pPr>
            <w:r w:rsidRPr="00C469B9">
              <w:rPr>
                <w:sz w:val="24"/>
                <w:szCs w:val="24"/>
                <w:highlight w:val="yellow"/>
                <w:lang w:bidi="ar-SA"/>
              </w:rPr>
              <w:t>23-10-2018</w:t>
            </w:r>
          </w:p>
        </w:tc>
      </w:tr>
      <w:tr w:rsidR="00C469B9" w:rsidRPr="00C469B9" w:rsidTr="00131C84">
        <w:trPr>
          <w:trHeight w:val="397"/>
        </w:trPr>
        <w:tc>
          <w:tcPr>
            <w:tcW w:w="450" w:type="pct"/>
            <w:noWrap/>
          </w:tcPr>
          <w:p w:rsidR="00C469B9" w:rsidRPr="00C469B9" w:rsidRDefault="00C469B9" w:rsidP="00131C84">
            <w:pPr>
              <w:rPr>
                <w:sz w:val="24"/>
                <w:szCs w:val="24"/>
                <w:lang w:bidi="ar-SA"/>
              </w:rPr>
            </w:pPr>
            <w:r w:rsidRPr="00C469B9">
              <w:rPr>
                <w:sz w:val="24"/>
                <w:szCs w:val="24"/>
                <w:lang w:bidi="ar-SA"/>
              </w:rPr>
              <w:t>3</w:t>
            </w:r>
          </w:p>
        </w:tc>
        <w:tc>
          <w:tcPr>
            <w:tcW w:w="1292" w:type="pct"/>
            <w:noWrap/>
          </w:tcPr>
          <w:p w:rsidR="00C469B9" w:rsidRPr="00C469B9" w:rsidRDefault="00C469B9" w:rsidP="00131C84">
            <w:pPr>
              <w:rPr>
                <w:sz w:val="24"/>
                <w:szCs w:val="24"/>
                <w:lang w:bidi="ar-SA"/>
              </w:rPr>
            </w:pPr>
            <w:r w:rsidRPr="00C469B9">
              <w:rPr>
                <w:sz w:val="24"/>
                <w:szCs w:val="24"/>
                <w:lang w:bidi="ar-SA"/>
              </w:rPr>
              <w:t>MATLAB 2018</w:t>
            </w:r>
          </w:p>
        </w:tc>
        <w:tc>
          <w:tcPr>
            <w:tcW w:w="1426" w:type="pct"/>
            <w:noWrap/>
          </w:tcPr>
          <w:p w:rsidR="00C469B9" w:rsidRPr="00C469B9" w:rsidRDefault="00C469B9" w:rsidP="00131C84">
            <w:pPr>
              <w:jc w:val="center"/>
              <w:rPr>
                <w:sz w:val="24"/>
                <w:szCs w:val="24"/>
                <w:lang w:bidi="ar-SA"/>
              </w:rPr>
            </w:pPr>
            <w:r w:rsidRPr="00C469B9">
              <w:rPr>
                <w:sz w:val="24"/>
                <w:szCs w:val="24"/>
                <w:lang w:bidi="ar-SA"/>
              </w:rPr>
              <w:t>5</w:t>
            </w:r>
          </w:p>
        </w:tc>
        <w:tc>
          <w:tcPr>
            <w:tcW w:w="718" w:type="pct"/>
            <w:noWrap/>
          </w:tcPr>
          <w:p w:rsidR="00C469B9" w:rsidRPr="00C469B9" w:rsidRDefault="00C469B9" w:rsidP="00131C84">
            <w:pPr>
              <w:jc w:val="center"/>
              <w:rPr>
                <w:sz w:val="24"/>
                <w:szCs w:val="24"/>
                <w:lang w:bidi="ar-SA"/>
              </w:rPr>
            </w:pPr>
            <w:r w:rsidRPr="00C469B9">
              <w:rPr>
                <w:sz w:val="24"/>
                <w:szCs w:val="24"/>
                <w:lang w:bidi="ar-SA"/>
              </w:rPr>
              <w:t>1,00,684</w:t>
            </w:r>
          </w:p>
        </w:tc>
        <w:tc>
          <w:tcPr>
            <w:tcW w:w="1114" w:type="pct"/>
            <w:noWrap/>
          </w:tcPr>
          <w:p w:rsidR="00C469B9" w:rsidRPr="00C469B9" w:rsidRDefault="00C469B9" w:rsidP="00131C84">
            <w:pPr>
              <w:jc w:val="center"/>
              <w:rPr>
                <w:sz w:val="24"/>
                <w:szCs w:val="24"/>
                <w:lang w:bidi="ar-SA"/>
              </w:rPr>
            </w:pPr>
            <w:r w:rsidRPr="00C469B9">
              <w:rPr>
                <w:sz w:val="24"/>
                <w:szCs w:val="24"/>
                <w:lang w:bidi="ar-SA"/>
              </w:rPr>
              <w:t>03-08-2018</w:t>
            </w:r>
          </w:p>
        </w:tc>
      </w:tr>
      <w:tr w:rsidR="00C469B9" w:rsidRPr="00C469B9" w:rsidTr="00131C84">
        <w:trPr>
          <w:trHeight w:val="397"/>
        </w:trPr>
        <w:tc>
          <w:tcPr>
            <w:tcW w:w="450" w:type="pct"/>
            <w:noWrap/>
          </w:tcPr>
          <w:p w:rsidR="00C469B9" w:rsidRPr="00C469B9" w:rsidRDefault="00C469B9" w:rsidP="00131C84">
            <w:pPr>
              <w:rPr>
                <w:sz w:val="24"/>
                <w:szCs w:val="24"/>
                <w:lang w:bidi="ar-SA"/>
              </w:rPr>
            </w:pPr>
            <w:r w:rsidRPr="00C469B9">
              <w:rPr>
                <w:sz w:val="24"/>
                <w:szCs w:val="24"/>
                <w:lang w:bidi="ar-SA"/>
              </w:rPr>
              <w:t>4</w:t>
            </w:r>
          </w:p>
        </w:tc>
        <w:tc>
          <w:tcPr>
            <w:tcW w:w="1292" w:type="pct"/>
            <w:noWrap/>
          </w:tcPr>
          <w:p w:rsidR="00C469B9" w:rsidRPr="00C469B9" w:rsidRDefault="00C469B9" w:rsidP="00131C84">
            <w:pPr>
              <w:rPr>
                <w:sz w:val="24"/>
                <w:szCs w:val="24"/>
                <w:lang w:bidi="ar-SA"/>
              </w:rPr>
            </w:pPr>
            <w:r w:rsidRPr="00C469B9">
              <w:rPr>
                <w:sz w:val="24"/>
                <w:szCs w:val="24"/>
                <w:lang w:bidi="ar-SA"/>
              </w:rPr>
              <w:t>CREO 5.0</w:t>
            </w:r>
          </w:p>
        </w:tc>
        <w:tc>
          <w:tcPr>
            <w:tcW w:w="1426" w:type="pct"/>
            <w:noWrap/>
          </w:tcPr>
          <w:p w:rsidR="00C469B9" w:rsidRPr="00C469B9" w:rsidRDefault="00C469B9" w:rsidP="00131C84">
            <w:pPr>
              <w:jc w:val="center"/>
              <w:rPr>
                <w:sz w:val="24"/>
                <w:szCs w:val="24"/>
                <w:lang w:bidi="ar-SA"/>
              </w:rPr>
            </w:pPr>
            <w:r w:rsidRPr="00C469B9">
              <w:rPr>
                <w:sz w:val="24"/>
                <w:szCs w:val="24"/>
                <w:lang w:bidi="ar-SA"/>
              </w:rPr>
              <w:t>50</w:t>
            </w:r>
          </w:p>
        </w:tc>
        <w:tc>
          <w:tcPr>
            <w:tcW w:w="718" w:type="pct"/>
            <w:noWrap/>
          </w:tcPr>
          <w:p w:rsidR="00C469B9" w:rsidRPr="00C469B9" w:rsidRDefault="00C469B9" w:rsidP="00131C84">
            <w:pPr>
              <w:jc w:val="center"/>
              <w:rPr>
                <w:sz w:val="24"/>
                <w:szCs w:val="24"/>
                <w:lang w:bidi="ar-SA"/>
              </w:rPr>
            </w:pPr>
            <w:r w:rsidRPr="00C469B9">
              <w:rPr>
                <w:sz w:val="24"/>
                <w:szCs w:val="24"/>
                <w:lang w:bidi="ar-SA"/>
              </w:rPr>
              <w:t>5,00,000</w:t>
            </w:r>
          </w:p>
        </w:tc>
        <w:tc>
          <w:tcPr>
            <w:tcW w:w="1114" w:type="pct"/>
            <w:noWrap/>
          </w:tcPr>
          <w:p w:rsidR="00C469B9" w:rsidRPr="00C469B9" w:rsidRDefault="00C469B9" w:rsidP="00131C84">
            <w:pPr>
              <w:jc w:val="center"/>
              <w:rPr>
                <w:sz w:val="24"/>
                <w:szCs w:val="24"/>
                <w:lang w:bidi="ar-SA"/>
              </w:rPr>
            </w:pPr>
            <w:r w:rsidRPr="00C469B9">
              <w:rPr>
                <w:sz w:val="24"/>
                <w:szCs w:val="24"/>
                <w:lang w:bidi="ar-SA"/>
              </w:rPr>
              <w:t>21-12-2019</w:t>
            </w:r>
          </w:p>
        </w:tc>
      </w:tr>
    </w:tbl>
    <w:p w:rsidR="00CB4924" w:rsidRDefault="00C469B9" w:rsidP="00C469B9">
      <w:pPr>
        <w:spacing w:before="120" w:after="120" w:line="276" w:lineRule="auto"/>
        <w:jc w:val="both"/>
        <w:rPr>
          <w:rFonts w:eastAsia="Calibri"/>
          <w:bCs/>
          <w:sz w:val="24"/>
          <w:szCs w:val="24"/>
          <w:lang w:bidi="ar-SA"/>
        </w:rPr>
      </w:pPr>
      <w:r w:rsidRPr="00C469B9">
        <w:rPr>
          <w:rFonts w:eastAsia="Calibri"/>
          <w:bCs/>
          <w:sz w:val="24"/>
          <w:szCs w:val="24"/>
          <w:lang w:bidi="ar-SA"/>
        </w:rPr>
        <w:t xml:space="preserve">For PG, to fulfill purpose of post experimental statistical analysis, MINTAB software was purchased in the year 2018. </w:t>
      </w:r>
      <w:r w:rsidR="00CB4924">
        <w:rPr>
          <w:rFonts w:eastAsia="Calibri"/>
          <w:bCs/>
          <w:sz w:val="24"/>
          <w:szCs w:val="24"/>
          <w:lang w:bidi="ar-SA"/>
        </w:rPr>
        <w:br w:type="page"/>
      </w:r>
    </w:p>
    <w:p w:rsidR="00C469B9" w:rsidRPr="00C469B9" w:rsidRDefault="00C469B9" w:rsidP="00C469B9">
      <w:pPr>
        <w:spacing w:before="120" w:after="120" w:line="276" w:lineRule="auto"/>
        <w:jc w:val="both"/>
        <w:rPr>
          <w:rFonts w:eastAsia="Calibri"/>
          <w:bCs/>
          <w:sz w:val="24"/>
          <w:szCs w:val="24"/>
          <w:lang w:bidi="ar-SA"/>
        </w:rPr>
      </w:pPr>
    </w:p>
    <w:p w:rsidR="00C469B9" w:rsidRPr="00131C84" w:rsidRDefault="00131C84" w:rsidP="00131C84">
      <w:pPr>
        <w:pStyle w:val="ListParagraph"/>
        <w:numPr>
          <w:ilvl w:val="0"/>
          <w:numId w:val="13"/>
        </w:numPr>
        <w:spacing w:before="120" w:after="120" w:line="276" w:lineRule="auto"/>
        <w:ind w:left="426" w:hanging="426"/>
        <w:jc w:val="both"/>
        <w:rPr>
          <w:rFonts w:eastAsia="Calibri"/>
          <w:b/>
          <w:bCs/>
          <w:sz w:val="24"/>
          <w:szCs w:val="24"/>
          <w:lang w:val="en-IN" w:bidi="ar-SA"/>
        </w:rPr>
      </w:pPr>
      <w:r w:rsidRPr="00131C84">
        <w:rPr>
          <w:rFonts w:eastAsia="Calibri"/>
          <w:b/>
          <w:bCs/>
          <w:sz w:val="32"/>
          <w:szCs w:val="32"/>
          <w:lang w:bidi="ar-SA"/>
        </w:rPr>
        <w:t>Lab Utilization</w:t>
      </w:r>
    </w:p>
    <w:p w:rsidR="00C469B9" w:rsidRPr="00C469B9" w:rsidRDefault="00C469B9" w:rsidP="00C469B9">
      <w:pPr>
        <w:spacing w:before="120" w:after="120" w:line="276" w:lineRule="auto"/>
        <w:jc w:val="both"/>
        <w:rPr>
          <w:rFonts w:eastAsia="Calibri"/>
          <w:b/>
          <w:bCs/>
          <w:sz w:val="24"/>
          <w:szCs w:val="24"/>
          <w:lang w:val="en-IN" w:bidi="ar-SA"/>
        </w:rPr>
      </w:pPr>
      <w:r w:rsidRPr="00C469B9">
        <w:rPr>
          <w:rFonts w:eastAsia="Calibri"/>
          <w:sz w:val="24"/>
          <w:szCs w:val="24"/>
          <w:lang w:val="en-IN" w:bidi="ar-SA"/>
        </w:rPr>
        <w:t>CAD CAM lab for UG and PG is engaged as per table given below</w:t>
      </w:r>
    </w:p>
    <w:tbl>
      <w:tblPr>
        <w:tblStyle w:val="TableGrid2"/>
        <w:tblW w:w="5000" w:type="pct"/>
        <w:tblLook w:val="04A0" w:firstRow="1" w:lastRow="0" w:firstColumn="1" w:lastColumn="0" w:noHBand="0" w:noVBand="1"/>
      </w:tblPr>
      <w:tblGrid>
        <w:gridCol w:w="779"/>
        <w:gridCol w:w="3258"/>
        <w:gridCol w:w="2311"/>
        <w:gridCol w:w="1745"/>
        <w:gridCol w:w="1149"/>
      </w:tblGrid>
      <w:tr w:rsidR="00C469B9" w:rsidRPr="00C469B9" w:rsidTr="00CB4924">
        <w:tc>
          <w:tcPr>
            <w:tcW w:w="422" w:type="pct"/>
          </w:tcPr>
          <w:p w:rsidR="00C469B9" w:rsidRPr="00C469B9" w:rsidRDefault="00C469B9" w:rsidP="00CB4924">
            <w:pPr>
              <w:spacing w:line="276" w:lineRule="auto"/>
              <w:jc w:val="both"/>
              <w:rPr>
                <w:b/>
                <w:bCs/>
                <w:sz w:val="24"/>
                <w:szCs w:val="24"/>
                <w:lang w:bidi="ar-SA"/>
              </w:rPr>
            </w:pPr>
            <w:r w:rsidRPr="00C469B9">
              <w:rPr>
                <w:b/>
                <w:bCs/>
                <w:sz w:val="24"/>
                <w:szCs w:val="24"/>
                <w:lang w:bidi="ar-SA"/>
              </w:rPr>
              <w:t>Sr. No</w:t>
            </w:r>
          </w:p>
        </w:tc>
        <w:tc>
          <w:tcPr>
            <w:tcW w:w="1763" w:type="pct"/>
          </w:tcPr>
          <w:p w:rsidR="00C469B9" w:rsidRPr="00C469B9" w:rsidRDefault="00C469B9" w:rsidP="00CB4924">
            <w:pPr>
              <w:spacing w:line="276" w:lineRule="auto"/>
              <w:jc w:val="both"/>
              <w:rPr>
                <w:b/>
                <w:bCs/>
                <w:sz w:val="24"/>
                <w:szCs w:val="24"/>
                <w:lang w:bidi="ar-SA"/>
              </w:rPr>
            </w:pPr>
            <w:r w:rsidRPr="00C469B9">
              <w:rPr>
                <w:b/>
                <w:bCs/>
                <w:sz w:val="24"/>
                <w:szCs w:val="24"/>
                <w:lang w:bidi="ar-SA"/>
              </w:rPr>
              <w:t>Course Name</w:t>
            </w:r>
          </w:p>
        </w:tc>
        <w:tc>
          <w:tcPr>
            <w:tcW w:w="1250" w:type="pct"/>
          </w:tcPr>
          <w:p w:rsidR="00C469B9" w:rsidRPr="00C469B9" w:rsidRDefault="00C469B9" w:rsidP="00CB4924">
            <w:pPr>
              <w:spacing w:line="276" w:lineRule="auto"/>
              <w:jc w:val="both"/>
              <w:rPr>
                <w:b/>
                <w:bCs/>
                <w:sz w:val="24"/>
                <w:szCs w:val="24"/>
                <w:lang w:bidi="ar-SA"/>
              </w:rPr>
            </w:pPr>
            <w:r w:rsidRPr="00C469B9">
              <w:rPr>
                <w:b/>
                <w:bCs/>
                <w:sz w:val="24"/>
                <w:szCs w:val="24"/>
                <w:lang w:bidi="ar-SA"/>
              </w:rPr>
              <w:t>Required Software</w:t>
            </w:r>
          </w:p>
        </w:tc>
        <w:tc>
          <w:tcPr>
            <w:tcW w:w="944" w:type="pct"/>
          </w:tcPr>
          <w:p w:rsidR="00C469B9" w:rsidRPr="00C469B9" w:rsidRDefault="00C469B9" w:rsidP="00CB4924">
            <w:pPr>
              <w:spacing w:line="276" w:lineRule="auto"/>
              <w:jc w:val="both"/>
              <w:rPr>
                <w:b/>
                <w:bCs/>
                <w:sz w:val="24"/>
                <w:szCs w:val="24"/>
                <w:lang w:bidi="ar-SA"/>
              </w:rPr>
            </w:pPr>
            <w:r w:rsidRPr="00C469B9">
              <w:rPr>
                <w:b/>
                <w:bCs/>
                <w:sz w:val="24"/>
                <w:szCs w:val="24"/>
                <w:lang w:bidi="ar-SA"/>
              </w:rPr>
              <w:t>Year</w:t>
            </w:r>
          </w:p>
        </w:tc>
        <w:tc>
          <w:tcPr>
            <w:tcW w:w="622" w:type="pct"/>
          </w:tcPr>
          <w:p w:rsidR="00C469B9" w:rsidRPr="00C469B9" w:rsidRDefault="00C469B9" w:rsidP="00CB4924">
            <w:pPr>
              <w:spacing w:line="276" w:lineRule="auto"/>
              <w:jc w:val="both"/>
              <w:rPr>
                <w:b/>
                <w:bCs/>
                <w:sz w:val="24"/>
                <w:szCs w:val="24"/>
                <w:lang w:bidi="ar-SA"/>
              </w:rPr>
            </w:pPr>
            <w:r w:rsidRPr="00C469B9">
              <w:rPr>
                <w:b/>
                <w:bCs/>
                <w:sz w:val="24"/>
                <w:szCs w:val="24"/>
                <w:lang w:bidi="ar-SA"/>
              </w:rPr>
              <w:t>Semester</w:t>
            </w:r>
          </w:p>
        </w:tc>
      </w:tr>
      <w:tr w:rsidR="00C469B9" w:rsidRPr="00C469B9" w:rsidTr="00CB4924">
        <w:tc>
          <w:tcPr>
            <w:tcW w:w="422" w:type="pct"/>
          </w:tcPr>
          <w:p w:rsidR="00C469B9" w:rsidRPr="00C469B9" w:rsidRDefault="00C469B9" w:rsidP="00CB4924">
            <w:pPr>
              <w:spacing w:line="276" w:lineRule="auto"/>
              <w:jc w:val="both"/>
              <w:rPr>
                <w:sz w:val="24"/>
                <w:szCs w:val="24"/>
                <w:lang w:bidi="ar-SA"/>
              </w:rPr>
            </w:pPr>
            <w:r w:rsidRPr="00C469B9">
              <w:rPr>
                <w:sz w:val="24"/>
                <w:szCs w:val="24"/>
                <w:lang w:bidi="ar-SA"/>
              </w:rPr>
              <w:t>1</w:t>
            </w:r>
          </w:p>
        </w:tc>
        <w:tc>
          <w:tcPr>
            <w:tcW w:w="1763" w:type="pct"/>
          </w:tcPr>
          <w:p w:rsidR="00C469B9" w:rsidRPr="00C469B9" w:rsidRDefault="00C469B9" w:rsidP="00CB4924">
            <w:pPr>
              <w:spacing w:line="276" w:lineRule="auto"/>
              <w:rPr>
                <w:sz w:val="24"/>
                <w:szCs w:val="24"/>
                <w:lang w:bidi="ar-SA"/>
              </w:rPr>
            </w:pPr>
            <w:r w:rsidRPr="00C469B9">
              <w:rPr>
                <w:rFonts w:eastAsia="Calibri"/>
                <w:bCs/>
                <w:sz w:val="24"/>
                <w:szCs w:val="24"/>
                <w:lang w:bidi="ar-SA"/>
              </w:rPr>
              <w:t>Computer Aided Machine Drawing</w:t>
            </w:r>
          </w:p>
        </w:tc>
        <w:tc>
          <w:tcPr>
            <w:tcW w:w="1250" w:type="pct"/>
          </w:tcPr>
          <w:p w:rsidR="00C469B9" w:rsidRPr="00C469B9" w:rsidRDefault="00C469B9" w:rsidP="00CB4924">
            <w:pPr>
              <w:spacing w:line="276" w:lineRule="auto"/>
              <w:jc w:val="both"/>
              <w:rPr>
                <w:sz w:val="24"/>
                <w:szCs w:val="24"/>
                <w:lang w:bidi="ar-SA"/>
              </w:rPr>
            </w:pPr>
            <w:proofErr w:type="spellStart"/>
            <w:r w:rsidRPr="00C469B9">
              <w:rPr>
                <w:sz w:val="24"/>
                <w:szCs w:val="24"/>
                <w:lang w:bidi="ar-SA"/>
              </w:rPr>
              <w:t>Creo</w:t>
            </w:r>
            <w:proofErr w:type="spellEnd"/>
            <w:r w:rsidRPr="00C469B9">
              <w:rPr>
                <w:sz w:val="24"/>
                <w:szCs w:val="24"/>
                <w:lang w:bidi="ar-SA"/>
              </w:rPr>
              <w:t xml:space="preserve"> 5.0</w:t>
            </w:r>
          </w:p>
        </w:tc>
        <w:tc>
          <w:tcPr>
            <w:tcW w:w="944" w:type="pct"/>
          </w:tcPr>
          <w:p w:rsidR="00C469B9" w:rsidRPr="00C469B9" w:rsidRDefault="00C469B9" w:rsidP="00CB4924">
            <w:pPr>
              <w:spacing w:line="276" w:lineRule="auto"/>
              <w:rPr>
                <w:sz w:val="24"/>
                <w:szCs w:val="24"/>
                <w:lang w:bidi="ar-SA"/>
              </w:rPr>
            </w:pPr>
            <w:r w:rsidRPr="00C469B9">
              <w:rPr>
                <w:sz w:val="24"/>
                <w:szCs w:val="24"/>
                <w:lang w:bidi="ar-SA"/>
              </w:rPr>
              <w:t>SE Mechanical</w:t>
            </w:r>
          </w:p>
        </w:tc>
        <w:tc>
          <w:tcPr>
            <w:tcW w:w="622" w:type="pct"/>
          </w:tcPr>
          <w:p w:rsidR="00C469B9" w:rsidRPr="00C469B9" w:rsidRDefault="00C469B9" w:rsidP="00CB4924">
            <w:pPr>
              <w:spacing w:line="276" w:lineRule="auto"/>
              <w:jc w:val="both"/>
              <w:rPr>
                <w:sz w:val="24"/>
                <w:szCs w:val="24"/>
                <w:lang w:bidi="ar-SA"/>
              </w:rPr>
            </w:pPr>
            <w:r w:rsidRPr="00C469B9">
              <w:rPr>
                <w:sz w:val="24"/>
                <w:szCs w:val="24"/>
                <w:lang w:bidi="ar-SA"/>
              </w:rPr>
              <w:t>III</w:t>
            </w:r>
          </w:p>
        </w:tc>
      </w:tr>
      <w:tr w:rsidR="00C469B9" w:rsidRPr="00C469B9" w:rsidTr="00CB4924">
        <w:tc>
          <w:tcPr>
            <w:tcW w:w="422" w:type="pct"/>
          </w:tcPr>
          <w:p w:rsidR="00C469B9" w:rsidRPr="00C469B9" w:rsidRDefault="00C469B9" w:rsidP="00CB4924">
            <w:pPr>
              <w:spacing w:line="276" w:lineRule="auto"/>
              <w:jc w:val="both"/>
              <w:rPr>
                <w:sz w:val="24"/>
                <w:szCs w:val="24"/>
                <w:lang w:bidi="ar-SA"/>
              </w:rPr>
            </w:pPr>
            <w:r w:rsidRPr="00C469B9">
              <w:rPr>
                <w:sz w:val="24"/>
                <w:szCs w:val="24"/>
                <w:lang w:bidi="ar-SA"/>
              </w:rPr>
              <w:t>2</w:t>
            </w:r>
          </w:p>
        </w:tc>
        <w:tc>
          <w:tcPr>
            <w:tcW w:w="1763" w:type="pct"/>
          </w:tcPr>
          <w:p w:rsidR="00C469B9" w:rsidRPr="00C469B9" w:rsidRDefault="00C469B9" w:rsidP="00CB4924">
            <w:pPr>
              <w:spacing w:line="276" w:lineRule="auto"/>
              <w:rPr>
                <w:sz w:val="24"/>
                <w:szCs w:val="24"/>
                <w:lang w:bidi="ar-SA"/>
              </w:rPr>
            </w:pPr>
            <w:r w:rsidRPr="00C469B9">
              <w:rPr>
                <w:sz w:val="24"/>
                <w:szCs w:val="24"/>
                <w:lang w:bidi="ar-SA"/>
              </w:rPr>
              <w:t>Numerical Methods and Optimization</w:t>
            </w:r>
          </w:p>
        </w:tc>
        <w:tc>
          <w:tcPr>
            <w:tcW w:w="1250" w:type="pct"/>
          </w:tcPr>
          <w:p w:rsidR="00C469B9" w:rsidRPr="00C469B9" w:rsidRDefault="00C469B9" w:rsidP="00CB4924">
            <w:pPr>
              <w:spacing w:line="276" w:lineRule="auto"/>
              <w:jc w:val="both"/>
              <w:rPr>
                <w:sz w:val="24"/>
                <w:szCs w:val="24"/>
                <w:lang w:bidi="ar-SA"/>
              </w:rPr>
            </w:pPr>
            <w:r w:rsidRPr="00C469B9">
              <w:rPr>
                <w:sz w:val="24"/>
                <w:szCs w:val="24"/>
                <w:lang w:bidi="ar-SA"/>
              </w:rPr>
              <w:t xml:space="preserve">MATLAB, </w:t>
            </w:r>
            <w:proofErr w:type="spellStart"/>
            <w:r w:rsidRPr="00C469B9">
              <w:rPr>
                <w:sz w:val="24"/>
                <w:szCs w:val="24"/>
                <w:lang w:bidi="ar-SA"/>
              </w:rPr>
              <w:t>SciLab</w:t>
            </w:r>
            <w:proofErr w:type="spellEnd"/>
          </w:p>
        </w:tc>
        <w:tc>
          <w:tcPr>
            <w:tcW w:w="944" w:type="pct"/>
          </w:tcPr>
          <w:p w:rsidR="00C469B9" w:rsidRPr="00C469B9" w:rsidRDefault="00C469B9" w:rsidP="00CB4924">
            <w:pPr>
              <w:spacing w:line="276" w:lineRule="auto"/>
              <w:rPr>
                <w:sz w:val="24"/>
                <w:szCs w:val="24"/>
                <w:lang w:bidi="ar-SA"/>
              </w:rPr>
            </w:pPr>
            <w:r w:rsidRPr="00C469B9">
              <w:rPr>
                <w:sz w:val="24"/>
                <w:szCs w:val="24"/>
                <w:lang w:bidi="ar-SA"/>
              </w:rPr>
              <w:t>TE Mechanical</w:t>
            </w:r>
          </w:p>
        </w:tc>
        <w:tc>
          <w:tcPr>
            <w:tcW w:w="622" w:type="pct"/>
          </w:tcPr>
          <w:p w:rsidR="00C469B9" w:rsidRPr="00C469B9" w:rsidRDefault="00C469B9" w:rsidP="00CB4924">
            <w:pPr>
              <w:spacing w:line="276" w:lineRule="auto"/>
              <w:jc w:val="both"/>
              <w:rPr>
                <w:sz w:val="24"/>
                <w:szCs w:val="24"/>
                <w:lang w:bidi="ar-SA"/>
              </w:rPr>
            </w:pPr>
            <w:r w:rsidRPr="00C469B9">
              <w:rPr>
                <w:sz w:val="24"/>
                <w:szCs w:val="24"/>
                <w:lang w:bidi="ar-SA"/>
              </w:rPr>
              <w:t>V</w:t>
            </w:r>
          </w:p>
        </w:tc>
      </w:tr>
      <w:tr w:rsidR="00C469B9" w:rsidRPr="00C469B9" w:rsidTr="00CB4924">
        <w:tc>
          <w:tcPr>
            <w:tcW w:w="422" w:type="pct"/>
          </w:tcPr>
          <w:p w:rsidR="00C469B9" w:rsidRPr="00C469B9" w:rsidRDefault="00C469B9" w:rsidP="00CB4924">
            <w:pPr>
              <w:spacing w:line="276" w:lineRule="auto"/>
              <w:jc w:val="both"/>
              <w:rPr>
                <w:sz w:val="24"/>
                <w:szCs w:val="24"/>
                <w:lang w:bidi="ar-SA"/>
              </w:rPr>
            </w:pPr>
            <w:r w:rsidRPr="00C469B9">
              <w:rPr>
                <w:sz w:val="24"/>
                <w:szCs w:val="24"/>
                <w:lang w:bidi="ar-SA"/>
              </w:rPr>
              <w:t>3</w:t>
            </w:r>
          </w:p>
        </w:tc>
        <w:tc>
          <w:tcPr>
            <w:tcW w:w="1763" w:type="pct"/>
          </w:tcPr>
          <w:p w:rsidR="00C469B9" w:rsidRPr="00C469B9" w:rsidRDefault="00C469B9" w:rsidP="00CB4924">
            <w:pPr>
              <w:spacing w:line="276" w:lineRule="auto"/>
              <w:rPr>
                <w:sz w:val="24"/>
                <w:szCs w:val="24"/>
                <w:lang w:bidi="ar-SA"/>
              </w:rPr>
            </w:pPr>
            <w:r w:rsidRPr="00C469B9">
              <w:rPr>
                <w:sz w:val="24"/>
                <w:szCs w:val="24"/>
                <w:lang w:bidi="ar-SA"/>
              </w:rPr>
              <w:t>CADCAM</w:t>
            </w:r>
          </w:p>
        </w:tc>
        <w:tc>
          <w:tcPr>
            <w:tcW w:w="1250" w:type="pct"/>
          </w:tcPr>
          <w:p w:rsidR="00C469B9" w:rsidRPr="00C469B9" w:rsidRDefault="00C469B9" w:rsidP="00CB4924">
            <w:pPr>
              <w:spacing w:line="276" w:lineRule="auto"/>
              <w:jc w:val="both"/>
              <w:rPr>
                <w:sz w:val="24"/>
                <w:szCs w:val="24"/>
                <w:lang w:bidi="ar-SA"/>
              </w:rPr>
            </w:pPr>
            <w:proofErr w:type="spellStart"/>
            <w:r w:rsidRPr="00C469B9">
              <w:rPr>
                <w:sz w:val="24"/>
                <w:szCs w:val="24"/>
                <w:lang w:bidi="ar-SA"/>
              </w:rPr>
              <w:t>Creo</w:t>
            </w:r>
            <w:proofErr w:type="spellEnd"/>
            <w:r w:rsidRPr="00C469B9">
              <w:rPr>
                <w:sz w:val="24"/>
                <w:szCs w:val="24"/>
                <w:lang w:bidi="ar-SA"/>
              </w:rPr>
              <w:t xml:space="preserve">, </w:t>
            </w:r>
            <w:proofErr w:type="spellStart"/>
            <w:r w:rsidRPr="00C469B9">
              <w:rPr>
                <w:sz w:val="24"/>
                <w:szCs w:val="24"/>
                <w:lang w:bidi="ar-SA"/>
              </w:rPr>
              <w:t>Ansys</w:t>
            </w:r>
            <w:proofErr w:type="spellEnd"/>
            <w:r w:rsidRPr="00C469B9">
              <w:rPr>
                <w:sz w:val="24"/>
                <w:szCs w:val="24"/>
                <w:lang w:bidi="ar-SA"/>
              </w:rPr>
              <w:t xml:space="preserve">, </w:t>
            </w:r>
            <w:proofErr w:type="spellStart"/>
            <w:r w:rsidRPr="00C469B9">
              <w:rPr>
                <w:sz w:val="24"/>
                <w:szCs w:val="24"/>
                <w:lang w:bidi="ar-SA"/>
              </w:rPr>
              <w:t>Featurecam</w:t>
            </w:r>
            <w:proofErr w:type="spellEnd"/>
          </w:p>
        </w:tc>
        <w:tc>
          <w:tcPr>
            <w:tcW w:w="944" w:type="pct"/>
          </w:tcPr>
          <w:p w:rsidR="00C469B9" w:rsidRPr="00C469B9" w:rsidRDefault="00C469B9" w:rsidP="00CB4924">
            <w:pPr>
              <w:spacing w:line="276" w:lineRule="auto"/>
              <w:rPr>
                <w:sz w:val="24"/>
                <w:szCs w:val="24"/>
                <w:lang w:bidi="ar-SA"/>
              </w:rPr>
            </w:pPr>
            <w:r w:rsidRPr="00C469B9">
              <w:rPr>
                <w:sz w:val="24"/>
                <w:szCs w:val="24"/>
                <w:lang w:bidi="ar-SA"/>
              </w:rPr>
              <w:t xml:space="preserve">BE Mechanical </w:t>
            </w:r>
          </w:p>
        </w:tc>
        <w:tc>
          <w:tcPr>
            <w:tcW w:w="622" w:type="pct"/>
          </w:tcPr>
          <w:p w:rsidR="00C469B9" w:rsidRPr="00C469B9" w:rsidRDefault="00C469B9" w:rsidP="00CB4924">
            <w:pPr>
              <w:spacing w:line="276" w:lineRule="auto"/>
              <w:jc w:val="both"/>
              <w:rPr>
                <w:sz w:val="24"/>
                <w:szCs w:val="24"/>
                <w:lang w:bidi="ar-SA"/>
              </w:rPr>
            </w:pPr>
            <w:r w:rsidRPr="00C469B9">
              <w:rPr>
                <w:sz w:val="24"/>
                <w:szCs w:val="24"/>
                <w:lang w:bidi="ar-SA"/>
              </w:rPr>
              <w:t>VII</w:t>
            </w:r>
          </w:p>
        </w:tc>
      </w:tr>
      <w:tr w:rsidR="00C469B9" w:rsidRPr="00C469B9" w:rsidTr="00CB4924">
        <w:tc>
          <w:tcPr>
            <w:tcW w:w="422" w:type="pct"/>
          </w:tcPr>
          <w:p w:rsidR="00C469B9" w:rsidRPr="00C469B9" w:rsidRDefault="00C469B9" w:rsidP="00CB4924">
            <w:pPr>
              <w:spacing w:line="276" w:lineRule="auto"/>
              <w:jc w:val="both"/>
              <w:rPr>
                <w:sz w:val="24"/>
                <w:szCs w:val="24"/>
                <w:lang w:bidi="ar-SA"/>
              </w:rPr>
            </w:pPr>
            <w:r w:rsidRPr="00C469B9">
              <w:rPr>
                <w:sz w:val="24"/>
                <w:szCs w:val="24"/>
                <w:lang w:bidi="ar-SA"/>
              </w:rPr>
              <w:t>4</w:t>
            </w:r>
          </w:p>
        </w:tc>
        <w:tc>
          <w:tcPr>
            <w:tcW w:w="1763" w:type="pct"/>
          </w:tcPr>
          <w:p w:rsidR="00C469B9" w:rsidRPr="00C469B9" w:rsidRDefault="00C469B9" w:rsidP="00CB4924">
            <w:pPr>
              <w:spacing w:line="276" w:lineRule="auto"/>
              <w:rPr>
                <w:sz w:val="24"/>
                <w:szCs w:val="24"/>
                <w:lang w:bidi="ar-SA"/>
              </w:rPr>
            </w:pPr>
            <w:r w:rsidRPr="00C469B9">
              <w:rPr>
                <w:sz w:val="24"/>
                <w:szCs w:val="24"/>
                <w:lang w:bidi="ar-SA"/>
              </w:rPr>
              <w:t>Finite Element Analysis</w:t>
            </w:r>
          </w:p>
        </w:tc>
        <w:tc>
          <w:tcPr>
            <w:tcW w:w="1250" w:type="pct"/>
          </w:tcPr>
          <w:p w:rsidR="00C469B9" w:rsidRPr="00C469B9" w:rsidRDefault="00C469B9" w:rsidP="00CB4924">
            <w:pPr>
              <w:spacing w:line="276" w:lineRule="auto"/>
              <w:jc w:val="both"/>
              <w:rPr>
                <w:sz w:val="24"/>
                <w:szCs w:val="24"/>
                <w:lang w:bidi="ar-SA"/>
              </w:rPr>
            </w:pPr>
            <w:r w:rsidRPr="00C469B9">
              <w:rPr>
                <w:sz w:val="24"/>
                <w:szCs w:val="24"/>
                <w:lang w:bidi="ar-SA"/>
              </w:rPr>
              <w:t xml:space="preserve">MATLAB, </w:t>
            </w:r>
            <w:proofErr w:type="spellStart"/>
            <w:r w:rsidRPr="00C469B9">
              <w:rPr>
                <w:sz w:val="24"/>
                <w:szCs w:val="24"/>
                <w:lang w:bidi="ar-SA"/>
              </w:rPr>
              <w:t>Ansys</w:t>
            </w:r>
            <w:proofErr w:type="spellEnd"/>
          </w:p>
        </w:tc>
        <w:tc>
          <w:tcPr>
            <w:tcW w:w="944" w:type="pct"/>
          </w:tcPr>
          <w:p w:rsidR="00C469B9" w:rsidRPr="00C469B9" w:rsidRDefault="00C469B9" w:rsidP="00CB4924">
            <w:pPr>
              <w:spacing w:line="276" w:lineRule="auto"/>
              <w:rPr>
                <w:sz w:val="24"/>
                <w:szCs w:val="24"/>
                <w:lang w:bidi="ar-SA"/>
              </w:rPr>
            </w:pPr>
            <w:r w:rsidRPr="00C469B9">
              <w:rPr>
                <w:sz w:val="24"/>
                <w:szCs w:val="24"/>
                <w:lang w:bidi="ar-SA"/>
              </w:rPr>
              <w:t>BE Mechanical</w:t>
            </w:r>
          </w:p>
        </w:tc>
        <w:tc>
          <w:tcPr>
            <w:tcW w:w="622" w:type="pct"/>
          </w:tcPr>
          <w:p w:rsidR="00C469B9" w:rsidRPr="00C469B9" w:rsidRDefault="00C469B9" w:rsidP="00CB4924">
            <w:pPr>
              <w:spacing w:line="276" w:lineRule="auto"/>
              <w:jc w:val="both"/>
              <w:rPr>
                <w:sz w:val="24"/>
                <w:szCs w:val="24"/>
                <w:lang w:bidi="ar-SA"/>
              </w:rPr>
            </w:pPr>
            <w:r w:rsidRPr="00C469B9">
              <w:rPr>
                <w:sz w:val="24"/>
                <w:szCs w:val="24"/>
                <w:lang w:bidi="ar-SA"/>
              </w:rPr>
              <w:t>VII</w:t>
            </w:r>
          </w:p>
        </w:tc>
      </w:tr>
      <w:tr w:rsidR="00C469B9" w:rsidRPr="00C469B9" w:rsidTr="00CB4924">
        <w:tc>
          <w:tcPr>
            <w:tcW w:w="422" w:type="pct"/>
          </w:tcPr>
          <w:p w:rsidR="00C469B9" w:rsidRPr="00C469B9" w:rsidRDefault="00C469B9" w:rsidP="00CB4924">
            <w:pPr>
              <w:spacing w:line="276" w:lineRule="auto"/>
              <w:jc w:val="both"/>
              <w:rPr>
                <w:sz w:val="24"/>
                <w:szCs w:val="24"/>
                <w:lang w:bidi="ar-SA"/>
              </w:rPr>
            </w:pPr>
            <w:r w:rsidRPr="00C469B9">
              <w:rPr>
                <w:sz w:val="24"/>
                <w:szCs w:val="24"/>
                <w:lang w:bidi="ar-SA"/>
              </w:rPr>
              <w:t>5</w:t>
            </w:r>
          </w:p>
        </w:tc>
        <w:tc>
          <w:tcPr>
            <w:tcW w:w="1763" w:type="pct"/>
          </w:tcPr>
          <w:p w:rsidR="00C469B9" w:rsidRPr="00C469B9" w:rsidRDefault="00C469B9" w:rsidP="00CB4924">
            <w:pPr>
              <w:spacing w:line="276" w:lineRule="auto"/>
              <w:rPr>
                <w:sz w:val="24"/>
                <w:szCs w:val="24"/>
                <w:lang w:bidi="ar-SA"/>
              </w:rPr>
            </w:pPr>
            <w:r w:rsidRPr="00C469B9">
              <w:rPr>
                <w:sz w:val="24"/>
                <w:szCs w:val="24"/>
                <w:lang w:bidi="ar-SA"/>
              </w:rPr>
              <w:t>Industrial Engineering</w:t>
            </w:r>
          </w:p>
        </w:tc>
        <w:tc>
          <w:tcPr>
            <w:tcW w:w="1250" w:type="pct"/>
          </w:tcPr>
          <w:p w:rsidR="00C469B9" w:rsidRPr="00C469B9" w:rsidRDefault="00C469B9" w:rsidP="00CB4924">
            <w:pPr>
              <w:spacing w:line="276" w:lineRule="auto"/>
              <w:jc w:val="both"/>
              <w:rPr>
                <w:sz w:val="24"/>
                <w:szCs w:val="24"/>
                <w:lang w:bidi="ar-SA"/>
              </w:rPr>
            </w:pPr>
            <w:r w:rsidRPr="00C469B9">
              <w:rPr>
                <w:sz w:val="24"/>
                <w:szCs w:val="24"/>
                <w:lang w:bidi="ar-SA"/>
              </w:rPr>
              <w:t>Witness Simulation</w:t>
            </w:r>
          </w:p>
        </w:tc>
        <w:tc>
          <w:tcPr>
            <w:tcW w:w="944" w:type="pct"/>
          </w:tcPr>
          <w:p w:rsidR="00C469B9" w:rsidRPr="00C469B9" w:rsidRDefault="00C469B9" w:rsidP="00CB4924">
            <w:pPr>
              <w:spacing w:line="276" w:lineRule="auto"/>
              <w:rPr>
                <w:sz w:val="24"/>
                <w:szCs w:val="24"/>
                <w:lang w:bidi="ar-SA"/>
              </w:rPr>
            </w:pPr>
            <w:r w:rsidRPr="00C469B9">
              <w:rPr>
                <w:sz w:val="24"/>
                <w:szCs w:val="24"/>
                <w:lang w:bidi="ar-SA"/>
              </w:rPr>
              <w:t>BE Mechanical</w:t>
            </w:r>
          </w:p>
        </w:tc>
        <w:tc>
          <w:tcPr>
            <w:tcW w:w="622" w:type="pct"/>
          </w:tcPr>
          <w:p w:rsidR="00C469B9" w:rsidRPr="00C469B9" w:rsidRDefault="00C469B9" w:rsidP="00CB4924">
            <w:pPr>
              <w:spacing w:line="276" w:lineRule="auto"/>
              <w:jc w:val="both"/>
              <w:rPr>
                <w:sz w:val="24"/>
                <w:szCs w:val="24"/>
                <w:lang w:bidi="ar-SA"/>
              </w:rPr>
            </w:pPr>
            <w:r w:rsidRPr="00C469B9">
              <w:rPr>
                <w:sz w:val="24"/>
                <w:szCs w:val="24"/>
                <w:lang w:bidi="ar-SA"/>
              </w:rPr>
              <w:t>VIII</w:t>
            </w:r>
          </w:p>
        </w:tc>
      </w:tr>
      <w:tr w:rsidR="00C469B9" w:rsidRPr="00C469B9" w:rsidTr="00CB4924">
        <w:tc>
          <w:tcPr>
            <w:tcW w:w="422" w:type="pct"/>
          </w:tcPr>
          <w:p w:rsidR="00C469B9" w:rsidRPr="00C469B9" w:rsidRDefault="00C469B9" w:rsidP="00CB4924">
            <w:pPr>
              <w:spacing w:line="276" w:lineRule="auto"/>
              <w:jc w:val="both"/>
              <w:rPr>
                <w:sz w:val="24"/>
                <w:szCs w:val="24"/>
                <w:lang w:bidi="ar-SA"/>
              </w:rPr>
            </w:pPr>
            <w:r w:rsidRPr="00C469B9">
              <w:rPr>
                <w:sz w:val="24"/>
                <w:szCs w:val="24"/>
                <w:lang w:bidi="ar-SA"/>
              </w:rPr>
              <w:t>6</w:t>
            </w:r>
          </w:p>
        </w:tc>
        <w:tc>
          <w:tcPr>
            <w:tcW w:w="1763" w:type="pct"/>
          </w:tcPr>
          <w:p w:rsidR="00C469B9" w:rsidRPr="00C469B9" w:rsidRDefault="00C469B9" w:rsidP="00CB4924">
            <w:pPr>
              <w:spacing w:line="276" w:lineRule="auto"/>
              <w:rPr>
                <w:sz w:val="24"/>
                <w:szCs w:val="24"/>
                <w:lang w:bidi="ar-SA"/>
              </w:rPr>
            </w:pPr>
            <w:r w:rsidRPr="00C469B9">
              <w:rPr>
                <w:sz w:val="24"/>
                <w:szCs w:val="24"/>
                <w:lang w:bidi="ar-SA"/>
              </w:rPr>
              <w:t>Advanced Engineering Mathematics</w:t>
            </w:r>
          </w:p>
        </w:tc>
        <w:tc>
          <w:tcPr>
            <w:tcW w:w="1250" w:type="pct"/>
          </w:tcPr>
          <w:p w:rsidR="00C469B9" w:rsidRPr="00C469B9" w:rsidRDefault="00C469B9" w:rsidP="00CB4924">
            <w:pPr>
              <w:spacing w:line="276" w:lineRule="auto"/>
              <w:jc w:val="both"/>
              <w:rPr>
                <w:sz w:val="24"/>
                <w:szCs w:val="24"/>
                <w:lang w:bidi="ar-SA"/>
              </w:rPr>
            </w:pPr>
            <w:r w:rsidRPr="00C469B9">
              <w:rPr>
                <w:sz w:val="24"/>
                <w:szCs w:val="24"/>
                <w:lang w:bidi="ar-SA"/>
              </w:rPr>
              <w:t>MATLAB</w:t>
            </w:r>
          </w:p>
        </w:tc>
        <w:tc>
          <w:tcPr>
            <w:tcW w:w="944" w:type="pct"/>
          </w:tcPr>
          <w:p w:rsidR="00C469B9" w:rsidRPr="00C469B9" w:rsidRDefault="00C469B9" w:rsidP="00CB4924">
            <w:pPr>
              <w:spacing w:line="276" w:lineRule="auto"/>
              <w:rPr>
                <w:sz w:val="24"/>
                <w:szCs w:val="24"/>
                <w:lang w:bidi="ar-SA"/>
              </w:rPr>
            </w:pPr>
            <w:r w:rsidRPr="00C469B9">
              <w:rPr>
                <w:sz w:val="24"/>
                <w:szCs w:val="24"/>
                <w:lang w:bidi="ar-SA"/>
              </w:rPr>
              <w:t>ME Design Engg</w:t>
            </w:r>
          </w:p>
        </w:tc>
        <w:tc>
          <w:tcPr>
            <w:tcW w:w="622" w:type="pct"/>
          </w:tcPr>
          <w:p w:rsidR="00C469B9" w:rsidRPr="00C469B9" w:rsidRDefault="00C469B9" w:rsidP="00CB4924">
            <w:pPr>
              <w:spacing w:line="276" w:lineRule="auto"/>
              <w:jc w:val="both"/>
              <w:rPr>
                <w:sz w:val="24"/>
                <w:szCs w:val="24"/>
                <w:lang w:bidi="ar-SA"/>
              </w:rPr>
            </w:pPr>
            <w:r w:rsidRPr="00C469B9">
              <w:rPr>
                <w:sz w:val="24"/>
                <w:szCs w:val="24"/>
                <w:lang w:bidi="ar-SA"/>
              </w:rPr>
              <w:t>I</w:t>
            </w:r>
          </w:p>
        </w:tc>
      </w:tr>
      <w:tr w:rsidR="00C469B9" w:rsidRPr="00C469B9" w:rsidTr="00CB4924">
        <w:tc>
          <w:tcPr>
            <w:tcW w:w="422" w:type="pct"/>
          </w:tcPr>
          <w:p w:rsidR="00C469B9" w:rsidRPr="00C469B9" w:rsidRDefault="00C469B9" w:rsidP="00CB4924">
            <w:pPr>
              <w:spacing w:line="276" w:lineRule="auto"/>
              <w:jc w:val="both"/>
              <w:rPr>
                <w:sz w:val="24"/>
                <w:szCs w:val="24"/>
                <w:lang w:bidi="ar-SA"/>
              </w:rPr>
            </w:pPr>
            <w:r w:rsidRPr="00C469B9">
              <w:rPr>
                <w:sz w:val="24"/>
                <w:szCs w:val="24"/>
                <w:lang w:bidi="ar-SA"/>
              </w:rPr>
              <w:t>7</w:t>
            </w:r>
          </w:p>
        </w:tc>
        <w:tc>
          <w:tcPr>
            <w:tcW w:w="1763" w:type="pct"/>
          </w:tcPr>
          <w:p w:rsidR="00C469B9" w:rsidRPr="00C469B9" w:rsidRDefault="00C469B9" w:rsidP="00CB4924">
            <w:pPr>
              <w:spacing w:line="276" w:lineRule="auto"/>
              <w:rPr>
                <w:sz w:val="24"/>
                <w:szCs w:val="24"/>
                <w:lang w:bidi="ar-SA"/>
              </w:rPr>
            </w:pPr>
            <w:r w:rsidRPr="00C469B9">
              <w:rPr>
                <w:sz w:val="24"/>
                <w:szCs w:val="24"/>
                <w:lang w:bidi="ar-SA"/>
              </w:rPr>
              <w:t>Advanced Machine Design</w:t>
            </w:r>
          </w:p>
        </w:tc>
        <w:tc>
          <w:tcPr>
            <w:tcW w:w="1250" w:type="pct"/>
          </w:tcPr>
          <w:p w:rsidR="00C469B9" w:rsidRPr="00C469B9" w:rsidRDefault="00C469B9" w:rsidP="00CB4924">
            <w:pPr>
              <w:spacing w:line="276" w:lineRule="auto"/>
              <w:jc w:val="both"/>
              <w:rPr>
                <w:sz w:val="24"/>
                <w:szCs w:val="24"/>
                <w:lang w:bidi="ar-SA"/>
              </w:rPr>
            </w:pPr>
            <w:proofErr w:type="spellStart"/>
            <w:r w:rsidRPr="00C469B9">
              <w:rPr>
                <w:sz w:val="24"/>
                <w:szCs w:val="24"/>
                <w:lang w:bidi="ar-SA"/>
              </w:rPr>
              <w:t>Ansys</w:t>
            </w:r>
            <w:proofErr w:type="spellEnd"/>
          </w:p>
        </w:tc>
        <w:tc>
          <w:tcPr>
            <w:tcW w:w="944" w:type="pct"/>
          </w:tcPr>
          <w:p w:rsidR="00C469B9" w:rsidRPr="00C469B9" w:rsidRDefault="00C469B9" w:rsidP="00CB4924">
            <w:pPr>
              <w:spacing w:line="276" w:lineRule="auto"/>
              <w:rPr>
                <w:sz w:val="24"/>
                <w:szCs w:val="24"/>
                <w:lang w:bidi="ar-SA"/>
              </w:rPr>
            </w:pPr>
            <w:r w:rsidRPr="00C469B9">
              <w:rPr>
                <w:sz w:val="24"/>
                <w:szCs w:val="24"/>
                <w:lang w:bidi="ar-SA"/>
              </w:rPr>
              <w:t>ME Design Engg</w:t>
            </w:r>
          </w:p>
        </w:tc>
        <w:tc>
          <w:tcPr>
            <w:tcW w:w="622" w:type="pct"/>
          </w:tcPr>
          <w:p w:rsidR="00C469B9" w:rsidRPr="00C469B9" w:rsidRDefault="00C469B9" w:rsidP="00CB4924">
            <w:pPr>
              <w:spacing w:line="276" w:lineRule="auto"/>
              <w:jc w:val="both"/>
              <w:rPr>
                <w:sz w:val="24"/>
                <w:szCs w:val="24"/>
                <w:lang w:bidi="ar-SA"/>
              </w:rPr>
            </w:pPr>
            <w:r w:rsidRPr="00C469B9">
              <w:rPr>
                <w:sz w:val="24"/>
                <w:szCs w:val="24"/>
                <w:lang w:bidi="ar-SA"/>
              </w:rPr>
              <w:t>II</w:t>
            </w:r>
          </w:p>
        </w:tc>
      </w:tr>
    </w:tbl>
    <w:p w:rsidR="00C469B9" w:rsidRPr="00C469B9" w:rsidRDefault="00CB4924" w:rsidP="00CB4924">
      <w:pPr>
        <w:pStyle w:val="ListParagraph"/>
        <w:numPr>
          <w:ilvl w:val="0"/>
          <w:numId w:val="13"/>
        </w:numPr>
        <w:spacing w:before="240" w:after="120" w:line="276" w:lineRule="auto"/>
        <w:ind w:left="425" w:hanging="425"/>
        <w:contextualSpacing w:val="0"/>
        <w:jc w:val="both"/>
        <w:rPr>
          <w:rFonts w:eastAsia="Calibri"/>
          <w:b/>
          <w:bCs/>
          <w:sz w:val="32"/>
          <w:szCs w:val="32"/>
          <w:lang w:bidi="ar-SA"/>
        </w:rPr>
      </w:pPr>
      <w:r w:rsidRPr="00CB4924">
        <w:rPr>
          <w:rFonts w:eastAsia="Calibri"/>
          <w:b/>
          <w:bCs/>
          <w:sz w:val="32"/>
          <w:szCs w:val="32"/>
          <w:lang w:bidi="ar-SA"/>
        </w:rPr>
        <w:t>Supporting Documents</w:t>
      </w:r>
    </w:p>
    <w:p w:rsidR="00C469B9" w:rsidRDefault="00CB4924" w:rsidP="00CB4924">
      <w:pPr>
        <w:spacing w:before="120" w:after="120" w:line="276" w:lineRule="auto"/>
        <w:jc w:val="both"/>
        <w:rPr>
          <w:rFonts w:eastAsia="Calibri"/>
          <w:sz w:val="24"/>
          <w:szCs w:val="24"/>
          <w:lang w:val="en-IN" w:bidi="ar-SA"/>
        </w:rPr>
      </w:pPr>
      <w:r w:rsidRPr="00CB4924">
        <w:rPr>
          <w:rFonts w:eastAsia="Calibri"/>
          <w:sz w:val="24"/>
          <w:szCs w:val="24"/>
          <w:lang w:val="en-IN" w:bidi="ar-SA"/>
        </w:rPr>
        <w:t>Use a following links for the proof of supporting documents</w:t>
      </w:r>
      <w:r w:rsidR="00264A94">
        <w:rPr>
          <w:rFonts w:eastAsia="Calibri"/>
          <w:sz w:val="24"/>
          <w:szCs w:val="24"/>
          <w:lang w:val="en-IN" w:bidi="ar-SA"/>
        </w:rPr>
        <w:t>.</w:t>
      </w:r>
    </w:p>
    <w:tbl>
      <w:tblPr>
        <w:tblStyle w:val="TableGrid3"/>
        <w:tblW w:w="5000" w:type="pct"/>
        <w:tblLook w:val="04A0" w:firstRow="1" w:lastRow="0" w:firstColumn="1" w:lastColumn="0" w:noHBand="0" w:noVBand="1"/>
      </w:tblPr>
      <w:tblGrid>
        <w:gridCol w:w="1034"/>
        <w:gridCol w:w="3752"/>
        <w:gridCol w:w="4456"/>
      </w:tblGrid>
      <w:tr w:rsidR="00264A94" w:rsidRPr="00264A94" w:rsidTr="00264A94">
        <w:trPr>
          <w:trHeight w:val="510"/>
        </w:trPr>
        <w:tc>
          <w:tcPr>
            <w:tcW w:w="559" w:type="pct"/>
            <w:vAlign w:val="center"/>
          </w:tcPr>
          <w:p w:rsidR="00264A94" w:rsidRPr="00264A94" w:rsidRDefault="00264A94" w:rsidP="00264A94">
            <w:pPr>
              <w:rPr>
                <w:rFonts w:eastAsia="Calibri"/>
                <w:b/>
                <w:sz w:val="24"/>
                <w:szCs w:val="24"/>
                <w:lang w:bidi="ar-SA"/>
              </w:rPr>
            </w:pPr>
            <w:r w:rsidRPr="00264A94">
              <w:rPr>
                <w:rFonts w:eastAsia="Calibri"/>
                <w:b/>
                <w:sz w:val="24"/>
                <w:szCs w:val="24"/>
                <w:lang w:bidi="ar-SA"/>
              </w:rPr>
              <w:t>Sr. No.</w:t>
            </w:r>
          </w:p>
        </w:tc>
        <w:tc>
          <w:tcPr>
            <w:tcW w:w="2030" w:type="pct"/>
            <w:vAlign w:val="center"/>
          </w:tcPr>
          <w:p w:rsidR="00264A94" w:rsidRPr="00264A94" w:rsidRDefault="00264A94" w:rsidP="00264A94">
            <w:pPr>
              <w:rPr>
                <w:rFonts w:eastAsia="Calibri"/>
                <w:b/>
                <w:sz w:val="24"/>
                <w:szCs w:val="24"/>
                <w:lang w:bidi="ar-SA"/>
              </w:rPr>
            </w:pPr>
            <w:r w:rsidRPr="00264A94">
              <w:rPr>
                <w:rFonts w:eastAsia="Calibri"/>
                <w:b/>
                <w:sz w:val="24"/>
                <w:szCs w:val="24"/>
                <w:lang w:bidi="ar-SA"/>
              </w:rPr>
              <w:t>File Description</w:t>
            </w:r>
          </w:p>
        </w:tc>
        <w:tc>
          <w:tcPr>
            <w:tcW w:w="2411" w:type="pct"/>
            <w:vAlign w:val="center"/>
          </w:tcPr>
          <w:p w:rsidR="00264A94" w:rsidRPr="00264A94" w:rsidRDefault="00264A94" w:rsidP="00264A94">
            <w:pPr>
              <w:rPr>
                <w:rFonts w:eastAsia="Calibri"/>
                <w:b/>
                <w:sz w:val="24"/>
                <w:szCs w:val="24"/>
                <w:lang w:bidi="ar-SA"/>
              </w:rPr>
            </w:pPr>
            <w:r w:rsidRPr="00264A94">
              <w:rPr>
                <w:rFonts w:eastAsia="Calibri"/>
                <w:b/>
                <w:sz w:val="24"/>
                <w:szCs w:val="24"/>
                <w:lang w:bidi="ar-SA"/>
              </w:rPr>
              <w:t>Link to open</w:t>
            </w:r>
          </w:p>
        </w:tc>
      </w:tr>
      <w:tr w:rsidR="00264A94" w:rsidRPr="00264A94" w:rsidTr="00264A94">
        <w:trPr>
          <w:trHeight w:val="510"/>
        </w:trPr>
        <w:tc>
          <w:tcPr>
            <w:tcW w:w="559" w:type="pct"/>
            <w:vAlign w:val="center"/>
          </w:tcPr>
          <w:p w:rsidR="00264A94" w:rsidRPr="00264A94" w:rsidRDefault="00264A94" w:rsidP="00264A94">
            <w:pPr>
              <w:numPr>
                <w:ilvl w:val="0"/>
                <w:numId w:val="14"/>
              </w:numPr>
              <w:rPr>
                <w:rFonts w:eastAsia="Calibri"/>
                <w:sz w:val="24"/>
                <w:szCs w:val="24"/>
                <w:lang w:bidi="ar-SA"/>
              </w:rPr>
            </w:pPr>
          </w:p>
        </w:tc>
        <w:tc>
          <w:tcPr>
            <w:tcW w:w="2030" w:type="pct"/>
            <w:vAlign w:val="center"/>
          </w:tcPr>
          <w:p w:rsidR="00264A94" w:rsidRPr="00264A94" w:rsidRDefault="00264A94" w:rsidP="00264A94">
            <w:pPr>
              <w:rPr>
                <w:rFonts w:eastAsia="Calibri"/>
                <w:b/>
                <w:sz w:val="24"/>
                <w:szCs w:val="24"/>
                <w:lang w:bidi="ar-SA"/>
              </w:rPr>
            </w:pPr>
            <w:proofErr w:type="spellStart"/>
            <w:r w:rsidRPr="00264A94">
              <w:rPr>
                <w:bCs/>
                <w:iCs/>
                <w:sz w:val="24"/>
                <w:szCs w:val="24"/>
              </w:rPr>
              <w:t>Softwares</w:t>
            </w:r>
            <w:proofErr w:type="spellEnd"/>
            <w:r w:rsidRPr="00264A94">
              <w:rPr>
                <w:bCs/>
                <w:iCs/>
                <w:sz w:val="24"/>
                <w:szCs w:val="24"/>
              </w:rPr>
              <w:t xml:space="preserve"> CAD-CAM UG, PG </w:t>
            </w:r>
            <w:proofErr w:type="spellStart"/>
            <w:r w:rsidRPr="00264A94">
              <w:rPr>
                <w:bCs/>
                <w:iCs/>
                <w:sz w:val="24"/>
                <w:szCs w:val="24"/>
              </w:rPr>
              <w:t>Mech</w:t>
            </w:r>
            <w:proofErr w:type="spellEnd"/>
            <w:r w:rsidRPr="00264A94">
              <w:rPr>
                <w:bCs/>
                <w:iCs/>
                <w:sz w:val="24"/>
                <w:szCs w:val="24"/>
              </w:rPr>
              <w:t xml:space="preserve"> dead stock register</w:t>
            </w:r>
          </w:p>
        </w:tc>
        <w:tc>
          <w:tcPr>
            <w:tcW w:w="2411" w:type="pct"/>
            <w:vAlign w:val="center"/>
          </w:tcPr>
          <w:p w:rsidR="00264A94" w:rsidRPr="00264A94" w:rsidRDefault="00264A94" w:rsidP="00264A94">
            <w:pPr>
              <w:rPr>
                <w:rFonts w:eastAsia="Calibri"/>
                <w:b/>
                <w:sz w:val="24"/>
                <w:szCs w:val="24"/>
                <w:lang w:bidi="ar-SA"/>
              </w:rPr>
            </w:pPr>
          </w:p>
        </w:tc>
      </w:tr>
      <w:tr w:rsidR="00264A94" w:rsidRPr="00264A94" w:rsidTr="00264A94">
        <w:trPr>
          <w:trHeight w:val="510"/>
        </w:trPr>
        <w:tc>
          <w:tcPr>
            <w:tcW w:w="559" w:type="pct"/>
            <w:vAlign w:val="center"/>
          </w:tcPr>
          <w:p w:rsidR="00264A94" w:rsidRPr="00264A94" w:rsidRDefault="00264A94" w:rsidP="00264A94">
            <w:pPr>
              <w:numPr>
                <w:ilvl w:val="0"/>
                <w:numId w:val="14"/>
              </w:numPr>
              <w:rPr>
                <w:rFonts w:eastAsia="Calibri"/>
                <w:sz w:val="24"/>
                <w:szCs w:val="24"/>
                <w:lang w:bidi="ar-SA"/>
              </w:rPr>
            </w:pPr>
          </w:p>
        </w:tc>
        <w:tc>
          <w:tcPr>
            <w:tcW w:w="2030" w:type="pct"/>
            <w:vAlign w:val="center"/>
          </w:tcPr>
          <w:p w:rsidR="00264A94" w:rsidRPr="00264A94" w:rsidRDefault="00264A94" w:rsidP="00264A94">
            <w:pPr>
              <w:rPr>
                <w:rFonts w:eastAsia="Calibri"/>
                <w:b/>
                <w:sz w:val="24"/>
                <w:szCs w:val="24"/>
                <w:lang w:bidi="ar-SA"/>
              </w:rPr>
            </w:pPr>
            <w:r w:rsidRPr="00264A94">
              <w:rPr>
                <w:bCs/>
                <w:iCs/>
                <w:sz w:val="24"/>
                <w:szCs w:val="24"/>
              </w:rPr>
              <w:t>Software screenshot</w:t>
            </w:r>
          </w:p>
        </w:tc>
        <w:tc>
          <w:tcPr>
            <w:tcW w:w="2411" w:type="pct"/>
            <w:vAlign w:val="center"/>
          </w:tcPr>
          <w:p w:rsidR="00264A94" w:rsidRPr="00264A94" w:rsidRDefault="00264A94" w:rsidP="00264A94">
            <w:pPr>
              <w:rPr>
                <w:rFonts w:eastAsia="Calibri"/>
                <w:b/>
                <w:sz w:val="24"/>
                <w:szCs w:val="24"/>
                <w:lang w:bidi="ar-SA"/>
              </w:rPr>
            </w:pPr>
          </w:p>
        </w:tc>
      </w:tr>
      <w:tr w:rsidR="00264A94" w:rsidRPr="00264A94" w:rsidTr="00264A94">
        <w:trPr>
          <w:trHeight w:val="510"/>
        </w:trPr>
        <w:tc>
          <w:tcPr>
            <w:tcW w:w="559" w:type="pct"/>
            <w:vAlign w:val="center"/>
          </w:tcPr>
          <w:p w:rsidR="00264A94" w:rsidRPr="00264A94" w:rsidRDefault="00264A94" w:rsidP="00264A94">
            <w:pPr>
              <w:numPr>
                <w:ilvl w:val="0"/>
                <w:numId w:val="14"/>
              </w:numPr>
              <w:rPr>
                <w:rFonts w:eastAsia="Calibri"/>
                <w:sz w:val="24"/>
                <w:szCs w:val="24"/>
                <w:lang w:bidi="ar-SA"/>
              </w:rPr>
            </w:pPr>
          </w:p>
        </w:tc>
        <w:tc>
          <w:tcPr>
            <w:tcW w:w="2030" w:type="pct"/>
            <w:vAlign w:val="center"/>
          </w:tcPr>
          <w:p w:rsidR="00264A94" w:rsidRPr="00264A94" w:rsidRDefault="00264A94" w:rsidP="00264A94">
            <w:pPr>
              <w:rPr>
                <w:rFonts w:eastAsia="Calibri"/>
                <w:b/>
                <w:sz w:val="24"/>
                <w:szCs w:val="24"/>
                <w:lang w:bidi="ar-SA"/>
              </w:rPr>
            </w:pPr>
            <w:r w:rsidRPr="00264A94">
              <w:rPr>
                <w:bCs/>
                <w:iCs/>
                <w:sz w:val="24"/>
                <w:szCs w:val="24"/>
              </w:rPr>
              <w:t>Dead stock entries Computers &amp; peripherals</w:t>
            </w:r>
          </w:p>
        </w:tc>
        <w:tc>
          <w:tcPr>
            <w:tcW w:w="2411" w:type="pct"/>
            <w:vAlign w:val="center"/>
          </w:tcPr>
          <w:p w:rsidR="00264A94" w:rsidRPr="00264A94" w:rsidRDefault="00264A94" w:rsidP="00264A94">
            <w:pPr>
              <w:rPr>
                <w:rFonts w:eastAsia="Calibri"/>
                <w:b/>
                <w:sz w:val="24"/>
                <w:szCs w:val="24"/>
                <w:lang w:bidi="ar-SA"/>
              </w:rPr>
            </w:pPr>
          </w:p>
        </w:tc>
      </w:tr>
      <w:tr w:rsidR="00264A94" w:rsidRPr="00264A94" w:rsidTr="00264A94">
        <w:trPr>
          <w:trHeight w:val="510"/>
        </w:trPr>
        <w:tc>
          <w:tcPr>
            <w:tcW w:w="559" w:type="pct"/>
            <w:vAlign w:val="center"/>
          </w:tcPr>
          <w:p w:rsidR="00264A94" w:rsidRPr="00264A94" w:rsidRDefault="00264A94" w:rsidP="00264A94">
            <w:pPr>
              <w:numPr>
                <w:ilvl w:val="0"/>
                <w:numId w:val="14"/>
              </w:numPr>
              <w:rPr>
                <w:rFonts w:eastAsia="Calibri"/>
                <w:sz w:val="24"/>
                <w:szCs w:val="24"/>
                <w:lang w:bidi="ar-SA"/>
              </w:rPr>
            </w:pPr>
          </w:p>
        </w:tc>
        <w:tc>
          <w:tcPr>
            <w:tcW w:w="2030" w:type="pct"/>
            <w:vAlign w:val="center"/>
          </w:tcPr>
          <w:p w:rsidR="00264A94" w:rsidRPr="00264A94" w:rsidRDefault="00264A94" w:rsidP="00264A94">
            <w:pPr>
              <w:rPr>
                <w:rFonts w:eastAsia="Calibri"/>
                <w:b/>
                <w:sz w:val="24"/>
                <w:szCs w:val="24"/>
                <w:lang w:bidi="ar-SA"/>
              </w:rPr>
            </w:pPr>
            <w:r w:rsidRPr="00264A94">
              <w:rPr>
                <w:bCs/>
                <w:iCs/>
                <w:sz w:val="24"/>
                <w:szCs w:val="24"/>
              </w:rPr>
              <w:t>Utilization of IT Facilities</w:t>
            </w:r>
          </w:p>
        </w:tc>
        <w:tc>
          <w:tcPr>
            <w:tcW w:w="2411" w:type="pct"/>
            <w:vAlign w:val="center"/>
          </w:tcPr>
          <w:p w:rsidR="00264A94" w:rsidRPr="00264A94" w:rsidRDefault="00264A94" w:rsidP="00264A94">
            <w:pPr>
              <w:rPr>
                <w:rFonts w:eastAsia="Calibri"/>
                <w:b/>
                <w:sz w:val="24"/>
                <w:szCs w:val="24"/>
                <w:lang w:bidi="ar-SA"/>
              </w:rPr>
            </w:pPr>
          </w:p>
        </w:tc>
      </w:tr>
      <w:tr w:rsidR="00264A94" w:rsidRPr="00264A94" w:rsidTr="00264A94">
        <w:trPr>
          <w:trHeight w:val="510"/>
        </w:trPr>
        <w:tc>
          <w:tcPr>
            <w:tcW w:w="559" w:type="pct"/>
            <w:vAlign w:val="center"/>
          </w:tcPr>
          <w:p w:rsidR="00264A94" w:rsidRPr="00264A94" w:rsidRDefault="00264A94" w:rsidP="00264A94">
            <w:pPr>
              <w:numPr>
                <w:ilvl w:val="0"/>
                <w:numId w:val="14"/>
              </w:numPr>
              <w:rPr>
                <w:rFonts w:eastAsia="Calibri"/>
                <w:sz w:val="24"/>
                <w:szCs w:val="24"/>
                <w:lang w:bidi="ar-SA"/>
              </w:rPr>
            </w:pPr>
          </w:p>
        </w:tc>
        <w:tc>
          <w:tcPr>
            <w:tcW w:w="2030" w:type="pct"/>
            <w:vAlign w:val="center"/>
          </w:tcPr>
          <w:p w:rsidR="00264A94" w:rsidRPr="00264A94" w:rsidRDefault="00264A94" w:rsidP="00264A94">
            <w:pPr>
              <w:rPr>
                <w:rFonts w:eastAsia="Calibri"/>
                <w:b/>
                <w:sz w:val="24"/>
                <w:szCs w:val="24"/>
                <w:lang w:bidi="ar-SA"/>
              </w:rPr>
            </w:pPr>
            <w:r w:rsidRPr="00264A94">
              <w:rPr>
                <w:bCs/>
                <w:iCs/>
                <w:sz w:val="24"/>
                <w:szCs w:val="24"/>
              </w:rPr>
              <w:t>Internet bills</w:t>
            </w:r>
          </w:p>
        </w:tc>
        <w:tc>
          <w:tcPr>
            <w:tcW w:w="2411" w:type="pct"/>
            <w:vAlign w:val="center"/>
          </w:tcPr>
          <w:p w:rsidR="00264A94" w:rsidRPr="00264A94" w:rsidRDefault="00264A94" w:rsidP="00264A94">
            <w:pPr>
              <w:rPr>
                <w:rFonts w:eastAsia="Calibri"/>
                <w:b/>
                <w:sz w:val="24"/>
                <w:szCs w:val="24"/>
                <w:lang w:bidi="ar-SA"/>
              </w:rPr>
            </w:pPr>
          </w:p>
        </w:tc>
      </w:tr>
      <w:tr w:rsidR="00264A94" w:rsidRPr="00264A94" w:rsidTr="00264A94">
        <w:trPr>
          <w:trHeight w:val="510"/>
        </w:trPr>
        <w:tc>
          <w:tcPr>
            <w:tcW w:w="559" w:type="pct"/>
            <w:vAlign w:val="center"/>
          </w:tcPr>
          <w:p w:rsidR="00264A94" w:rsidRPr="00264A94" w:rsidRDefault="00264A94" w:rsidP="00264A94">
            <w:pPr>
              <w:numPr>
                <w:ilvl w:val="0"/>
                <w:numId w:val="14"/>
              </w:numPr>
              <w:rPr>
                <w:rFonts w:eastAsia="Calibri"/>
                <w:sz w:val="24"/>
                <w:szCs w:val="24"/>
                <w:lang w:bidi="ar-SA"/>
              </w:rPr>
            </w:pPr>
          </w:p>
        </w:tc>
        <w:tc>
          <w:tcPr>
            <w:tcW w:w="2030" w:type="pct"/>
            <w:vAlign w:val="center"/>
          </w:tcPr>
          <w:p w:rsidR="00264A94" w:rsidRPr="00264A94" w:rsidRDefault="00264A94" w:rsidP="00264A94">
            <w:pPr>
              <w:rPr>
                <w:bCs/>
                <w:iCs/>
                <w:sz w:val="24"/>
                <w:szCs w:val="24"/>
              </w:rPr>
            </w:pPr>
            <w:proofErr w:type="spellStart"/>
            <w:r w:rsidRPr="00264A94">
              <w:rPr>
                <w:bCs/>
                <w:iCs/>
                <w:sz w:val="24"/>
                <w:szCs w:val="24"/>
              </w:rPr>
              <w:t>Wifi</w:t>
            </w:r>
            <w:proofErr w:type="spellEnd"/>
            <w:r w:rsidRPr="00264A94">
              <w:rPr>
                <w:bCs/>
                <w:iCs/>
                <w:sz w:val="24"/>
                <w:szCs w:val="24"/>
              </w:rPr>
              <w:t xml:space="preserve"> Purchase Order (PO)</w:t>
            </w:r>
          </w:p>
        </w:tc>
        <w:tc>
          <w:tcPr>
            <w:tcW w:w="2411" w:type="pct"/>
            <w:vAlign w:val="center"/>
          </w:tcPr>
          <w:p w:rsidR="00264A94" w:rsidRPr="00264A94" w:rsidRDefault="00264A94" w:rsidP="00264A94">
            <w:pPr>
              <w:rPr>
                <w:rFonts w:eastAsia="Calibri"/>
                <w:b/>
                <w:sz w:val="24"/>
                <w:szCs w:val="24"/>
                <w:lang w:bidi="ar-SA"/>
              </w:rPr>
            </w:pPr>
          </w:p>
        </w:tc>
      </w:tr>
    </w:tbl>
    <w:p w:rsidR="00264A94" w:rsidRPr="00CB4924" w:rsidRDefault="00264A94" w:rsidP="00CB4924">
      <w:pPr>
        <w:spacing w:before="120" w:after="120" w:line="276" w:lineRule="auto"/>
        <w:jc w:val="both"/>
        <w:rPr>
          <w:rFonts w:eastAsia="Calibri"/>
          <w:sz w:val="24"/>
          <w:szCs w:val="24"/>
          <w:lang w:val="en-IN" w:bidi="ar-SA"/>
        </w:rPr>
      </w:pPr>
    </w:p>
    <w:sectPr w:rsidR="00264A94" w:rsidRPr="00CB4924" w:rsidSect="00C53134">
      <w:headerReference w:type="default" r:id="rId16"/>
      <w:footerReference w:type="default" r:id="rId17"/>
      <w:pgSz w:w="11906" w:h="16838" w:code="9"/>
      <w:pgMar w:top="1440" w:right="1440" w:bottom="1440" w:left="1440" w:header="39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1EB" w:rsidRDefault="003E21EB" w:rsidP="00C53134">
      <w:r>
        <w:separator/>
      </w:r>
    </w:p>
  </w:endnote>
  <w:endnote w:type="continuationSeparator" w:id="0">
    <w:p w:rsidR="003E21EB" w:rsidRDefault="003E21EB" w:rsidP="00C53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597273"/>
      <w:docPartObj>
        <w:docPartGallery w:val="Page Numbers (Bottom of Page)"/>
        <w:docPartUnique/>
      </w:docPartObj>
    </w:sdtPr>
    <w:sdtEndPr>
      <w:rPr>
        <w:noProof/>
      </w:rPr>
    </w:sdtEndPr>
    <w:sdtContent>
      <w:p w:rsidR="00AD3A73" w:rsidRDefault="00AD3A73">
        <w:pPr>
          <w:pStyle w:val="Footer"/>
          <w:jc w:val="right"/>
        </w:pPr>
        <w:r>
          <w:fldChar w:fldCharType="begin"/>
        </w:r>
        <w:r>
          <w:instrText xml:space="preserve"> PAGE   \* MERGEFORMAT </w:instrText>
        </w:r>
        <w:r>
          <w:fldChar w:fldCharType="separate"/>
        </w:r>
        <w:r w:rsidR="00405B6E">
          <w:rPr>
            <w:noProof/>
          </w:rPr>
          <w:t>6</w:t>
        </w:r>
        <w:r>
          <w:rPr>
            <w:noProof/>
          </w:rPr>
          <w:fldChar w:fldCharType="end"/>
        </w:r>
      </w:p>
    </w:sdtContent>
  </w:sdt>
  <w:p w:rsidR="00AD3A73" w:rsidRDefault="00AD3A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1EB" w:rsidRDefault="003E21EB" w:rsidP="00C53134">
      <w:r>
        <w:separator/>
      </w:r>
    </w:p>
  </w:footnote>
  <w:footnote w:type="continuationSeparator" w:id="0">
    <w:p w:rsidR="003E21EB" w:rsidRDefault="003E21EB" w:rsidP="00C531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thickThin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C53134" w:rsidRPr="00C53134" w:rsidTr="00C53134">
      <w:trPr>
        <w:trHeight w:val="1343"/>
      </w:trPr>
      <w:tc>
        <w:tcPr>
          <w:tcW w:w="1668" w:type="dxa"/>
        </w:tcPr>
        <w:p w:rsidR="00C53134" w:rsidRPr="00C53134" w:rsidRDefault="00C53134" w:rsidP="00C53134">
          <w:pPr>
            <w:rPr>
              <w:rFonts w:ascii="Calibri" w:eastAsia="Calibri" w:hAnsi="Calibri" w:cs="Mangal"/>
              <w:noProof/>
            </w:rPr>
          </w:pPr>
          <w:r w:rsidRPr="00C53134">
            <w:rPr>
              <w:rFonts w:ascii="Calibri" w:eastAsia="Calibri" w:hAnsi="Calibri" w:cs="Mangal"/>
              <w:noProof/>
              <w:lang w:val="en-IN" w:eastAsia="en-IN" w:bidi="ar-SA"/>
            </w:rPr>
            <w:drawing>
              <wp:inline distT="0" distB="0" distL="0" distR="0" wp14:anchorId="003DD74E" wp14:editId="5F7970B9">
                <wp:extent cx="872116" cy="824546"/>
                <wp:effectExtent l="0" t="0" r="4445" b="0"/>
                <wp:docPr id="1" name="Picture 1" descr="AVC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CO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875" cy="830936"/>
                        </a:xfrm>
                        <a:prstGeom prst="rect">
                          <a:avLst/>
                        </a:prstGeom>
                        <a:noFill/>
                        <a:ln>
                          <a:noFill/>
                        </a:ln>
                      </pic:spPr>
                    </pic:pic>
                  </a:graphicData>
                </a:graphic>
              </wp:inline>
            </w:drawing>
          </w:r>
        </w:p>
      </w:tc>
      <w:tc>
        <w:tcPr>
          <w:tcW w:w="7597" w:type="dxa"/>
          <w:vAlign w:val="center"/>
        </w:tcPr>
        <w:p w:rsidR="00C53134" w:rsidRPr="00C53134" w:rsidRDefault="00C53134" w:rsidP="00C53134">
          <w:pPr>
            <w:rPr>
              <w:rFonts w:ascii="Calibri" w:eastAsia="Calibri" w:hAnsi="Calibri" w:cs="Mangal"/>
              <w:noProof/>
            </w:rPr>
          </w:pPr>
          <w:r w:rsidRPr="00C53134">
            <w:rPr>
              <w:rFonts w:eastAsia="Calibri"/>
              <w:b/>
              <w:bCs/>
              <w:sz w:val="32"/>
            </w:rPr>
            <w:t>Amrutvahini College of Engineering, Sangamner</w:t>
          </w:r>
        </w:p>
      </w:tc>
    </w:tr>
  </w:tbl>
  <w:p w:rsidR="00C53134" w:rsidRDefault="00C531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9B4"/>
    <w:multiLevelType w:val="hybridMultilevel"/>
    <w:tmpl w:val="289E99A6"/>
    <w:lvl w:ilvl="0" w:tplc="F10CD9A2">
      <w:start w:val="1"/>
      <w:numFmt w:val="decimal"/>
      <w:lvlText w:val="%1."/>
      <w:lvlJc w:val="left"/>
      <w:pPr>
        <w:ind w:left="720" w:hanging="360"/>
      </w:pPr>
      <w:rPr>
        <w:b/>
        <w:sz w:val="32"/>
        <w:szCs w:val="3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45FDC"/>
    <w:multiLevelType w:val="hybridMultilevel"/>
    <w:tmpl w:val="BDF04F00"/>
    <w:lvl w:ilvl="0" w:tplc="0E38F864">
      <w:start w:val="1"/>
      <w:numFmt w:val="decimal"/>
      <w:lvlText w:val="%1."/>
      <w:lvlJc w:val="left"/>
      <w:pPr>
        <w:ind w:left="720" w:hanging="360"/>
      </w:pPr>
      <w:rPr>
        <w:rFonts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B0A0B22"/>
    <w:multiLevelType w:val="hybridMultilevel"/>
    <w:tmpl w:val="E4F416C8"/>
    <w:lvl w:ilvl="0" w:tplc="54EE7E04">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E6F3FEE"/>
    <w:multiLevelType w:val="hybridMultilevel"/>
    <w:tmpl w:val="9CDA00DA"/>
    <w:lvl w:ilvl="0" w:tplc="0409000F">
      <w:start w:val="1"/>
      <w:numFmt w:val="decimal"/>
      <w:lvlText w:val="%1."/>
      <w:lvlJc w:val="left"/>
      <w:pPr>
        <w:ind w:left="841" w:hanging="360"/>
      </w:pPr>
    </w:lvl>
    <w:lvl w:ilvl="1" w:tplc="04090019" w:tentative="1">
      <w:start w:val="1"/>
      <w:numFmt w:val="lowerLetter"/>
      <w:lvlText w:val="%2."/>
      <w:lvlJc w:val="left"/>
      <w:pPr>
        <w:ind w:left="1561" w:hanging="360"/>
      </w:pPr>
    </w:lvl>
    <w:lvl w:ilvl="2" w:tplc="0409001B" w:tentative="1">
      <w:start w:val="1"/>
      <w:numFmt w:val="lowerRoman"/>
      <w:lvlText w:val="%3."/>
      <w:lvlJc w:val="right"/>
      <w:pPr>
        <w:ind w:left="2281" w:hanging="180"/>
      </w:pPr>
    </w:lvl>
    <w:lvl w:ilvl="3" w:tplc="0409000F" w:tentative="1">
      <w:start w:val="1"/>
      <w:numFmt w:val="decimal"/>
      <w:lvlText w:val="%4."/>
      <w:lvlJc w:val="left"/>
      <w:pPr>
        <w:ind w:left="3001" w:hanging="360"/>
      </w:pPr>
    </w:lvl>
    <w:lvl w:ilvl="4" w:tplc="04090019" w:tentative="1">
      <w:start w:val="1"/>
      <w:numFmt w:val="lowerLetter"/>
      <w:lvlText w:val="%5."/>
      <w:lvlJc w:val="left"/>
      <w:pPr>
        <w:ind w:left="3721" w:hanging="360"/>
      </w:pPr>
    </w:lvl>
    <w:lvl w:ilvl="5" w:tplc="0409001B" w:tentative="1">
      <w:start w:val="1"/>
      <w:numFmt w:val="lowerRoman"/>
      <w:lvlText w:val="%6."/>
      <w:lvlJc w:val="right"/>
      <w:pPr>
        <w:ind w:left="4441" w:hanging="180"/>
      </w:pPr>
    </w:lvl>
    <w:lvl w:ilvl="6" w:tplc="0409000F" w:tentative="1">
      <w:start w:val="1"/>
      <w:numFmt w:val="decimal"/>
      <w:lvlText w:val="%7."/>
      <w:lvlJc w:val="left"/>
      <w:pPr>
        <w:ind w:left="5161" w:hanging="360"/>
      </w:pPr>
    </w:lvl>
    <w:lvl w:ilvl="7" w:tplc="04090019" w:tentative="1">
      <w:start w:val="1"/>
      <w:numFmt w:val="lowerLetter"/>
      <w:lvlText w:val="%8."/>
      <w:lvlJc w:val="left"/>
      <w:pPr>
        <w:ind w:left="5881" w:hanging="360"/>
      </w:pPr>
    </w:lvl>
    <w:lvl w:ilvl="8" w:tplc="0409001B" w:tentative="1">
      <w:start w:val="1"/>
      <w:numFmt w:val="lowerRoman"/>
      <w:lvlText w:val="%9."/>
      <w:lvlJc w:val="right"/>
      <w:pPr>
        <w:ind w:left="6601" w:hanging="180"/>
      </w:pPr>
    </w:lvl>
  </w:abstractNum>
  <w:abstractNum w:abstractNumId="4">
    <w:nsid w:val="2F453274"/>
    <w:multiLevelType w:val="hybridMultilevel"/>
    <w:tmpl w:val="EDFCA5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0641AED"/>
    <w:multiLevelType w:val="hybridMultilevel"/>
    <w:tmpl w:val="56A0C60E"/>
    <w:lvl w:ilvl="0" w:tplc="BD54E610">
      <w:start w:val="1"/>
      <w:numFmt w:val="upperLetter"/>
      <w:lvlText w:val="%1)"/>
      <w:lvlJc w:val="left"/>
      <w:pPr>
        <w:ind w:left="1296" w:hanging="303"/>
        <w:jc w:val="left"/>
      </w:pPr>
      <w:rPr>
        <w:rFonts w:ascii="Times New Roman" w:eastAsia="Times New Roman" w:hAnsi="Times New Roman" w:cs="Times New Roman" w:hint="default"/>
        <w:b/>
        <w:bCs/>
        <w:spacing w:val="-2"/>
        <w:w w:val="101"/>
        <w:sz w:val="23"/>
        <w:szCs w:val="23"/>
        <w:lang w:val="en-US" w:eastAsia="en-US" w:bidi="ar-SA"/>
      </w:rPr>
    </w:lvl>
    <w:lvl w:ilvl="1" w:tplc="B49EB05E">
      <w:numFmt w:val="bullet"/>
      <w:lvlText w:val="•"/>
      <w:lvlJc w:val="left"/>
      <w:pPr>
        <w:ind w:left="2286" w:hanging="303"/>
      </w:pPr>
      <w:rPr>
        <w:rFonts w:hint="default"/>
        <w:lang w:val="en-US" w:eastAsia="en-US" w:bidi="ar-SA"/>
      </w:rPr>
    </w:lvl>
    <w:lvl w:ilvl="2" w:tplc="97040D34">
      <w:numFmt w:val="bullet"/>
      <w:lvlText w:val="•"/>
      <w:lvlJc w:val="left"/>
      <w:pPr>
        <w:ind w:left="3392" w:hanging="303"/>
      </w:pPr>
      <w:rPr>
        <w:rFonts w:hint="default"/>
        <w:lang w:val="en-US" w:eastAsia="en-US" w:bidi="ar-SA"/>
      </w:rPr>
    </w:lvl>
    <w:lvl w:ilvl="3" w:tplc="C5E227CE">
      <w:numFmt w:val="bullet"/>
      <w:lvlText w:val="•"/>
      <w:lvlJc w:val="left"/>
      <w:pPr>
        <w:ind w:left="4498" w:hanging="303"/>
      </w:pPr>
      <w:rPr>
        <w:rFonts w:hint="default"/>
        <w:lang w:val="en-US" w:eastAsia="en-US" w:bidi="ar-SA"/>
      </w:rPr>
    </w:lvl>
    <w:lvl w:ilvl="4" w:tplc="7FFEB2E0">
      <w:numFmt w:val="bullet"/>
      <w:lvlText w:val="•"/>
      <w:lvlJc w:val="left"/>
      <w:pPr>
        <w:ind w:left="5604" w:hanging="303"/>
      </w:pPr>
      <w:rPr>
        <w:rFonts w:hint="default"/>
        <w:lang w:val="en-US" w:eastAsia="en-US" w:bidi="ar-SA"/>
      </w:rPr>
    </w:lvl>
    <w:lvl w:ilvl="5" w:tplc="DCC86A28">
      <w:numFmt w:val="bullet"/>
      <w:lvlText w:val="•"/>
      <w:lvlJc w:val="left"/>
      <w:pPr>
        <w:ind w:left="6710" w:hanging="303"/>
      </w:pPr>
      <w:rPr>
        <w:rFonts w:hint="default"/>
        <w:lang w:val="en-US" w:eastAsia="en-US" w:bidi="ar-SA"/>
      </w:rPr>
    </w:lvl>
    <w:lvl w:ilvl="6" w:tplc="FC224E3C">
      <w:numFmt w:val="bullet"/>
      <w:lvlText w:val="•"/>
      <w:lvlJc w:val="left"/>
      <w:pPr>
        <w:ind w:left="7816" w:hanging="303"/>
      </w:pPr>
      <w:rPr>
        <w:rFonts w:hint="default"/>
        <w:lang w:val="en-US" w:eastAsia="en-US" w:bidi="ar-SA"/>
      </w:rPr>
    </w:lvl>
    <w:lvl w:ilvl="7" w:tplc="C792A356">
      <w:numFmt w:val="bullet"/>
      <w:lvlText w:val="•"/>
      <w:lvlJc w:val="left"/>
      <w:pPr>
        <w:ind w:left="8922" w:hanging="303"/>
      </w:pPr>
      <w:rPr>
        <w:rFonts w:hint="default"/>
        <w:lang w:val="en-US" w:eastAsia="en-US" w:bidi="ar-SA"/>
      </w:rPr>
    </w:lvl>
    <w:lvl w:ilvl="8" w:tplc="A7BC4DEA">
      <w:numFmt w:val="bullet"/>
      <w:lvlText w:val="•"/>
      <w:lvlJc w:val="left"/>
      <w:pPr>
        <w:ind w:left="10028" w:hanging="303"/>
      </w:pPr>
      <w:rPr>
        <w:rFonts w:hint="default"/>
        <w:lang w:val="en-US" w:eastAsia="en-US" w:bidi="ar-SA"/>
      </w:rPr>
    </w:lvl>
  </w:abstractNum>
  <w:abstractNum w:abstractNumId="6">
    <w:nsid w:val="33EE5FE3"/>
    <w:multiLevelType w:val="hybridMultilevel"/>
    <w:tmpl w:val="9BD61176"/>
    <w:lvl w:ilvl="0" w:tplc="1C5405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E115A14"/>
    <w:multiLevelType w:val="hybridMultilevel"/>
    <w:tmpl w:val="1660C94C"/>
    <w:lvl w:ilvl="0" w:tplc="1C5405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47F0F13"/>
    <w:multiLevelType w:val="hybridMultilevel"/>
    <w:tmpl w:val="ACAE2DC0"/>
    <w:lvl w:ilvl="0" w:tplc="1C5405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74A369D"/>
    <w:multiLevelType w:val="hybridMultilevel"/>
    <w:tmpl w:val="D0841472"/>
    <w:lvl w:ilvl="0" w:tplc="2B62A51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7285305"/>
    <w:multiLevelType w:val="hybridMultilevel"/>
    <w:tmpl w:val="D92C1B5E"/>
    <w:lvl w:ilvl="0" w:tplc="2B888C0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2540510"/>
    <w:multiLevelType w:val="hybridMultilevel"/>
    <w:tmpl w:val="ACAE2DC0"/>
    <w:lvl w:ilvl="0" w:tplc="1C5405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BF5714E"/>
    <w:multiLevelType w:val="multilevel"/>
    <w:tmpl w:val="73AE4AFC"/>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CF50C28"/>
    <w:multiLevelType w:val="hybridMultilevel"/>
    <w:tmpl w:val="12802FD2"/>
    <w:lvl w:ilvl="0" w:tplc="105E40DE">
      <w:start w:val="1"/>
      <w:numFmt w:val="decimal"/>
      <w:lvlText w:val="%1."/>
      <w:lvlJc w:val="left"/>
      <w:pPr>
        <w:ind w:left="720" w:hanging="360"/>
      </w:pPr>
      <w:rPr>
        <w:rFonts w:hint="default"/>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5"/>
  </w:num>
  <w:num w:numId="3">
    <w:abstractNumId w:val="6"/>
  </w:num>
  <w:num w:numId="4">
    <w:abstractNumId w:val="7"/>
  </w:num>
  <w:num w:numId="5">
    <w:abstractNumId w:val="10"/>
  </w:num>
  <w:num w:numId="6">
    <w:abstractNumId w:val="1"/>
  </w:num>
  <w:num w:numId="7">
    <w:abstractNumId w:val="3"/>
  </w:num>
  <w:num w:numId="8">
    <w:abstractNumId w:val="11"/>
  </w:num>
  <w:num w:numId="9">
    <w:abstractNumId w:val="12"/>
  </w:num>
  <w:num w:numId="10">
    <w:abstractNumId w:val="2"/>
  </w:num>
  <w:num w:numId="11">
    <w:abstractNumId w:val="4"/>
  </w:num>
  <w:num w:numId="12">
    <w:abstractNumId w:val="9"/>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3134"/>
    <w:rsid w:val="000A5A77"/>
    <w:rsid w:val="000D07F4"/>
    <w:rsid w:val="00131C84"/>
    <w:rsid w:val="00152E5E"/>
    <w:rsid w:val="001863C4"/>
    <w:rsid w:val="00264A94"/>
    <w:rsid w:val="002F2010"/>
    <w:rsid w:val="003217BD"/>
    <w:rsid w:val="0038588A"/>
    <w:rsid w:val="003871A4"/>
    <w:rsid w:val="003A0B4B"/>
    <w:rsid w:val="003C44F7"/>
    <w:rsid w:val="003D6A7D"/>
    <w:rsid w:val="003E21EB"/>
    <w:rsid w:val="00405B6E"/>
    <w:rsid w:val="004559A9"/>
    <w:rsid w:val="00465B53"/>
    <w:rsid w:val="004B7918"/>
    <w:rsid w:val="004F3759"/>
    <w:rsid w:val="00642C6F"/>
    <w:rsid w:val="00704E63"/>
    <w:rsid w:val="00792B9F"/>
    <w:rsid w:val="007D30BB"/>
    <w:rsid w:val="00857928"/>
    <w:rsid w:val="009C18DA"/>
    <w:rsid w:val="00A24527"/>
    <w:rsid w:val="00AA1D42"/>
    <w:rsid w:val="00AD3A73"/>
    <w:rsid w:val="00BA11DF"/>
    <w:rsid w:val="00BD6B5E"/>
    <w:rsid w:val="00C21512"/>
    <w:rsid w:val="00C2315A"/>
    <w:rsid w:val="00C469B9"/>
    <w:rsid w:val="00C53134"/>
    <w:rsid w:val="00CB0AA0"/>
    <w:rsid w:val="00CB4924"/>
    <w:rsid w:val="00D058AA"/>
    <w:rsid w:val="00D80780"/>
    <w:rsid w:val="00EB56D9"/>
    <w:rsid w:val="00F0292B"/>
    <w:rsid w:val="00F81FD6"/>
    <w:rsid w:val="00FF78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C6F"/>
    <w:pPr>
      <w:spacing w:after="0" w:line="240" w:lineRule="auto"/>
    </w:pPr>
    <w:rPr>
      <w:rFonts w:ascii="Times New Roman" w:eastAsia="Times New Roman" w:hAnsi="Times New Roman" w:cs="Times New Roman"/>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134"/>
    <w:pPr>
      <w:tabs>
        <w:tab w:val="center" w:pos="4513"/>
        <w:tab w:val="right" w:pos="9026"/>
      </w:tabs>
    </w:pPr>
  </w:style>
  <w:style w:type="character" w:customStyle="1" w:styleId="HeaderChar">
    <w:name w:val="Header Char"/>
    <w:basedOn w:val="DefaultParagraphFont"/>
    <w:link w:val="Header"/>
    <w:uiPriority w:val="99"/>
    <w:rsid w:val="00C53134"/>
  </w:style>
  <w:style w:type="paragraph" w:styleId="Footer">
    <w:name w:val="footer"/>
    <w:basedOn w:val="Normal"/>
    <w:link w:val="FooterChar"/>
    <w:uiPriority w:val="99"/>
    <w:unhideWhenUsed/>
    <w:rsid w:val="00C53134"/>
    <w:pPr>
      <w:tabs>
        <w:tab w:val="center" w:pos="4513"/>
        <w:tab w:val="right" w:pos="9026"/>
      </w:tabs>
    </w:pPr>
  </w:style>
  <w:style w:type="character" w:customStyle="1" w:styleId="FooterChar">
    <w:name w:val="Footer Char"/>
    <w:basedOn w:val="DefaultParagraphFont"/>
    <w:link w:val="Footer"/>
    <w:uiPriority w:val="99"/>
    <w:rsid w:val="00C53134"/>
  </w:style>
  <w:style w:type="table" w:styleId="TableGrid">
    <w:name w:val="Table Grid"/>
    <w:basedOn w:val="TableNormal"/>
    <w:uiPriority w:val="59"/>
    <w:rsid w:val="00C5313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3134"/>
    <w:rPr>
      <w:rFonts w:ascii="Tahoma" w:hAnsi="Tahoma" w:cs="Tahoma"/>
      <w:sz w:val="16"/>
      <w:szCs w:val="16"/>
    </w:rPr>
  </w:style>
  <w:style w:type="character" w:customStyle="1" w:styleId="BalloonTextChar">
    <w:name w:val="Balloon Text Char"/>
    <w:basedOn w:val="DefaultParagraphFont"/>
    <w:link w:val="BalloonText"/>
    <w:uiPriority w:val="99"/>
    <w:semiHidden/>
    <w:rsid w:val="00C53134"/>
    <w:rPr>
      <w:rFonts w:ascii="Tahoma" w:hAnsi="Tahoma" w:cs="Tahoma"/>
      <w:sz w:val="16"/>
      <w:szCs w:val="16"/>
    </w:rPr>
  </w:style>
  <w:style w:type="paragraph" w:styleId="ListParagraph">
    <w:name w:val="List Paragraph"/>
    <w:basedOn w:val="Normal"/>
    <w:uiPriority w:val="34"/>
    <w:qFormat/>
    <w:rsid w:val="00857928"/>
    <w:pPr>
      <w:ind w:left="720"/>
      <w:contextualSpacing/>
    </w:pPr>
  </w:style>
  <w:style w:type="paragraph" w:customStyle="1" w:styleId="TableParagraph">
    <w:name w:val="Table Paragraph"/>
    <w:basedOn w:val="Normal"/>
    <w:uiPriority w:val="1"/>
    <w:qFormat/>
    <w:rsid w:val="00CB0AA0"/>
    <w:pPr>
      <w:widowControl w:val="0"/>
      <w:autoSpaceDE w:val="0"/>
      <w:autoSpaceDN w:val="0"/>
      <w:spacing w:line="248" w:lineRule="exact"/>
    </w:pPr>
  </w:style>
  <w:style w:type="paragraph" w:styleId="NoSpacing">
    <w:name w:val="No Spacing"/>
    <w:link w:val="NoSpacingChar"/>
    <w:uiPriority w:val="1"/>
    <w:qFormat/>
    <w:rsid w:val="00642C6F"/>
    <w:pPr>
      <w:spacing w:after="0" w:line="240" w:lineRule="auto"/>
    </w:pPr>
    <w:rPr>
      <w:rFonts w:ascii="Calibri" w:eastAsia="Calibri" w:hAnsi="Calibri" w:cs="Mangal"/>
      <w:lang w:val="en-US" w:eastAsia="en-IN"/>
    </w:rPr>
  </w:style>
  <w:style w:type="character" w:customStyle="1" w:styleId="NoSpacingChar">
    <w:name w:val="No Spacing Char"/>
    <w:link w:val="NoSpacing"/>
    <w:uiPriority w:val="1"/>
    <w:qFormat/>
    <w:locked/>
    <w:rsid w:val="00642C6F"/>
    <w:rPr>
      <w:rFonts w:ascii="Calibri" w:eastAsia="Calibri" w:hAnsi="Calibri" w:cs="Mangal"/>
      <w:lang w:val="en-US" w:eastAsia="en-IN"/>
    </w:rPr>
  </w:style>
  <w:style w:type="character" w:customStyle="1" w:styleId="hgkelc">
    <w:name w:val="hgkelc"/>
    <w:basedOn w:val="DefaultParagraphFont"/>
    <w:rsid w:val="00642C6F"/>
  </w:style>
  <w:style w:type="character" w:styleId="Hyperlink">
    <w:name w:val="Hyperlink"/>
    <w:basedOn w:val="DefaultParagraphFont"/>
    <w:uiPriority w:val="99"/>
    <w:semiHidden/>
    <w:unhideWhenUsed/>
    <w:rsid w:val="00642C6F"/>
    <w:rPr>
      <w:color w:val="0000FF"/>
      <w:u w:val="single"/>
    </w:rPr>
  </w:style>
  <w:style w:type="table" w:customStyle="1" w:styleId="TableGrid1">
    <w:name w:val="Table Grid1"/>
    <w:basedOn w:val="TableNormal"/>
    <w:next w:val="TableGrid"/>
    <w:uiPriority w:val="59"/>
    <w:rsid w:val="00AD3A7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unhideWhenUsed/>
    <w:rsid w:val="00C469B9"/>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64A94"/>
    <w:pPr>
      <w:spacing w:after="0" w:line="240" w:lineRule="auto"/>
    </w:pPr>
    <w:rPr>
      <w:rFonts w:ascii="Calibri" w:eastAsia="Calibri" w:hAnsi="Calibri" w:cs="Times New Roman"/>
      <w:sz w:val="20"/>
      <w:szCs w:val="20"/>
      <w:lang w:val="en-US"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C6F"/>
    <w:pPr>
      <w:spacing w:after="0" w:line="240" w:lineRule="auto"/>
    </w:pPr>
    <w:rPr>
      <w:rFonts w:ascii="Times New Roman" w:eastAsia="Times New Roman" w:hAnsi="Times New Roman" w:cs="Times New Roman"/>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134"/>
    <w:pPr>
      <w:tabs>
        <w:tab w:val="center" w:pos="4513"/>
        <w:tab w:val="right" w:pos="9026"/>
      </w:tabs>
    </w:pPr>
  </w:style>
  <w:style w:type="character" w:customStyle="1" w:styleId="HeaderChar">
    <w:name w:val="Header Char"/>
    <w:basedOn w:val="DefaultParagraphFont"/>
    <w:link w:val="Header"/>
    <w:uiPriority w:val="99"/>
    <w:rsid w:val="00C53134"/>
  </w:style>
  <w:style w:type="paragraph" w:styleId="Footer">
    <w:name w:val="footer"/>
    <w:basedOn w:val="Normal"/>
    <w:link w:val="FooterChar"/>
    <w:uiPriority w:val="99"/>
    <w:unhideWhenUsed/>
    <w:rsid w:val="00C53134"/>
    <w:pPr>
      <w:tabs>
        <w:tab w:val="center" w:pos="4513"/>
        <w:tab w:val="right" w:pos="9026"/>
      </w:tabs>
    </w:pPr>
  </w:style>
  <w:style w:type="character" w:customStyle="1" w:styleId="FooterChar">
    <w:name w:val="Footer Char"/>
    <w:basedOn w:val="DefaultParagraphFont"/>
    <w:link w:val="Footer"/>
    <w:uiPriority w:val="99"/>
    <w:rsid w:val="00C53134"/>
  </w:style>
  <w:style w:type="table" w:styleId="TableGrid">
    <w:name w:val="Table Grid"/>
    <w:basedOn w:val="TableNormal"/>
    <w:uiPriority w:val="59"/>
    <w:rsid w:val="00C5313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3134"/>
    <w:rPr>
      <w:rFonts w:ascii="Tahoma" w:hAnsi="Tahoma" w:cs="Tahoma"/>
      <w:sz w:val="16"/>
      <w:szCs w:val="16"/>
    </w:rPr>
  </w:style>
  <w:style w:type="character" w:customStyle="1" w:styleId="BalloonTextChar">
    <w:name w:val="Balloon Text Char"/>
    <w:basedOn w:val="DefaultParagraphFont"/>
    <w:link w:val="BalloonText"/>
    <w:uiPriority w:val="99"/>
    <w:semiHidden/>
    <w:rsid w:val="00C53134"/>
    <w:rPr>
      <w:rFonts w:ascii="Tahoma" w:hAnsi="Tahoma" w:cs="Tahoma"/>
      <w:sz w:val="16"/>
      <w:szCs w:val="16"/>
    </w:rPr>
  </w:style>
  <w:style w:type="paragraph" w:styleId="ListParagraph">
    <w:name w:val="List Paragraph"/>
    <w:basedOn w:val="Normal"/>
    <w:uiPriority w:val="34"/>
    <w:qFormat/>
    <w:rsid w:val="00857928"/>
    <w:pPr>
      <w:ind w:left="720"/>
      <w:contextualSpacing/>
    </w:pPr>
  </w:style>
  <w:style w:type="paragraph" w:customStyle="1" w:styleId="TableParagraph">
    <w:name w:val="Table Paragraph"/>
    <w:basedOn w:val="Normal"/>
    <w:uiPriority w:val="1"/>
    <w:qFormat/>
    <w:rsid w:val="00CB0AA0"/>
    <w:pPr>
      <w:widowControl w:val="0"/>
      <w:autoSpaceDE w:val="0"/>
      <w:autoSpaceDN w:val="0"/>
      <w:spacing w:line="248" w:lineRule="exact"/>
    </w:pPr>
  </w:style>
  <w:style w:type="paragraph" w:styleId="NoSpacing">
    <w:name w:val="No Spacing"/>
    <w:link w:val="NoSpacingChar"/>
    <w:uiPriority w:val="1"/>
    <w:qFormat/>
    <w:rsid w:val="00642C6F"/>
    <w:pPr>
      <w:spacing w:after="0" w:line="240" w:lineRule="auto"/>
    </w:pPr>
    <w:rPr>
      <w:rFonts w:ascii="Calibri" w:eastAsia="Calibri" w:hAnsi="Calibri" w:cs="Mangal"/>
      <w:lang w:val="en-US" w:eastAsia="en-IN"/>
    </w:rPr>
  </w:style>
  <w:style w:type="character" w:customStyle="1" w:styleId="NoSpacingChar">
    <w:name w:val="No Spacing Char"/>
    <w:link w:val="NoSpacing"/>
    <w:uiPriority w:val="1"/>
    <w:qFormat/>
    <w:locked/>
    <w:rsid w:val="00642C6F"/>
    <w:rPr>
      <w:rFonts w:ascii="Calibri" w:eastAsia="Calibri" w:hAnsi="Calibri" w:cs="Mangal"/>
      <w:lang w:val="en-US" w:eastAsia="en-IN"/>
    </w:rPr>
  </w:style>
  <w:style w:type="character" w:customStyle="1" w:styleId="hgkelc">
    <w:name w:val="hgkelc"/>
    <w:basedOn w:val="DefaultParagraphFont"/>
    <w:rsid w:val="00642C6F"/>
  </w:style>
  <w:style w:type="character" w:styleId="Hyperlink">
    <w:name w:val="Hyperlink"/>
    <w:basedOn w:val="DefaultParagraphFont"/>
    <w:uiPriority w:val="99"/>
    <w:semiHidden/>
    <w:unhideWhenUsed/>
    <w:rsid w:val="00642C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06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2DB22-33D2-4F64-B4E8-00A7E9BF8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8</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anura</dc:creator>
  <cp:lastModifiedBy>anura</cp:lastModifiedBy>
  <cp:revision>14</cp:revision>
  <dcterms:created xsi:type="dcterms:W3CDTF">2021-03-31T00:29:00Z</dcterms:created>
  <dcterms:modified xsi:type="dcterms:W3CDTF">2021-04-17T01:58:00Z</dcterms:modified>
</cp:coreProperties>
</file>