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95E47A" w14:textId="54890C71" w:rsidR="003828C0" w:rsidRDefault="00271290">
      <w:pPr>
        <w:pStyle w:val="BodyText"/>
        <w:ind w:left="111"/>
        <w:rPr>
          <w:sz w:val="20"/>
        </w:rPr>
      </w:pPr>
      <w:r>
        <w:rPr>
          <w:noProof/>
          <w:sz w:val="20"/>
        </w:rPr>
        <mc:AlternateContent>
          <mc:Choice Requires="wps">
            <w:drawing>
              <wp:inline distT="0" distB="0" distL="0" distR="0" wp14:anchorId="0EB0ED57" wp14:editId="41CF9B63">
                <wp:extent cx="5981065" cy="937895"/>
                <wp:effectExtent l="1270" t="0" r="0" b="0"/>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065" cy="937895"/>
                        </a:xfrm>
                        <a:prstGeom prst="rect">
                          <a:avLst/>
                        </a:prstGeom>
                        <a:solidFill>
                          <a:srgbClr val="F3F3F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80880D" w14:textId="77777777" w:rsidR="003828C0" w:rsidRDefault="00271290">
                            <w:pPr>
                              <w:spacing w:line="357" w:lineRule="exact"/>
                              <w:ind w:left="331"/>
                              <w:rPr>
                                <w:sz w:val="32"/>
                              </w:rPr>
                            </w:pPr>
                            <w:r>
                              <w:rPr>
                                <w:sz w:val="32"/>
                              </w:rPr>
                              <w:t>AMRUTVAHINI COLLEGE OF ENGINEERING, SANGAMNER</w:t>
                            </w:r>
                          </w:p>
                          <w:p w14:paraId="37F02AE6" w14:textId="77777777" w:rsidR="003828C0" w:rsidRDefault="00271290">
                            <w:pPr>
                              <w:spacing w:before="281"/>
                              <w:ind w:left="1452" w:right="2168"/>
                              <w:jc w:val="center"/>
                              <w:rPr>
                                <w:sz w:val="36"/>
                              </w:rPr>
                            </w:pPr>
                            <w:r>
                              <w:rPr>
                                <w:sz w:val="36"/>
                              </w:rPr>
                              <w:t>Central Library-Institutional Repository</w:t>
                            </w:r>
                          </w:p>
                        </w:txbxContent>
                      </wps:txbx>
                      <wps:bodyPr rot="0" vert="horz" wrap="square" lIns="0" tIns="0" rIns="0" bIns="0" anchor="t" anchorCtr="0" upright="1">
                        <a:noAutofit/>
                      </wps:bodyPr>
                    </wps:wsp>
                  </a:graphicData>
                </a:graphic>
              </wp:inline>
            </w:drawing>
          </mc:Choice>
          <mc:Fallback>
            <w:pict>
              <v:shapetype w14:anchorId="0EB0ED57" id="_x0000_t202" coordsize="21600,21600" o:spt="202" path="m,l,21600r21600,l21600,xe">
                <v:stroke joinstyle="miter"/>
                <v:path gradientshapeok="t" o:connecttype="rect"/>
              </v:shapetype>
              <v:shape id="Text Box 2" o:spid="_x0000_s1026" type="#_x0000_t202" style="width:470.95pt;height:7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" fillcolor="#f3f3f3" stroked="f">
                <v:textbox inset="0,0,0,0">
                  <w:txbxContent>
                    <w:p w14:paraId="2280880D" w14:textId="77777777" w:rsidR="003828C0" w:rsidRDefault="00271290">
                      <w:pPr>
                        <w:spacing w:line="357" w:lineRule="exact"/>
                        <w:ind w:left="331"/>
                        <w:rPr>
                          <w:sz w:val="32"/>
                        </w:rPr>
                      </w:pPr>
                      <w:r>
                        <w:rPr>
                          <w:sz w:val="32"/>
                        </w:rPr>
                        <w:t>AMRUTVAHINI COLLEGE OF ENGINEERING, SANGAMNER</w:t>
                      </w:r>
                    </w:p>
                    <w:p w14:paraId="37F02AE6" w14:textId="77777777" w:rsidR="003828C0" w:rsidRDefault="00271290">
                      <w:pPr>
                        <w:spacing w:before="281"/>
                        <w:ind w:left="1452" w:right="2168"/>
                        <w:jc w:val="center"/>
                        <w:rPr>
                          <w:sz w:val="36"/>
                        </w:rPr>
                      </w:pPr>
                      <w:r>
                        <w:rPr>
                          <w:sz w:val="36"/>
                        </w:rPr>
                        <w:t>Central Library-Institutional Repository</w:t>
                      </w:r>
                    </w:p>
                  </w:txbxContent>
                </v:textbox>
                <w10:anchorlock/>
              </v:shape>
            </w:pict>
          </mc:Fallback>
        </mc:AlternateContent>
      </w:r>
    </w:p>
    <w:p w14:paraId="7D6B10AE" w14:textId="77777777" w:rsidR="003828C0" w:rsidRDefault="003828C0">
      <w:pPr>
        <w:pStyle w:val="BodyText"/>
        <w:spacing w:before="10"/>
        <w:rPr>
          <w:sz w:val="13"/>
        </w:rPr>
      </w:pPr>
    </w:p>
    <w:p w14:paraId="0F6BE6CA" w14:textId="1CBFB131" w:rsidR="003828C0" w:rsidRDefault="00271290">
      <w:pPr>
        <w:pStyle w:val="BodyText"/>
        <w:spacing w:before="91" w:line="465" w:lineRule="auto"/>
        <w:ind w:left="140" w:right="1872"/>
      </w:pPr>
      <w:r>
        <w:t xml:space="preserve">Access Institutional Repository by using </w:t>
      </w:r>
      <w:hyperlink r:id="rId4">
        <w:r>
          <w:rPr>
            <w:color w:val="0000FF"/>
            <w:u w:val="single" w:color="0000FF"/>
          </w:rPr>
          <w:t>http://103.76.10.193/</w:t>
        </w:r>
        <w:r>
          <w:rPr>
            <w:color w:val="0000FF"/>
          </w:rPr>
          <w:t xml:space="preserve"> </w:t>
        </w:r>
      </w:hyperlink>
      <w:r>
        <w:t xml:space="preserve">or you can access using avcoe.org </w:t>
      </w:r>
      <w:r>
        <w:rPr>
          <w:rFonts w:ascii="Wingdings" w:hAnsi="Wingdings"/>
        </w:rPr>
        <w:t></w:t>
      </w:r>
      <w:r>
        <w:t>quick link</w:t>
      </w:r>
      <w:r>
        <w:rPr>
          <w:rFonts w:ascii="Wingdings" w:hAnsi="Wingdings"/>
        </w:rPr>
        <w:t></w:t>
      </w:r>
      <w:r w:rsidR="00C90F50">
        <w:rPr>
          <w:rFonts w:ascii="Wingdings" w:hAnsi="Wingdings"/>
        </w:rPr>
        <w:t xml:space="preserve"> </w:t>
      </w:r>
      <w:r>
        <w:t>Library Portal</w:t>
      </w:r>
      <w:r>
        <w:rPr>
          <w:rFonts w:ascii="Wingdings" w:hAnsi="Wingdings"/>
        </w:rPr>
        <w:t></w:t>
      </w:r>
      <w:r>
        <w:t xml:space="preserve"> Institutional Repository.</w:t>
      </w:r>
    </w:p>
    <w:p w14:paraId="3981855C" w14:textId="77777777" w:rsidR="003828C0" w:rsidRDefault="00271290">
      <w:pPr>
        <w:pStyle w:val="BodyText"/>
        <w:ind w:left="140"/>
      </w:pPr>
      <w:r>
        <w:t>You will get following screen as homepage.</w:t>
      </w:r>
    </w:p>
    <w:p w14:paraId="38E5FA2E" w14:textId="746281B5" w:rsidR="003828C0" w:rsidRDefault="00351712">
      <w:pPr>
        <w:pStyle w:val="BodyText"/>
        <w:spacing w:before="9"/>
        <w:rPr>
          <w:sz w:val="17"/>
        </w:rPr>
      </w:pPr>
      <w:r>
        <w:rPr>
          <w:noProof/>
        </w:rPr>
        <w:drawing>
          <wp:inline distT="0" distB="0" distL="0" distR="0" wp14:anchorId="0216F505" wp14:editId="1CA82F8B">
            <wp:extent cx="6121400" cy="3441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21400" cy="3441700"/>
                    </a:xfrm>
                    <a:prstGeom prst="rect">
                      <a:avLst/>
                    </a:prstGeom>
                  </pic:spPr>
                </pic:pic>
              </a:graphicData>
            </a:graphic>
          </wp:inline>
        </w:drawing>
      </w:r>
    </w:p>
    <w:p w14:paraId="69BB95CB" w14:textId="77777777" w:rsidR="003828C0" w:rsidRDefault="00271290">
      <w:pPr>
        <w:pStyle w:val="BodyText"/>
        <w:spacing w:before="167"/>
        <w:ind w:left="140"/>
      </w:pPr>
      <w:r>
        <w:t>Staff Registration:</w:t>
      </w:r>
    </w:p>
    <w:p w14:paraId="5C6E79D7" w14:textId="77777777" w:rsidR="003828C0" w:rsidRDefault="003828C0">
      <w:pPr>
        <w:pStyle w:val="BodyText"/>
        <w:spacing w:before="6"/>
        <w:rPr>
          <w:sz w:val="20"/>
        </w:rPr>
      </w:pPr>
    </w:p>
    <w:p w14:paraId="154518EE" w14:textId="77777777" w:rsidR="003828C0" w:rsidRDefault="00271290">
      <w:pPr>
        <w:pStyle w:val="BodyText"/>
        <w:spacing w:before="1"/>
        <w:ind w:left="140"/>
      </w:pPr>
      <w:r>
        <w:t xml:space="preserve">For staff registration select Account </w:t>
      </w:r>
      <w:r>
        <w:rPr>
          <w:rFonts w:ascii="Wingdings" w:hAnsi="Wingdings"/>
        </w:rPr>
        <w:t></w:t>
      </w:r>
      <w:r>
        <w:t>staff registration menu</w:t>
      </w:r>
    </w:p>
    <w:p w14:paraId="16DA248D" w14:textId="0393A37B" w:rsidR="003828C0" w:rsidRDefault="00351712">
      <w:pPr>
        <w:pStyle w:val="BodyText"/>
        <w:spacing w:before="9"/>
        <w:rPr>
          <w:sz w:val="17"/>
        </w:rPr>
      </w:pPr>
      <w:r>
        <w:rPr>
          <w:noProof/>
        </w:rPr>
        <w:drawing>
          <wp:inline distT="0" distB="0" distL="0" distR="0" wp14:anchorId="51F34E5E" wp14:editId="28BE6354">
            <wp:extent cx="6121400" cy="31718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21400" cy="3171825"/>
                    </a:xfrm>
                    <a:prstGeom prst="rect">
                      <a:avLst/>
                    </a:prstGeom>
                  </pic:spPr>
                </pic:pic>
              </a:graphicData>
            </a:graphic>
          </wp:inline>
        </w:drawing>
      </w:r>
    </w:p>
    <w:p w14:paraId="49B8F0A4" w14:textId="77777777" w:rsidR="003828C0" w:rsidRDefault="003828C0">
      <w:pPr>
        <w:rPr>
          <w:sz w:val="17"/>
        </w:rPr>
        <w:sectPr w:rsidR="003828C0">
          <w:type w:val="continuous"/>
          <w:pgSz w:w="12240" w:h="15840"/>
          <w:pgMar w:top="900" w:right="1300" w:bottom="280" w:left="1300" w:header="720" w:footer="720" w:gutter="0"/>
          <w:cols w:space="720"/>
        </w:sectPr>
      </w:pPr>
    </w:p>
    <w:p w14:paraId="56F49EFD" w14:textId="77777777" w:rsidR="003828C0" w:rsidRDefault="00271290">
      <w:pPr>
        <w:pStyle w:val="BodyText"/>
        <w:spacing w:before="74"/>
        <w:ind w:left="140"/>
      </w:pPr>
      <w:r>
        <w:lastRenderedPageBreak/>
        <w:t>Then you can fill registration form in details and click on submit button</w:t>
      </w:r>
    </w:p>
    <w:p w14:paraId="018440D5" w14:textId="61EF5963" w:rsidR="003828C0" w:rsidRDefault="00351712">
      <w:pPr>
        <w:pStyle w:val="BodyText"/>
        <w:spacing w:before="10"/>
        <w:rPr>
          <w:sz w:val="17"/>
        </w:rPr>
      </w:pPr>
      <w:r>
        <w:rPr>
          <w:noProof/>
        </w:rPr>
        <w:drawing>
          <wp:inline distT="0" distB="0" distL="0" distR="0" wp14:anchorId="36450DF2" wp14:editId="15E5B8EF">
            <wp:extent cx="6121400" cy="3441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1400" cy="3441700"/>
                    </a:xfrm>
                    <a:prstGeom prst="rect">
                      <a:avLst/>
                    </a:prstGeom>
                  </pic:spPr>
                </pic:pic>
              </a:graphicData>
            </a:graphic>
          </wp:inline>
        </w:drawing>
      </w:r>
    </w:p>
    <w:p w14:paraId="49B7D497" w14:textId="77777777" w:rsidR="003828C0" w:rsidRDefault="00271290">
      <w:pPr>
        <w:pStyle w:val="BodyText"/>
        <w:spacing w:before="165" w:line="276" w:lineRule="auto"/>
        <w:ind w:left="140" w:right="144"/>
      </w:pPr>
      <w:r>
        <w:t>Once you click on submit button in staff registration form you will get following screen, which show user is added successfully.</w:t>
      </w:r>
    </w:p>
    <w:p w14:paraId="2C637AF3" w14:textId="3FF7B9A8" w:rsidR="003828C0" w:rsidRDefault="00351712">
      <w:pPr>
        <w:pStyle w:val="BodyText"/>
        <w:spacing w:before="5"/>
        <w:rPr>
          <w:sz w:val="14"/>
        </w:rPr>
      </w:pPr>
      <w:r>
        <w:rPr>
          <w:noProof/>
        </w:rPr>
        <w:drawing>
          <wp:inline distT="0" distB="0" distL="0" distR="0" wp14:anchorId="1D9A25D8" wp14:editId="343E5009">
            <wp:extent cx="6121400" cy="3441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1400" cy="3441700"/>
                    </a:xfrm>
                    <a:prstGeom prst="rect">
                      <a:avLst/>
                    </a:prstGeom>
                  </pic:spPr>
                </pic:pic>
              </a:graphicData>
            </a:graphic>
          </wp:inline>
        </w:drawing>
      </w:r>
    </w:p>
    <w:p w14:paraId="7F709643" w14:textId="77777777" w:rsidR="003828C0" w:rsidRDefault="003828C0">
      <w:pPr>
        <w:rPr>
          <w:sz w:val="14"/>
        </w:rPr>
        <w:sectPr w:rsidR="003828C0">
          <w:pgSz w:w="12240" w:h="15840"/>
          <w:pgMar w:top="820" w:right="1300" w:bottom="280" w:left="1300" w:header="720" w:footer="720" w:gutter="0"/>
          <w:cols w:space="720"/>
        </w:sectPr>
      </w:pPr>
    </w:p>
    <w:p w14:paraId="1D418E50" w14:textId="33DEB352" w:rsidR="003828C0" w:rsidRDefault="00271290" w:rsidP="00351712">
      <w:pPr>
        <w:pStyle w:val="BodyText"/>
        <w:spacing w:before="74" w:line="276" w:lineRule="auto"/>
        <w:ind w:left="140" w:right="175"/>
        <w:jc w:val="both"/>
      </w:pPr>
      <w:r>
        <w:rPr>
          <w:b/>
        </w:rPr>
        <w:lastRenderedPageBreak/>
        <w:t>Staff Login</w:t>
      </w:r>
      <w:r>
        <w:t>:</w:t>
      </w:r>
      <w:r w:rsidR="00351712">
        <w:t xml:space="preserve"> </w:t>
      </w:r>
      <w:r>
        <w:t>for login go to the Account</w:t>
      </w:r>
      <w:r>
        <w:rPr>
          <w:rFonts w:ascii="Wingdings" w:hAnsi="Wingdings"/>
        </w:rPr>
        <w:t></w:t>
      </w:r>
      <w:r>
        <w:t xml:space="preserve"> Staff Login, once you have selected the same you will be prompted as following </w:t>
      </w:r>
      <w:r w:rsidR="00351712">
        <w:t>screen.</w:t>
      </w:r>
      <w:r>
        <w:t xml:space="preserve"> Then fill the username as your email id that you have entered at the registration time and </w:t>
      </w:r>
      <w:r w:rsidR="00351712">
        <w:t>password.</w:t>
      </w:r>
      <w:r>
        <w:t xml:space="preserve"> Then Type is the field whether you want to upload the data or you want to just view the data. As per </w:t>
      </w:r>
      <w:r w:rsidR="00351712">
        <w:t>your</w:t>
      </w:r>
      <w:r>
        <w:t xml:space="preserve"> choice you can select the same. Finally click on submit button.</w:t>
      </w:r>
    </w:p>
    <w:p w14:paraId="76FD6435" w14:textId="7D8E73FE" w:rsidR="003828C0" w:rsidRDefault="00351712">
      <w:pPr>
        <w:pStyle w:val="BodyText"/>
        <w:spacing w:before="6"/>
        <w:rPr>
          <w:sz w:val="14"/>
        </w:rPr>
      </w:pPr>
      <w:r>
        <w:rPr>
          <w:noProof/>
        </w:rPr>
        <w:drawing>
          <wp:inline distT="0" distB="0" distL="0" distR="0" wp14:anchorId="5D04D6BA" wp14:editId="2AA34342">
            <wp:extent cx="6121400" cy="3441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1400" cy="3441700"/>
                    </a:xfrm>
                    <a:prstGeom prst="rect">
                      <a:avLst/>
                    </a:prstGeom>
                  </pic:spPr>
                </pic:pic>
              </a:graphicData>
            </a:graphic>
          </wp:inline>
        </w:drawing>
      </w:r>
    </w:p>
    <w:p w14:paraId="71FA3A97" w14:textId="77777777" w:rsidR="003828C0" w:rsidRDefault="003828C0">
      <w:pPr>
        <w:pStyle w:val="BodyText"/>
        <w:rPr>
          <w:sz w:val="24"/>
        </w:rPr>
      </w:pPr>
    </w:p>
    <w:p w14:paraId="27A69E14" w14:textId="77777777" w:rsidR="003828C0" w:rsidRDefault="003828C0">
      <w:pPr>
        <w:pStyle w:val="BodyText"/>
        <w:rPr>
          <w:sz w:val="33"/>
        </w:rPr>
      </w:pPr>
    </w:p>
    <w:p w14:paraId="3E0B3C68" w14:textId="77777777" w:rsidR="003828C0" w:rsidRDefault="00271290">
      <w:pPr>
        <w:pStyle w:val="BodyText"/>
        <w:spacing w:before="1" w:line="276" w:lineRule="auto"/>
        <w:ind w:left="140" w:right="144"/>
      </w:pPr>
      <w:r>
        <w:t xml:space="preserve">Once you have </w:t>
      </w:r>
      <w:proofErr w:type="gramStart"/>
      <w:r>
        <w:t>click</w:t>
      </w:r>
      <w:proofErr w:type="gramEnd"/>
      <w:r>
        <w:t xml:space="preserve"> the submit button in login page, you will get following screen, where you can upload your data by using upload file option.</w:t>
      </w:r>
    </w:p>
    <w:p w14:paraId="50194523" w14:textId="31B729C2" w:rsidR="003828C0" w:rsidRDefault="00351712">
      <w:pPr>
        <w:pStyle w:val="BodyText"/>
        <w:spacing w:before="5"/>
        <w:rPr>
          <w:sz w:val="14"/>
        </w:rPr>
      </w:pPr>
      <w:r>
        <w:rPr>
          <w:noProof/>
        </w:rPr>
        <w:drawing>
          <wp:inline distT="0" distB="0" distL="0" distR="0" wp14:anchorId="5AC9BE0F" wp14:editId="474F0E0A">
            <wp:extent cx="6121400" cy="3441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1400" cy="3441700"/>
                    </a:xfrm>
                    <a:prstGeom prst="rect">
                      <a:avLst/>
                    </a:prstGeom>
                  </pic:spPr>
                </pic:pic>
              </a:graphicData>
            </a:graphic>
          </wp:inline>
        </w:drawing>
      </w:r>
    </w:p>
    <w:p w14:paraId="747E2402" w14:textId="77777777" w:rsidR="003828C0" w:rsidRDefault="003828C0">
      <w:pPr>
        <w:rPr>
          <w:sz w:val="14"/>
        </w:rPr>
        <w:sectPr w:rsidR="003828C0">
          <w:pgSz w:w="12240" w:h="15840"/>
          <w:pgMar w:top="820" w:right="1300" w:bottom="280" w:left="1300" w:header="720" w:footer="720" w:gutter="0"/>
          <w:cols w:space="720"/>
        </w:sectPr>
      </w:pPr>
    </w:p>
    <w:p w14:paraId="263847D4" w14:textId="77777777" w:rsidR="003828C0" w:rsidRDefault="00271290">
      <w:pPr>
        <w:pStyle w:val="BodyText"/>
        <w:spacing w:before="74" w:line="276" w:lineRule="auto"/>
        <w:ind w:left="140" w:right="175"/>
      </w:pPr>
      <w:r>
        <w:lastRenderedPageBreak/>
        <w:t>You can upload the file by selecting file from your computer then for which class you want to upload you can select the same. The same is shown in following figure.</w:t>
      </w:r>
    </w:p>
    <w:p w14:paraId="58286775" w14:textId="77777777" w:rsidR="003828C0" w:rsidRDefault="003828C0">
      <w:pPr>
        <w:pStyle w:val="BodyText"/>
        <w:rPr>
          <w:sz w:val="20"/>
        </w:rPr>
      </w:pPr>
    </w:p>
    <w:p w14:paraId="2115CC5F" w14:textId="77777777" w:rsidR="003828C0" w:rsidRDefault="003828C0">
      <w:pPr>
        <w:pStyle w:val="BodyText"/>
        <w:rPr>
          <w:sz w:val="20"/>
        </w:rPr>
      </w:pPr>
    </w:p>
    <w:p w14:paraId="5C4E1C52" w14:textId="72B8DF67" w:rsidR="003828C0" w:rsidRDefault="00837FA4">
      <w:pPr>
        <w:pStyle w:val="BodyText"/>
        <w:spacing w:before="2"/>
        <w:rPr>
          <w:sz w:val="17"/>
        </w:rPr>
      </w:pPr>
      <w:r>
        <w:rPr>
          <w:noProof/>
        </w:rPr>
        <w:drawing>
          <wp:inline distT="0" distB="0" distL="0" distR="0" wp14:anchorId="395F6D9A" wp14:editId="67345378">
            <wp:extent cx="6121400" cy="3441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1400" cy="3441700"/>
                    </a:xfrm>
                    <a:prstGeom prst="rect">
                      <a:avLst/>
                    </a:prstGeom>
                  </pic:spPr>
                </pic:pic>
              </a:graphicData>
            </a:graphic>
          </wp:inline>
        </w:drawing>
      </w:r>
    </w:p>
    <w:p w14:paraId="3BA15E64" w14:textId="5A8E50C0" w:rsidR="003828C0" w:rsidRDefault="00271290">
      <w:pPr>
        <w:pStyle w:val="BodyText"/>
        <w:spacing w:before="166" w:line="276" w:lineRule="auto"/>
        <w:ind w:left="140"/>
      </w:pPr>
      <w:r>
        <w:t xml:space="preserve">Once you have </w:t>
      </w:r>
      <w:r w:rsidR="00837FA4">
        <w:t>clicked</w:t>
      </w:r>
      <w:r>
        <w:t xml:space="preserve"> the submit button for file </w:t>
      </w:r>
      <w:r w:rsidR="00837FA4">
        <w:t>uploading,</w:t>
      </w:r>
      <w:r>
        <w:t xml:space="preserve"> you will get message as file uploaded successfully as shown in following screen.</w:t>
      </w:r>
    </w:p>
    <w:p w14:paraId="38AEEBAF" w14:textId="656CD12B" w:rsidR="003828C0" w:rsidRDefault="00837FA4">
      <w:pPr>
        <w:pStyle w:val="BodyText"/>
        <w:spacing w:before="6"/>
        <w:rPr>
          <w:sz w:val="14"/>
        </w:rPr>
      </w:pPr>
      <w:r>
        <w:rPr>
          <w:noProof/>
        </w:rPr>
        <w:drawing>
          <wp:inline distT="0" distB="0" distL="0" distR="0" wp14:anchorId="1AA14679" wp14:editId="22FAC1C1">
            <wp:extent cx="6121400" cy="3441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1400" cy="3441700"/>
                    </a:xfrm>
                    <a:prstGeom prst="rect">
                      <a:avLst/>
                    </a:prstGeom>
                  </pic:spPr>
                </pic:pic>
              </a:graphicData>
            </a:graphic>
          </wp:inline>
        </w:drawing>
      </w:r>
    </w:p>
    <w:p w14:paraId="29946BBF" w14:textId="77777777" w:rsidR="003828C0" w:rsidRDefault="003828C0">
      <w:pPr>
        <w:rPr>
          <w:sz w:val="14"/>
        </w:rPr>
        <w:sectPr w:rsidR="003828C0">
          <w:pgSz w:w="12240" w:h="15840"/>
          <w:pgMar w:top="820" w:right="1300" w:bottom="280" w:left="1300" w:header="720" w:footer="720" w:gutter="0"/>
          <w:cols w:space="720"/>
        </w:sectPr>
      </w:pPr>
    </w:p>
    <w:p w14:paraId="3DF649B1" w14:textId="77777777" w:rsidR="003828C0" w:rsidRDefault="00271290">
      <w:pPr>
        <w:pStyle w:val="BodyText"/>
        <w:spacing w:before="74"/>
        <w:ind w:left="140"/>
      </w:pPr>
      <w:r>
        <w:lastRenderedPageBreak/>
        <w:t>Logout: you can be logout by selecting logout menu option.</w:t>
      </w:r>
    </w:p>
    <w:p w14:paraId="2C75D3D5" w14:textId="08266E38" w:rsidR="003828C0" w:rsidRDefault="00837FA4">
      <w:pPr>
        <w:pStyle w:val="BodyText"/>
        <w:spacing w:before="10"/>
        <w:rPr>
          <w:sz w:val="17"/>
        </w:rPr>
      </w:pPr>
      <w:r>
        <w:rPr>
          <w:noProof/>
        </w:rPr>
        <w:drawing>
          <wp:inline distT="0" distB="0" distL="0" distR="0" wp14:anchorId="455F171C" wp14:editId="1B0CCAB6">
            <wp:extent cx="6121400" cy="3441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1400" cy="3441700"/>
                    </a:xfrm>
                    <a:prstGeom prst="rect">
                      <a:avLst/>
                    </a:prstGeom>
                  </pic:spPr>
                </pic:pic>
              </a:graphicData>
            </a:graphic>
          </wp:inline>
        </w:drawing>
      </w:r>
    </w:p>
    <w:p w14:paraId="3F4C65A0" w14:textId="6EBBCC1C" w:rsidR="003828C0" w:rsidRDefault="00271290">
      <w:pPr>
        <w:pStyle w:val="BodyText"/>
        <w:spacing w:before="165" w:line="276" w:lineRule="auto"/>
        <w:ind w:left="140" w:right="505"/>
      </w:pPr>
      <w:r>
        <w:t xml:space="preserve">To Check View the Data: file that you have uploaded you can </w:t>
      </w:r>
      <w:r w:rsidR="00837FA4">
        <w:t>check</w:t>
      </w:r>
      <w:r>
        <w:t xml:space="preserve"> by login your account, go through the account</w:t>
      </w:r>
      <w:r>
        <w:rPr>
          <w:rFonts w:ascii="Wingdings" w:hAnsi="Wingdings"/>
        </w:rPr>
        <w:t></w:t>
      </w:r>
      <w:r w:rsidR="00837FA4">
        <w:rPr>
          <w:rFonts w:ascii="Wingdings" w:hAnsi="Wingdings"/>
        </w:rPr>
        <w:t xml:space="preserve"> </w:t>
      </w:r>
      <w:r>
        <w:t xml:space="preserve">staff login and select type view </w:t>
      </w:r>
      <w:r w:rsidR="00837FA4">
        <w:t>data,</w:t>
      </w:r>
      <w:r>
        <w:t xml:space="preserve"> as shown in following snap.</w:t>
      </w:r>
    </w:p>
    <w:p w14:paraId="70E37D65" w14:textId="77777777" w:rsidR="003828C0" w:rsidRDefault="003828C0">
      <w:pPr>
        <w:pStyle w:val="BodyText"/>
        <w:rPr>
          <w:sz w:val="20"/>
        </w:rPr>
      </w:pPr>
    </w:p>
    <w:p w14:paraId="624E7676" w14:textId="77777777" w:rsidR="003828C0" w:rsidRDefault="003828C0">
      <w:pPr>
        <w:pStyle w:val="BodyText"/>
        <w:rPr>
          <w:sz w:val="20"/>
        </w:rPr>
      </w:pPr>
    </w:p>
    <w:p w14:paraId="772386EC" w14:textId="41E44C09" w:rsidR="003828C0" w:rsidRDefault="00837FA4">
      <w:pPr>
        <w:pStyle w:val="BodyText"/>
        <w:spacing w:before="3"/>
        <w:rPr>
          <w:sz w:val="17"/>
        </w:rPr>
      </w:pPr>
      <w:r>
        <w:rPr>
          <w:noProof/>
        </w:rPr>
        <w:drawing>
          <wp:inline distT="0" distB="0" distL="0" distR="0" wp14:anchorId="6E45CF7B" wp14:editId="0668E0AA">
            <wp:extent cx="6121400" cy="3441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1400" cy="3441700"/>
                    </a:xfrm>
                    <a:prstGeom prst="rect">
                      <a:avLst/>
                    </a:prstGeom>
                  </pic:spPr>
                </pic:pic>
              </a:graphicData>
            </a:graphic>
          </wp:inline>
        </w:drawing>
      </w:r>
    </w:p>
    <w:p w14:paraId="28FC07D1" w14:textId="77777777" w:rsidR="003828C0" w:rsidRDefault="003828C0">
      <w:pPr>
        <w:rPr>
          <w:sz w:val="17"/>
        </w:rPr>
        <w:sectPr w:rsidR="003828C0">
          <w:pgSz w:w="12240" w:h="15840"/>
          <w:pgMar w:top="820" w:right="1300" w:bottom="280" w:left="1300" w:header="720" w:footer="720" w:gutter="0"/>
          <w:cols w:space="720"/>
        </w:sectPr>
      </w:pPr>
    </w:p>
    <w:p w14:paraId="67C4AEF8" w14:textId="3592405D" w:rsidR="003828C0" w:rsidRDefault="00271290">
      <w:pPr>
        <w:pStyle w:val="BodyText"/>
        <w:spacing w:before="74"/>
        <w:ind w:left="140"/>
      </w:pPr>
      <w:r>
        <w:lastRenderedPageBreak/>
        <w:t>Then you go through respective branch</w:t>
      </w:r>
      <w:r w:rsidR="00837FA4">
        <w:t xml:space="preserve"> </w:t>
      </w:r>
      <w:r>
        <w:rPr>
          <w:rFonts w:ascii="Wingdings" w:hAnsi="Wingdings"/>
        </w:rPr>
        <w:t></w:t>
      </w:r>
      <w:r>
        <w:t>Class for which you have uploaded the file.</w:t>
      </w:r>
    </w:p>
    <w:p w14:paraId="7F795C52" w14:textId="3C888C10" w:rsidR="003828C0" w:rsidRDefault="00837FA4">
      <w:pPr>
        <w:pStyle w:val="BodyText"/>
        <w:spacing w:before="10"/>
        <w:rPr>
          <w:sz w:val="17"/>
        </w:rPr>
      </w:pPr>
      <w:r>
        <w:rPr>
          <w:noProof/>
        </w:rPr>
        <w:drawing>
          <wp:inline distT="0" distB="0" distL="0" distR="0" wp14:anchorId="5D7220E5" wp14:editId="190FC7D3">
            <wp:extent cx="6121400" cy="3441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1400" cy="3441700"/>
                    </a:xfrm>
                    <a:prstGeom prst="rect">
                      <a:avLst/>
                    </a:prstGeom>
                  </pic:spPr>
                </pic:pic>
              </a:graphicData>
            </a:graphic>
          </wp:inline>
        </w:drawing>
      </w:r>
    </w:p>
    <w:p w14:paraId="6DD7BC22" w14:textId="77777777" w:rsidR="003828C0" w:rsidRDefault="00271290">
      <w:pPr>
        <w:pStyle w:val="BodyText"/>
        <w:spacing w:before="165" w:line="276" w:lineRule="auto"/>
        <w:ind w:left="140" w:right="505"/>
      </w:pPr>
      <w:r>
        <w:t>You can see that the file that you have uploaded in respective branch and class, as shown in following screen.</w:t>
      </w:r>
    </w:p>
    <w:p w14:paraId="0859586B" w14:textId="4992B872" w:rsidR="003828C0" w:rsidRDefault="00837FA4">
      <w:pPr>
        <w:pStyle w:val="BodyText"/>
        <w:spacing w:before="5"/>
        <w:rPr>
          <w:sz w:val="14"/>
        </w:rPr>
      </w:pPr>
      <w:r>
        <w:rPr>
          <w:noProof/>
        </w:rPr>
        <w:drawing>
          <wp:inline distT="0" distB="0" distL="0" distR="0" wp14:anchorId="1CBADB09" wp14:editId="393D278E">
            <wp:extent cx="6121400" cy="3441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1400" cy="3441700"/>
                    </a:xfrm>
                    <a:prstGeom prst="rect">
                      <a:avLst/>
                    </a:prstGeom>
                  </pic:spPr>
                </pic:pic>
              </a:graphicData>
            </a:graphic>
          </wp:inline>
        </w:drawing>
      </w:r>
    </w:p>
    <w:p w14:paraId="66A1C248" w14:textId="77777777" w:rsidR="003828C0" w:rsidRDefault="003828C0">
      <w:pPr>
        <w:rPr>
          <w:sz w:val="14"/>
        </w:rPr>
        <w:sectPr w:rsidR="003828C0">
          <w:pgSz w:w="12240" w:h="15840"/>
          <w:pgMar w:top="820" w:right="1300" w:bottom="280" w:left="1300" w:header="720" w:footer="720" w:gutter="0"/>
          <w:cols w:space="720"/>
        </w:sectPr>
      </w:pPr>
    </w:p>
    <w:p w14:paraId="66A733F2" w14:textId="77777777" w:rsidR="003828C0" w:rsidRDefault="00271290">
      <w:pPr>
        <w:spacing w:before="70"/>
        <w:ind w:left="140"/>
        <w:rPr>
          <w:b/>
        </w:rPr>
      </w:pPr>
      <w:r>
        <w:rPr>
          <w:b/>
        </w:rPr>
        <w:lastRenderedPageBreak/>
        <w:t>Student Module:</w:t>
      </w:r>
    </w:p>
    <w:p w14:paraId="3780CB6B" w14:textId="77777777" w:rsidR="003828C0" w:rsidRDefault="003828C0">
      <w:pPr>
        <w:pStyle w:val="BodyText"/>
        <w:spacing w:before="2"/>
        <w:rPr>
          <w:b/>
          <w:sz w:val="20"/>
        </w:rPr>
      </w:pPr>
    </w:p>
    <w:p w14:paraId="63088F0D" w14:textId="5EE54703" w:rsidR="003828C0" w:rsidRDefault="00271290">
      <w:pPr>
        <w:pStyle w:val="BodyText"/>
        <w:spacing w:before="1" w:line="465" w:lineRule="auto"/>
        <w:ind w:left="140" w:right="1872"/>
      </w:pPr>
      <w:r>
        <w:t xml:space="preserve">Access Institutional Repository by using </w:t>
      </w:r>
      <w:hyperlink r:id="rId17" w:history="1">
        <w:r w:rsidR="00837FA4" w:rsidRPr="00CC4CE3">
          <w:rPr>
            <w:rStyle w:val="Hyperlink"/>
          </w:rPr>
          <w:t xml:space="preserve">http://103.76.10.193/ </w:t>
        </w:r>
      </w:hyperlink>
      <w:r>
        <w:t xml:space="preserve">or you can access using avcoe.org </w:t>
      </w:r>
      <w:r>
        <w:rPr>
          <w:rFonts w:ascii="Wingdings" w:hAnsi="Wingdings"/>
        </w:rPr>
        <w:t></w:t>
      </w:r>
      <w:r>
        <w:t xml:space="preserve">quick </w:t>
      </w:r>
      <w:proofErr w:type="spellStart"/>
      <w:r>
        <w:t>link</w:t>
      </w:r>
      <w:r>
        <w:rPr>
          <w:rFonts w:ascii="Wingdings" w:hAnsi="Wingdings"/>
        </w:rPr>
        <w:t></w:t>
      </w:r>
      <w:r>
        <w:t>Library</w:t>
      </w:r>
      <w:proofErr w:type="spellEnd"/>
      <w:r>
        <w:t xml:space="preserve"> Portal</w:t>
      </w:r>
      <w:r>
        <w:rPr>
          <w:rFonts w:ascii="Wingdings" w:hAnsi="Wingdings"/>
        </w:rPr>
        <w:t></w:t>
      </w:r>
      <w:r>
        <w:t xml:space="preserve"> Institutional Repository.</w:t>
      </w:r>
    </w:p>
    <w:p w14:paraId="5A64D4FD" w14:textId="77777777" w:rsidR="003828C0" w:rsidRDefault="00271290">
      <w:pPr>
        <w:pStyle w:val="BodyText"/>
        <w:ind w:left="140"/>
      </w:pPr>
      <w:r>
        <w:t>You will get following screen as homepage.</w:t>
      </w:r>
    </w:p>
    <w:p w14:paraId="694BE3FF" w14:textId="77777777" w:rsidR="003828C0" w:rsidRDefault="003828C0">
      <w:pPr>
        <w:pStyle w:val="BodyText"/>
        <w:spacing w:before="8"/>
        <w:rPr>
          <w:sz w:val="20"/>
        </w:rPr>
      </w:pPr>
    </w:p>
    <w:p w14:paraId="1F7691AB" w14:textId="77777777" w:rsidR="003828C0" w:rsidRDefault="00271290">
      <w:pPr>
        <w:pStyle w:val="BodyText"/>
        <w:spacing w:before="1"/>
        <w:ind w:left="140"/>
      </w:pPr>
      <w:r>
        <w:t xml:space="preserve">Student Registration: For student registration select Account </w:t>
      </w:r>
      <w:r>
        <w:rPr>
          <w:rFonts w:ascii="Wingdings" w:hAnsi="Wingdings"/>
        </w:rPr>
        <w:t></w:t>
      </w:r>
      <w:r>
        <w:t>student registration menu</w:t>
      </w:r>
    </w:p>
    <w:p w14:paraId="22BF1368" w14:textId="0C707A7A" w:rsidR="003828C0" w:rsidRDefault="00837FA4">
      <w:pPr>
        <w:pStyle w:val="BodyText"/>
        <w:spacing w:before="8"/>
        <w:rPr>
          <w:sz w:val="17"/>
        </w:rPr>
      </w:pPr>
      <w:r>
        <w:rPr>
          <w:noProof/>
        </w:rPr>
        <w:drawing>
          <wp:inline distT="0" distB="0" distL="0" distR="0" wp14:anchorId="521748A0" wp14:editId="2328C279">
            <wp:extent cx="6121400" cy="3441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1400" cy="3441700"/>
                    </a:xfrm>
                    <a:prstGeom prst="rect">
                      <a:avLst/>
                    </a:prstGeom>
                  </pic:spPr>
                </pic:pic>
              </a:graphicData>
            </a:graphic>
          </wp:inline>
        </w:drawing>
      </w:r>
      <w:r>
        <w:rPr>
          <w:sz w:val="17"/>
        </w:rPr>
        <w:t xml:space="preserve"> </w:t>
      </w:r>
    </w:p>
    <w:p w14:paraId="17583ECC" w14:textId="77777777" w:rsidR="003828C0" w:rsidRDefault="003828C0">
      <w:pPr>
        <w:rPr>
          <w:sz w:val="17"/>
        </w:rPr>
        <w:sectPr w:rsidR="003828C0">
          <w:pgSz w:w="12240" w:h="15840"/>
          <w:pgMar w:top="1320" w:right="1300" w:bottom="280" w:left="1300" w:header="720" w:footer="720" w:gutter="0"/>
          <w:cols w:space="720"/>
        </w:sectPr>
      </w:pPr>
    </w:p>
    <w:p w14:paraId="2F6DCC8F" w14:textId="77777777" w:rsidR="003828C0" w:rsidRDefault="003828C0">
      <w:pPr>
        <w:pStyle w:val="BodyText"/>
        <w:spacing w:before="8"/>
        <w:rPr>
          <w:sz w:val="24"/>
        </w:rPr>
      </w:pPr>
    </w:p>
    <w:p w14:paraId="224D697C" w14:textId="77777777" w:rsidR="003828C0" w:rsidRDefault="00271290">
      <w:pPr>
        <w:pStyle w:val="BodyText"/>
        <w:spacing w:before="92" w:line="276" w:lineRule="auto"/>
        <w:ind w:left="140" w:right="144"/>
      </w:pPr>
      <w:r>
        <w:t>Then students need to fill the personal details and student academic details including your PRN number and roll number then click on submit button.</w:t>
      </w:r>
    </w:p>
    <w:p w14:paraId="0ED4843B" w14:textId="7D69BFC0" w:rsidR="003828C0" w:rsidRDefault="00C90F50">
      <w:pPr>
        <w:pStyle w:val="BodyText"/>
        <w:spacing w:before="6"/>
        <w:rPr>
          <w:sz w:val="14"/>
        </w:rPr>
      </w:pPr>
      <w:r>
        <w:rPr>
          <w:noProof/>
        </w:rPr>
        <w:drawing>
          <wp:inline distT="0" distB="0" distL="0" distR="0" wp14:anchorId="5CEE2894" wp14:editId="39056F1A">
            <wp:extent cx="6121400" cy="3441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1400" cy="3441700"/>
                    </a:xfrm>
                    <a:prstGeom prst="rect">
                      <a:avLst/>
                    </a:prstGeom>
                  </pic:spPr>
                </pic:pic>
              </a:graphicData>
            </a:graphic>
          </wp:inline>
        </w:drawing>
      </w:r>
    </w:p>
    <w:p w14:paraId="09E1782B" w14:textId="77777777" w:rsidR="003828C0" w:rsidRDefault="00271290">
      <w:pPr>
        <w:pStyle w:val="BodyText"/>
        <w:spacing w:before="167" w:line="276" w:lineRule="auto"/>
        <w:ind w:left="140" w:right="144"/>
      </w:pPr>
      <w:r>
        <w:t>Once you have click on submit button on student registration from you will be get message as student added successfully.</w:t>
      </w:r>
    </w:p>
    <w:p w14:paraId="29CBCDF5" w14:textId="101B7D85" w:rsidR="003828C0" w:rsidRDefault="00C90F50">
      <w:pPr>
        <w:pStyle w:val="BodyText"/>
        <w:spacing w:before="4"/>
        <w:rPr>
          <w:sz w:val="14"/>
        </w:rPr>
      </w:pPr>
      <w:r>
        <w:rPr>
          <w:noProof/>
        </w:rPr>
        <w:drawing>
          <wp:inline distT="0" distB="0" distL="0" distR="0" wp14:anchorId="09AB186F" wp14:editId="464F97E9">
            <wp:extent cx="6121400" cy="3441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1400" cy="3441700"/>
                    </a:xfrm>
                    <a:prstGeom prst="rect">
                      <a:avLst/>
                    </a:prstGeom>
                  </pic:spPr>
                </pic:pic>
              </a:graphicData>
            </a:graphic>
          </wp:inline>
        </w:drawing>
      </w:r>
    </w:p>
    <w:p w14:paraId="0AA8FCA9" w14:textId="77777777" w:rsidR="003828C0" w:rsidRDefault="003828C0">
      <w:pPr>
        <w:rPr>
          <w:sz w:val="14"/>
        </w:rPr>
        <w:sectPr w:rsidR="003828C0">
          <w:pgSz w:w="12240" w:h="15840"/>
          <w:pgMar w:top="1500" w:right="1300" w:bottom="280" w:left="1300" w:header="720" w:footer="720" w:gutter="0"/>
          <w:cols w:space="720"/>
        </w:sectPr>
      </w:pPr>
    </w:p>
    <w:p w14:paraId="0FF18BE8" w14:textId="649FE6ED" w:rsidR="003828C0" w:rsidRDefault="00271290">
      <w:pPr>
        <w:pStyle w:val="BodyText"/>
        <w:spacing w:before="74" w:line="276" w:lineRule="auto"/>
        <w:ind w:left="140" w:right="868"/>
      </w:pPr>
      <w:r>
        <w:lastRenderedPageBreak/>
        <w:t xml:space="preserve">Student </w:t>
      </w:r>
      <w:r w:rsidR="00C90F50">
        <w:t>login:</w:t>
      </w:r>
      <w:r>
        <w:t xml:space="preserve"> for student login you can go through the Account</w:t>
      </w:r>
      <w:r w:rsidR="00C90F50">
        <w:t xml:space="preserve"> </w:t>
      </w:r>
      <w:r>
        <w:rPr>
          <w:rFonts w:ascii="Wingdings" w:hAnsi="Wingdings"/>
        </w:rPr>
        <w:t></w:t>
      </w:r>
      <w:r>
        <w:t>Student login option, shown in following screen.</w:t>
      </w:r>
    </w:p>
    <w:p w14:paraId="4090F2B6" w14:textId="7ED61579" w:rsidR="003828C0" w:rsidRDefault="00C90F50">
      <w:pPr>
        <w:pStyle w:val="BodyText"/>
        <w:spacing w:before="6"/>
        <w:rPr>
          <w:sz w:val="14"/>
        </w:rPr>
      </w:pPr>
      <w:r>
        <w:rPr>
          <w:noProof/>
        </w:rPr>
        <w:drawing>
          <wp:inline distT="0" distB="0" distL="0" distR="0" wp14:anchorId="7602C76D" wp14:editId="5631B392">
            <wp:extent cx="6121400" cy="3441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1400" cy="3441700"/>
                    </a:xfrm>
                    <a:prstGeom prst="rect">
                      <a:avLst/>
                    </a:prstGeom>
                  </pic:spPr>
                </pic:pic>
              </a:graphicData>
            </a:graphic>
          </wp:inline>
        </w:drawing>
      </w:r>
    </w:p>
    <w:p w14:paraId="13BC0923" w14:textId="77777777" w:rsidR="003828C0" w:rsidRDefault="003828C0">
      <w:pPr>
        <w:pStyle w:val="BodyText"/>
        <w:rPr>
          <w:sz w:val="24"/>
        </w:rPr>
      </w:pPr>
    </w:p>
    <w:p w14:paraId="2FB72F1A" w14:textId="77777777" w:rsidR="003828C0" w:rsidRDefault="003828C0">
      <w:pPr>
        <w:pStyle w:val="BodyText"/>
        <w:spacing w:before="6"/>
        <w:rPr>
          <w:sz w:val="34"/>
        </w:rPr>
      </w:pPr>
    </w:p>
    <w:p w14:paraId="2196B271" w14:textId="77777777" w:rsidR="003828C0" w:rsidRDefault="00271290">
      <w:pPr>
        <w:pStyle w:val="BodyText"/>
        <w:spacing w:before="1" w:line="276" w:lineRule="auto"/>
        <w:ind w:left="140" w:right="144"/>
      </w:pPr>
      <w:r>
        <w:t>Then for which branch and class want to see the teaching material data then can navigate according them, as shown in following screen.</w:t>
      </w:r>
    </w:p>
    <w:p w14:paraId="2D486328" w14:textId="7DF39039" w:rsidR="003828C0" w:rsidRDefault="00C90F50">
      <w:pPr>
        <w:pStyle w:val="BodyText"/>
        <w:spacing w:before="5"/>
        <w:rPr>
          <w:sz w:val="14"/>
        </w:rPr>
      </w:pPr>
      <w:r>
        <w:rPr>
          <w:noProof/>
        </w:rPr>
        <w:drawing>
          <wp:inline distT="0" distB="0" distL="0" distR="0" wp14:anchorId="03F0E734" wp14:editId="3F9B6EBD">
            <wp:extent cx="6121400" cy="3441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1400" cy="3441700"/>
                    </a:xfrm>
                    <a:prstGeom prst="rect">
                      <a:avLst/>
                    </a:prstGeom>
                  </pic:spPr>
                </pic:pic>
              </a:graphicData>
            </a:graphic>
          </wp:inline>
        </w:drawing>
      </w:r>
    </w:p>
    <w:p w14:paraId="4D10C1A8" w14:textId="77777777" w:rsidR="003828C0" w:rsidRDefault="003828C0">
      <w:pPr>
        <w:rPr>
          <w:sz w:val="14"/>
        </w:rPr>
        <w:sectPr w:rsidR="003828C0">
          <w:pgSz w:w="12240" w:h="15840"/>
          <w:pgMar w:top="820" w:right="1300" w:bottom="280" w:left="1300" w:header="720" w:footer="720" w:gutter="0"/>
          <w:cols w:space="720"/>
        </w:sectPr>
      </w:pPr>
    </w:p>
    <w:p w14:paraId="16E238DA" w14:textId="77777777" w:rsidR="003828C0" w:rsidRDefault="00271290">
      <w:pPr>
        <w:pStyle w:val="BodyText"/>
        <w:spacing w:before="74"/>
        <w:ind w:left="140"/>
      </w:pPr>
      <w:r>
        <w:lastRenderedPageBreak/>
        <w:t>Student can download the file by clicking on download option.</w:t>
      </w:r>
    </w:p>
    <w:p w14:paraId="7FABCF78" w14:textId="5259ACE6" w:rsidR="003828C0" w:rsidRDefault="00C90F50">
      <w:pPr>
        <w:pStyle w:val="BodyText"/>
        <w:spacing w:before="10"/>
        <w:rPr>
          <w:sz w:val="17"/>
        </w:rPr>
      </w:pPr>
      <w:r>
        <w:rPr>
          <w:noProof/>
        </w:rPr>
        <w:drawing>
          <wp:inline distT="0" distB="0" distL="0" distR="0" wp14:anchorId="554AD14A" wp14:editId="36DDDEA5">
            <wp:extent cx="6121400" cy="3441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1400" cy="3441700"/>
                    </a:xfrm>
                    <a:prstGeom prst="rect">
                      <a:avLst/>
                    </a:prstGeom>
                  </pic:spPr>
                </pic:pic>
              </a:graphicData>
            </a:graphic>
          </wp:inline>
        </w:drawing>
      </w:r>
    </w:p>
    <w:p w14:paraId="7D432B59" w14:textId="77777777" w:rsidR="003828C0" w:rsidRDefault="00271290">
      <w:pPr>
        <w:pStyle w:val="BodyText"/>
        <w:spacing w:before="165"/>
        <w:ind w:left="140"/>
      </w:pPr>
      <w:r>
        <w:t xml:space="preserve">Following snap </w:t>
      </w:r>
      <w:proofErr w:type="gramStart"/>
      <w:r>
        <w:t>show</w:t>
      </w:r>
      <w:proofErr w:type="gramEnd"/>
      <w:r>
        <w:t xml:space="preserve"> the PDF file is downloaded at the bottom-leftmost corner.</w:t>
      </w:r>
    </w:p>
    <w:p w14:paraId="14E2DFCF" w14:textId="7D9CDFD2" w:rsidR="003828C0" w:rsidRDefault="00C90F50">
      <w:pPr>
        <w:pStyle w:val="BodyText"/>
        <w:spacing w:before="9"/>
        <w:rPr>
          <w:sz w:val="17"/>
        </w:rPr>
      </w:pPr>
      <w:r>
        <w:rPr>
          <w:noProof/>
        </w:rPr>
        <w:drawing>
          <wp:inline distT="0" distB="0" distL="0" distR="0" wp14:anchorId="06437700" wp14:editId="34D2F9A3">
            <wp:extent cx="6121400" cy="34417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1400" cy="3441700"/>
                    </a:xfrm>
                    <a:prstGeom prst="rect">
                      <a:avLst/>
                    </a:prstGeom>
                  </pic:spPr>
                </pic:pic>
              </a:graphicData>
            </a:graphic>
          </wp:inline>
        </w:drawing>
      </w:r>
    </w:p>
    <w:p w14:paraId="5EB0C005" w14:textId="77777777" w:rsidR="003828C0" w:rsidRDefault="003828C0">
      <w:pPr>
        <w:pStyle w:val="BodyText"/>
        <w:rPr>
          <w:sz w:val="24"/>
        </w:rPr>
      </w:pPr>
    </w:p>
    <w:p w14:paraId="3DC36605" w14:textId="77777777" w:rsidR="003828C0" w:rsidRDefault="003828C0">
      <w:pPr>
        <w:pStyle w:val="BodyText"/>
        <w:spacing w:before="2"/>
        <w:rPr>
          <w:sz w:val="33"/>
        </w:rPr>
      </w:pPr>
    </w:p>
    <w:p w14:paraId="0C2D9E5E" w14:textId="77777777" w:rsidR="003828C0" w:rsidRDefault="00271290">
      <w:pPr>
        <w:pStyle w:val="BodyText"/>
        <w:spacing w:line="465" w:lineRule="auto"/>
        <w:ind w:left="140" w:right="6785"/>
      </w:pPr>
      <w:r>
        <w:t xml:space="preserve">For any query contact: </w:t>
      </w:r>
      <w:proofErr w:type="spellStart"/>
      <w:r>
        <w:t>Prof.S.</w:t>
      </w:r>
      <w:proofErr w:type="gramStart"/>
      <w:r>
        <w:t>K.Sonkar</w:t>
      </w:r>
      <w:proofErr w:type="spellEnd"/>
      <w:proofErr w:type="gramEnd"/>
      <w:r>
        <w:t>(9970061302)</w:t>
      </w:r>
    </w:p>
    <w:p w14:paraId="4D2139BD" w14:textId="77777777" w:rsidR="003828C0" w:rsidRDefault="00271290">
      <w:pPr>
        <w:pStyle w:val="BodyText"/>
        <w:ind w:left="140"/>
      </w:pPr>
      <w:proofErr w:type="spellStart"/>
      <w:proofErr w:type="gramStart"/>
      <w:r>
        <w:t>Asst.Prof.Computer</w:t>
      </w:r>
      <w:proofErr w:type="spellEnd"/>
      <w:proofErr w:type="gramEnd"/>
      <w:r>
        <w:t xml:space="preserve"> Engg., Dept.</w:t>
      </w:r>
    </w:p>
    <w:sectPr w:rsidR="003828C0">
      <w:pgSz w:w="12240" w:h="15840"/>
      <w:pgMar w:top="820" w:right="1300" w:bottom="280" w:left="13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8C0"/>
    <w:rsid w:val="002669CC"/>
    <w:rsid w:val="00271290"/>
    <w:rsid w:val="00351712"/>
    <w:rsid w:val="003828C0"/>
    <w:rsid w:val="005610AF"/>
    <w:rsid w:val="00837FA4"/>
    <w:rsid w:val="00AE6FA2"/>
    <w:rsid w:val="00C90F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88A1A8"/>
  <w15:docId w15:val="{B7F63165-7337-4350-AD2B-83DE3741DA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before="281"/>
      <w:ind w:left="1452" w:right="2168"/>
      <w:jc w:val="center"/>
    </w:pPr>
    <w:rPr>
      <w:sz w:val="36"/>
      <w:szCs w:val="3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837FA4"/>
    <w:rPr>
      <w:color w:val="0000FF" w:themeColor="hyperlink"/>
      <w:u w:val="single"/>
    </w:rPr>
  </w:style>
  <w:style w:type="character" w:styleId="UnresolvedMention">
    <w:name w:val="Unresolved Mention"/>
    <w:basedOn w:val="DefaultParagraphFont"/>
    <w:uiPriority w:val="99"/>
    <w:semiHidden/>
    <w:unhideWhenUsed/>
    <w:rsid w:val="00837FA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hyperlink" Target="http://103.76.10.193/%20" TargetMode="External"/><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8.png"/><Relationship Id="rId10" Type="http://schemas.openxmlformats.org/officeDocument/2006/relationships/image" Target="media/image6.png"/><Relationship Id="rId19" Type="http://schemas.openxmlformats.org/officeDocument/2006/relationships/image" Target="media/image14.png"/><Relationship Id="rId4" Type="http://schemas.openxmlformats.org/officeDocument/2006/relationships/hyperlink" Target="http://103.76.10.193/" TargetMode="Externa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10</Pages>
  <Words>440</Words>
  <Characters>2511</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saibaba</dc:creator>
  <cp:lastModifiedBy>Shrinivas Sonkar</cp:lastModifiedBy>
  <cp:revision>8</cp:revision>
  <dcterms:created xsi:type="dcterms:W3CDTF">2021-04-18T15:31:00Z</dcterms:created>
  <dcterms:modified xsi:type="dcterms:W3CDTF">2021-04-18T15:44:00Z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2021-02-23T00:00:00Z</vt:filetime>
  </property>
  <property fmtid="{D5CDD505-2E9C-101B-9397-08002B2CF9AE}" pid="3" name="Creator">
    <vt:lpwstr>Microsoft® Word 2010</vt:lpwstr>
  </property>
  <property fmtid="{D5CDD505-2E9C-101B-9397-08002B2CF9AE}" pid="4" name="LastSaved">
    <vt:filetime>2021-04-18T00:00:00Z</vt:filetime>
  </property>
</Properties>
</file>