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04" w:rsidRPr="00BF2C3D" w:rsidRDefault="00741F04" w:rsidP="00741F0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2C3D">
        <w:rPr>
          <w:rFonts w:ascii="Times New Roman" w:hAnsi="Times New Roman" w:cs="Times New Roman"/>
          <w:b/>
          <w:bCs/>
          <w:sz w:val="24"/>
          <w:szCs w:val="24"/>
        </w:rPr>
        <w:t>4.1.2 The Institution has adequate facilities for cultural activities, sports, games (indoor, outdoor), gymnasium, yoga centre etc.</w:t>
      </w:r>
    </w:p>
    <w:p w:rsidR="00741F04" w:rsidRDefault="00741F04" w:rsidP="00BA78D3">
      <w:pPr>
        <w:spacing w:after="0" w:line="360" w:lineRule="auto"/>
        <w:jc w:val="both"/>
      </w:pPr>
    </w:p>
    <w:p w:rsidR="00BF2C3D" w:rsidRDefault="00BA78D3" w:rsidP="00BF2C3D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C3D">
        <w:rPr>
          <w:rFonts w:ascii="Times New Roman" w:hAnsi="Times New Roman" w:cs="Times New Roman"/>
          <w:sz w:val="24"/>
          <w:szCs w:val="24"/>
        </w:rPr>
        <w:t xml:space="preserve">The Institute has two wide playgrounds </w:t>
      </w:r>
      <w:proofErr w:type="spellStart"/>
      <w:r w:rsidR="00E164AC" w:rsidRPr="00BF2C3D">
        <w:rPr>
          <w:rFonts w:ascii="Times New Roman" w:hAnsi="Times New Roman" w:cs="Times New Roman"/>
          <w:sz w:val="24"/>
          <w:szCs w:val="24"/>
        </w:rPr>
        <w:t>Padmabhushan</w:t>
      </w:r>
      <w:proofErr w:type="spellEnd"/>
      <w:r w:rsidR="00E164AC" w:rsidRPr="00BF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4AC" w:rsidRPr="00BF2C3D">
        <w:rPr>
          <w:rFonts w:ascii="Times New Roman" w:hAnsi="Times New Roman" w:cs="Times New Roman"/>
          <w:sz w:val="24"/>
          <w:szCs w:val="24"/>
        </w:rPr>
        <w:t>Vasantdada</w:t>
      </w:r>
      <w:proofErr w:type="spellEnd"/>
      <w:r w:rsidR="00E164AC" w:rsidRPr="00BF2C3D">
        <w:rPr>
          <w:rFonts w:ascii="Times New Roman" w:hAnsi="Times New Roman" w:cs="Times New Roman"/>
          <w:sz w:val="24"/>
          <w:szCs w:val="24"/>
        </w:rPr>
        <w:t xml:space="preserve"> Patil </w:t>
      </w:r>
      <w:proofErr w:type="spellStart"/>
      <w:r w:rsidR="00E164AC" w:rsidRPr="00BF2C3D">
        <w:rPr>
          <w:rFonts w:ascii="Times New Roman" w:hAnsi="Times New Roman" w:cs="Times New Roman"/>
          <w:sz w:val="24"/>
          <w:szCs w:val="24"/>
        </w:rPr>
        <w:t>Krida</w:t>
      </w:r>
      <w:proofErr w:type="spellEnd"/>
      <w:r w:rsidR="00E164AC" w:rsidRPr="00BF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4AC" w:rsidRPr="00BF2C3D">
        <w:rPr>
          <w:rFonts w:ascii="Times New Roman" w:hAnsi="Times New Roman" w:cs="Times New Roman"/>
          <w:sz w:val="24"/>
          <w:szCs w:val="24"/>
        </w:rPr>
        <w:t>Sankul</w:t>
      </w:r>
      <w:proofErr w:type="spellEnd"/>
      <w:r w:rsidR="00E164AC" w:rsidRPr="00BF2C3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164AC" w:rsidRPr="00BF2C3D">
        <w:rPr>
          <w:rFonts w:ascii="Times New Roman" w:hAnsi="Times New Roman" w:cs="Times New Roman"/>
          <w:sz w:val="24"/>
          <w:szCs w:val="24"/>
        </w:rPr>
        <w:t>Medha</w:t>
      </w:r>
      <w:proofErr w:type="spellEnd"/>
      <w:r w:rsidR="00E164AC" w:rsidRPr="00BF2C3D">
        <w:rPr>
          <w:rFonts w:ascii="Times New Roman" w:hAnsi="Times New Roman" w:cs="Times New Roman"/>
          <w:sz w:val="24"/>
          <w:szCs w:val="24"/>
        </w:rPr>
        <w:t xml:space="preserve"> Ground </w:t>
      </w:r>
      <w:r w:rsidRPr="00BF2C3D">
        <w:rPr>
          <w:rFonts w:ascii="Times New Roman" w:hAnsi="Times New Roman" w:cs="Times New Roman"/>
          <w:sz w:val="24"/>
          <w:szCs w:val="24"/>
        </w:rPr>
        <w:t xml:space="preserve">having size </w:t>
      </w:r>
      <w:proofErr w:type="gramStart"/>
      <w:r w:rsidRPr="00BF2C3D">
        <w:rPr>
          <w:rFonts w:ascii="Times New Roman" w:hAnsi="Times New Roman" w:cs="Times New Roman"/>
          <w:sz w:val="24"/>
          <w:szCs w:val="24"/>
        </w:rPr>
        <w:t>50,420</w:t>
      </w:r>
      <w:r w:rsidR="000603AB" w:rsidRPr="00BF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3AB" w:rsidRPr="00BF2C3D">
        <w:rPr>
          <w:rFonts w:ascii="Times New Roman" w:hAnsi="Times New Roman" w:cs="Times New Roman"/>
          <w:sz w:val="24"/>
          <w:szCs w:val="24"/>
        </w:rPr>
        <w:t>sq.m</w:t>
      </w:r>
      <w:proofErr w:type="spellEnd"/>
      <w:proofErr w:type="gramEnd"/>
      <w:r w:rsidR="00E164AC" w:rsidRPr="00BF2C3D">
        <w:rPr>
          <w:rFonts w:ascii="Times New Roman" w:hAnsi="Times New Roman" w:cs="Times New Roman"/>
          <w:sz w:val="24"/>
          <w:szCs w:val="24"/>
        </w:rPr>
        <w:t xml:space="preserve"> </w:t>
      </w:r>
      <w:r w:rsidRPr="00BF2C3D">
        <w:rPr>
          <w:rFonts w:ascii="Times New Roman" w:hAnsi="Times New Roman" w:cs="Times New Roman"/>
          <w:sz w:val="24"/>
          <w:szCs w:val="24"/>
        </w:rPr>
        <w:t>and 58,980</w:t>
      </w:r>
      <w:r w:rsidR="000603AB" w:rsidRPr="00BF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3AB" w:rsidRPr="00BF2C3D">
        <w:rPr>
          <w:rFonts w:ascii="Times New Roman" w:hAnsi="Times New Roman" w:cs="Times New Roman"/>
          <w:sz w:val="24"/>
          <w:szCs w:val="24"/>
        </w:rPr>
        <w:t>sq</w:t>
      </w:r>
      <w:bookmarkStart w:id="0" w:name="_GoBack"/>
      <w:bookmarkEnd w:id="0"/>
      <w:r w:rsidR="000603AB" w:rsidRPr="00BF2C3D">
        <w:rPr>
          <w:rFonts w:ascii="Times New Roman" w:hAnsi="Times New Roman" w:cs="Times New Roman"/>
          <w:sz w:val="24"/>
          <w:szCs w:val="24"/>
        </w:rPr>
        <w:t>.m</w:t>
      </w:r>
      <w:proofErr w:type="spellEnd"/>
      <w:r w:rsidR="000603AB" w:rsidRPr="00BF2C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F2C3D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BF2C3D">
        <w:rPr>
          <w:rFonts w:ascii="Times New Roman" w:hAnsi="Times New Roman" w:cs="Times New Roman"/>
          <w:sz w:val="24"/>
          <w:szCs w:val="24"/>
        </w:rPr>
        <w:t xml:space="preserve"> playing outdoor games such as cricket, volley ball, basketball, running track, horse riding and foot-ball. Similarly, the institute also has the facility for indoor games such as chess, table tennis and badminton. Institution provides its playground for organizing </w:t>
      </w:r>
      <w:r w:rsidR="00326F0B" w:rsidRPr="00BF2C3D">
        <w:rPr>
          <w:rFonts w:ascii="Times New Roman" w:hAnsi="Times New Roman" w:cs="Times New Roman"/>
          <w:sz w:val="24"/>
          <w:szCs w:val="24"/>
        </w:rPr>
        <w:t>university</w:t>
      </w:r>
      <w:r w:rsidR="00BE338E" w:rsidRPr="00BF2C3D">
        <w:rPr>
          <w:rFonts w:ascii="Times New Roman" w:hAnsi="Times New Roman" w:cs="Times New Roman"/>
          <w:sz w:val="24"/>
          <w:szCs w:val="24"/>
        </w:rPr>
        <w:t>, district</w:t>
      </w:r>
      <w:r w:rsidR="00326F0B" w:rsidRPr="00BF2C3D">
        <w:rPr>
          <w:rFonts w:ascii="Times New Roman" w:hAnsi="Times New Roman" w:cs="Times New Roman"/>
          <w:sz w:val="24"/>
          <w:szCs w:val="24"/>
        </w:rPr>
        <w:t xml:space="preserve"> and state level </w:t>
      </w:r>
      <w:r w:rsidRPr="00BF2C3D">
        <w:rPr>
          <w:rFonts w:ascii="Times New Roman" w:hAnsi="Times New Roman" w:cs="Times New Roman"/>
          <w:sz w:val="24"/>
          <w:szCs w:val="24"/>
        </w:rPr>
        <w:t>events.</w:t>
      </w:r>
    </w:p>
    <w:p w:rsidR="00BA78D3" w:rsidRPr="00F541A5" w:rsidRDefault="00BA78D3" w:rsidP="00BF2C3D">
      <w:pPr>
        <w:spacing w:after="120" w:line="288" w:lineRule="auto"/>
        <w:jc w:val="both"/>
        <w:rPr>
          <w:rFonts w:cstheme="minorHAnsi"/>
        </w:rPr>
      </w:pPr>
      <w:r w:rsidRPr="00BF2C3D">
        <w:rPr>
          <w:rFonts w:ascii="Times New Roman" w:hAnsi="Times New Roman" w:cs="Times New Roman"/>
          <w:sz w:val="24"/>
          <w:szCs w:val="24"/>
        </w:rPr>
        <w:t xml:space="preserve">The gymnasium has high end machineries and </w:t>
      </w:r>
      <w:proofErr w:type="spellStart"/>
      <w:r w:rsidRPr="00BF2C3D">
        <w:rPr>
          <w:rFonts w:ascii="Times New Roman" w:hAnsi="Times New Roman" w:cs="Times New Roman"/>
          <w:sz w:val="24"/>
          <w:szCs w:val="24"/>
        </w:rPr>
        <w:t>equipments</w:t>
      </w:r>
      <w:proofErr w:type="spellEnd"/>
      <w:r w:rsidRPr="00BF2C3D">
        <w:rPr>
          <w:rFonts w:ascii="Times New Roman" w:hAnsi="Times New Roman" w:cs="Times New Roman"/>
          <w:sz w:val="24"/>
          <w:szCs w:val="24"/>
        </w:rPr>
        <w:t xml:space="preserve"> for body building. The Institute has cultural cell/Mudra Club which looks after cultural activities. Under this cell different high end </w:t>
      </w:r>
      <w:proofErr w:type="spellStart"/>
      <w:r w:rsidRPr="00BF2C3D">
        <w:rPr>
          <w:rFonts w:ascii="Times New Roman" w:hAnsi="Times New Roman" w:cs="Times New Roman"/>
          <w:sz w:val="24"/>
          <w:szCs w:val="24"/>
        </w:rPr>
        <w:t>equipments</w:t>
      </w:r>
      <w:proofErr w:type="spellEnd"/>
      <w:r w:rsidRPr="00BF2C3D">
        <w:rPr>
          <w:rFonts w:ascii="Times New Roman" w:hAnsi="Times New Roman" w:cs="Times New Roman"/>
          <w:sz w:val="24"/>
          <w:szCs w:val="24"/>
        </w:rPr>
        <w:t>/musical instruments are available. Since 2015-16, every year Institute conducted a cultural event “</w:t>
      </w:r>
      <w:proofErr w:type="spellStart"/>
      <w:r w:rsidRPr="00BF2C3D">
        <w:rPr>
          <w:rFonts w:ascii="Times New Roman" w:hAnsi="Times New Roman" w:cs="Times New Roman"/>
          <w:sz w:val="24"/>
          <w:szCs w:val="24"/>
        </w:rPr>
        <w:t>Medha</w:t>
      </w:r>
      <w:proofErr w:type="spellEnd"/>
      <w:r w:rsidRPr="00BF2C3D">
        <w:rPr>
          <w:rFonts w:ascii="Times New Roman" w:hAnsi="Times New Roman" w:cs="Times New Roman"/>
          <w:sz w:val="24"/>
          <w:szCs w:val="24"/>
        </w:rPr>
        <w:t xml:space="preserve">” to nurture the talent of the students. </w:t>
      </w:r>
      <w:r w:rsidR="00482587" w:rsidRPr="00BF2C3D">
        <w:rPr>
          <w:rFonts w:ascii="Times New Roman" w:hAnsi="Times New Roman" w:cs="Times New Roman"/>
          <w:sz w:val="24"/>
          <w:szCs w:val="24"/>
        </w:rPr>
        <w:t>The institute organizes</w:t>
      </w:r>
      <w:r w:rsidR="00FC0A2D" w:rsidRPr="00BF2C3D">
        <w:rPr>
          <w:rFonts w:ascii="Times New Roman" w:hAnsi="Times New Roman" w:cs="Times New Roman"/>
          <w:sz w:val="24"/>
          <w:szCs w:val="24"/>
        </w:rPr>
        <w:t xml:space="preserve"> many competitions like dance, song (group and solo), writing, debate, </w:t>
      </w:r>
      <w:proofErr w:type="spellStart"/>
      <w:r w:rsidR="00FC0A2D" w:rsidRPr="00BF2C3D">
        <w:rPr>
          <w:rFonts w:ascii="Times New Roman" w:hAnsi="Times New Roman" w:cs="Times New Roman"/>
          <w:sz w:val="24"/>
          <w:szCs w:val="24"/>
        </w:rPr>
        <w:t>rangoli</w:t>
      </w:r>
      <w:proofErr w:type="spellEnd"/>
      <w:r w:rsidR="00FC0A2D" w:rsidRPr="00BF2C3D">
        <w:rPr>
          <w:rFonts w:ascii="Times New Roman" w:hAnsi="Times New Roman" w:cs="Times New Roman"/>
          <w:sz w:val="24"/>
          <w:szCs w:val="24"/>
        </w:rPr>
        <w:t xml:space="preserve">, flower decoration, poster making, painting </w:t>
      </w:r>
      <w:proofErr w:type="spellStart"/>
      <w:r w:rsidR="00FC0A2D" w:rsidRPr="00BF2C3D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482587" w:rsidRPr="00BF2C3D">
        <w:rPr>
          <w:rFonts w:ascii="Times New Roman" w:hAnsi="Times New Roman" w:cs="Times New Roman"/>
          <w:sz w:val="24"/>
          <w:szCs w:val="24"/>
        </w:rPr>
        <w:t xml:space="preserve"> every year</w:t>
      </w:r>
      <w:r w:rsidR="00FC0A2D" w:rsidRPr="00BF2C3D">
        <w:rPr>
          <w:rFonts w:ascii="Times New Roman" w:hAnsi="Times New Roman" w:cs="Times New Roman"/>
          <w:sz w:val="24"/>
          <w:szCs w:val="24"/>
        </w:rPr>
        <w:t xml:space="preserve">. </w:t>
      </w:r>
      <w:r w:rsidR="000E5F95" w:rsidRPr="00BF2C3D">
        <w:rPr>
          <w:rFonts w:ascii="Times New Roman" w:hAnsi="Times New Roman" w:cs="Times New Roman"/>
          <w:sz w:val="24"/>
          <w:szCs w:val="24"/>
        </w:rPr>
        <w:t xml:space="preserve">Amrut </w:t>
      </w:r>
      <w:proofErr w:type="spellStart"/>
      <w:r w:rsidR="000E5F95" w:rsidRPr="00BF2C3D">
        <w:rPr>
          <w:rFonts w:ascii="Times New Roman" w:hAnsi="Times New Roman" w:cs="Times New Roman"/>
          <w:sz w:val="24"/>
          <w:szCs w:val="24"/>
        </w:rPr>
        <w:t>kalamanch</w:t>
      </w:r>
      <w:proofErr w:type="spellEnd"/>
      <w:r w:rsidR="000E5F95" w:rsidRPr="00BF2C3D">
        <w:rPr>
          <w:rFonts w:ascii="Times New Roman" w:hAnsi="Times New Roman" w:cs="Times New Roman"/>
          <w:sz w:val="24"/>
          <w:szCs w:val="24"/>
        </w:rPr>
        <w:t xml:space="preserve"> and Amphitheatre; with 1000 and 2500 seating capacity respectively, Conference hal</w:t>
      </w:r>
      <w:r w:rsidR="00A3356E" w:rsidRPr="00BF2C3D">
        <w:rPr>
          <w:rFonts w:ascii="Times New Roman" w:hAnsi="Times New Roman" w:cs="Times New Roman"/>
          <w:sz w:val="24"/>
          <w:szCs w:val="24"/>
        </w:rPr>
        <w:t>ls (</w:t>
      </w:r>
      <w:proofErr w:type="spellStart"/>
      <w:r w:rsidR="00A3356E" w:rsidRPr="00BF2C3D">
        <w:rPr>
          <w:rFonts w:ascii="Times New Roman" w:hAnsi="Times New Roman" w:cs="Times New Roman"/>
          <w:sz w:val="24"/>
          <w:szCs w:val="24"/>
        </w:rPr>
        <w:t>Dronagiri</w:t>
      </w:r>
      <w:proofErr w:type="spellEnd"/>
      <w:r w:rsidR="00A3356E" w:rsidRPr="00BF2C3D">
        <w:rPr>
          <w:rFonts w:ascii="Times New Roman" w:hAnsi="Times New Roman" w:cs="Times New Roman"/>
          <w:sz w:val="24"/>
          <w:szCs w:val="24"/>
        </w:rPr>
        <w:t xml:space="preserve">- 350 capacity, </w:t>
      </w:r>
      <w:r w:rsidR="000E5F95" w:rsidRPr="00BF2C3D">
        <w:rPr>
          <w:rFonts w:ascii="Times New Roman" w:hAnsi="Times New Roman" w:cs="Times New Roman"/>
          <w:sz w:val="24"/>
          <w:szCs w:val="24"/>
        </w:rPr>
        <w:t xml:space="preserve">JRD Tata Hall-150 capacity) equipped with proper sound and light systems. </w:t>
      </w:r>
      <w:r w:rsidRPr="00BF2C3D">
        <w:rPr>
          <w:rFonts w:ascii="Times New Roman" w:hAnsi="Times New Roman" w:cs="Times New Roman"/>
          <w:sz w:val="24"/>
          <w:szCs w:val="24"/>
        </w:rPr>
        <w:t xml:space="preserve">Special classes on </w:t>
      </w:r>
      <w:proofErr w:type="spellStart"/>
      <w:r w:rsidRPr="00BF2C3D">
        <w:rPr>
          <w:rFonts w:ascii="Times New Roman" w:hAnsi="Times New Roman" w:cs="Times New Roman"/>
          <w:sz w:val="24"/>
          <w:szCs w:val="24"/>
        </w:rPr>
        <w:t>selfdefense</w:t>
      </w:r>
      <w:proofErr w:type="spellEnd"/>
      <w:r w:rsidRPr="00BF2C3D">
        <w:rPr>
          <w:rFonts w:ascii="Times New Roman" w:hAnsi="Times New Roman" w:cs="Times New Roman"/>
          <w:sz w:val="24"/>
          <w:szCs w:val="24"/>
        </w:rPr>
        <w:t xml:space="preserve"> are organized specially for female students. The Institute has a Yoga Club which runs daily 05-06 pm. Some of the faculty members serve as instructors for Yoga Club. </w:t>
      </w:r>
      <w:r w:rsidR="00FC0A2D" w:rsidRPr="00BF2C3D">
        <w:rPr>
          <w:rFonts w:ascii="Times New Roman" w:hAnsi="Times New Roman" w:cs="Times New Roman"/>
          <w:sz w:val="24"/>
          <w:szCs w:val="24"/>
        </w:rPr>
        <w:t xml:space="preserve">Institute celebrates 21 June, the international Yoga day on large scale. </w:t>
      </w:r>
      <w:r w:rsidRPr="00BF2C3D">
        <w:rPr>
          <w:rFonts w:ascii="Times New Roman" w:hAnsi="Times New Roman" w:cs="Times New Roman"/>
          <w:sz w:val="24"/>
          <w:szCs w:val="24"/>
        </w:rPr>
        <w:t xml:space="preserve">National Independence Day and Republic Day are celebrated in the Institute by unfurling the national flag followed by a guard of </w:t>
      </w:r>
      <w:proofErr w:type="spellStart"/>
      <w:r w:rsidRPr="00BF2C3D">
        <w:rPr>
          <w:rFonts w:ascii="Times New Roman" w:hAnsi="Times New Roman" w:cs="Times New Roman"/>
          <w:sz w:val="24"/>
          <w:szCs w:val="24"/>
        </w:rPr>
        <w:t>honor</w:t>
      </w:r>
      <w:proofErr w:type="spellEnd"/>
      <w:r w:rsidRPr="00BF2C3D">
        <w:rPr>
          <w:rFonts w:ascii="Times New Roman" w:hAnsi="Times New Roman" w:cs="Times New Roman"/>
          <w:sz w:val="24"/>
          <w:szCs w:val="24"/>
        </w:rPr>
        <w:t xml:space="preserve"> of the Chief Guest, an impressive march past on the beats of the students’ band and organization of athletic </w:t>
      </w:r>
      <w:r w:rsidR="00FC0A2D" w:rsidRPr="00BF2C3D">
        <w:rPr>
          <w:rFonts w:ascii="Times New Roman" w:hAnsi="Times New Roman" w:cs="Times New Roman"/>
          <w:sz w:val="24"/>
          <w:szCs w:val="24"/>
        </w:rPr>
        <w:t>events.</w:t>
      </w:r>
    </w:p>
    <w:sectPr w:rsidR="00BA78D3" w:rsidRPr="00F54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D3"/>
    <w:rsid w:val="000603AB"/>
    <w:rsid w:val="000E5F95"/>
    <w:rsid w:val="00326F0B"/>
    <w:rsid w:val="00482587"/>
    <w:rsid w:val="00741F04"/>
    <w:rsid w:val="00A3356E"/>
    <w:rsid w:val="00A80E28"/>
    <w:rsid w:val="00BA78D3"/>
    <w:rsid w:val="00BE338E"/>
    <w:rsid w:val="00BF2C3D"/>
    <w:rsid w:val="00E164AC"/>
    <w:rsid w:val="00F541A5"/>
    <w:rsid w:val="00FC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Workshop</cp:lastModifiedBy>
  <cp:revision>12</cp:revision>
  <dcterms:created xsi:type="dcterms:W3CDTF">2022-12-25T17:00:00Z</dcterms:created>
  <dcterms:modified xsi:type="dcterms:W3CDTF">2023-01-31T09:43:00Z</dcterms:modified>
</cp:coreProperties>
</file>