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1F" w:rsidRDefault="00595E17" w:rsidP="00946BDA">
      <w:pPr>
        <w:ind w:left="709" w:hanging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6A6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6</w:t>
      </w:r>
      <w:r w:rsidR="00CC2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6A6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46BDA" w:rsidRP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6A635E" w:rsidRPr="006A6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Programme and course outcomes for all </w:t>
      </w:r>
      <w:proofErr w:type="spellStart"/>
      <w:r w:rsidR="006A635E" w:rsidRPr="006A6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Programmes</w:t>
      </w:r>
      <w:proofErr w:type="spellEnd"/>
      <w:r w:rsidR="006A635E" w:rsidRPr="006A6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offered by the institution are stated and displayed on website and communicated to teachers and students.</w:t>
      </w:r>
    </w:p>
    <w:p w:rsidR="006A635E" w:rsidRDefault="006A635E" w:rsidP="006A635E">
      <w:pP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 w:rsidRPr="0056202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Documents for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Programme Outcomes (POs) and Course Outcomes (COs) are stated and communicated to teachers and students.</w:t>
      </w:r>
    </w:p>
    <w:p w:rsidR="00832D85" w:rsidRPr="00832D85" w:rsidRDefault="00832D85" w:rsidP="00832D8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32D85">
        <w:rPr>
          <w:rFonts w:ascii="Times New Roman" w:hAnsi="Times New Roman"/>
          <w:color w:val="000000"/>
          <w:sz w:val="24"/>
          <w:szCs w:val="24"/>
        </w:rPr>
        <w:t xml:space="preserve">Programme and course outcomes for all </w:t>
      </w:r>
      <w:proofErr w:type="spellStart"/>
      <w:r w:rsidRPr="00832D85">
        <w:rPr>
          <w:rFonts w:ascii="Times New Roman" w:hAnsi="Times New Roman"/>
          <w:color w:val="000000"/>
          <w:sz w:val="24"/>
          <w:szCs w:val="24"/>
        </w:rPr>
        <w:t>Programmes</w:t>
      </w:r>
      <w:proofErr w:type="spellEnd"/>
      <w:r w:rsidRPr="00832D85">
        <w:rPr>
          <w:rFonts w:ascii="Times New Roman" w:hAnsi="Times New Roman"/>
          <w:color w:val="000000"/>
          <w:sz w:val="24"/>
          <w:szCs w:val="24"/>
        </w:rPr>
        <w:t xml:space="preserve"> offered by the institution are stated and displayed on website and communicated to t</w:t>
      </w:r>
      <w:bookmarkStart w:id="0" w:name="_GoBack"/>
      <w:bookmarkEnd w:id="0"/>
      <w:r w:rsidRPr="00832D85">
        <w:rPr>
          <w:rFonts w:ascii="Times New Roman" w:hAnsi="Times New Roman"/>
          <w:color w:val="000000"/>
          <w:sz w:val="24"/>
          <w:szCs w:val="24"/>
        </w:rPr>
        <w:t>eachers and students</w:t>
      </w:r>
      <w:r w:rsidRPr="00832D85">
        <w:rPr>
          <w:rFonts w:ascii="Times New Roman" w:hAnsi="Times New Roman"/>
          <w:color w:val="000000"/>
          <w:sz w:val="24"/>
          <w:szCs w:val="24"/>
        </w:rPr>
        <w:t xml:space="preserve">. The links for POs, PSOs and Cos for various </w:t>
      </w:r>
      <w:proofErr w:type="spellStart"/>
      <w:r w:rsidRPr="00832D85">
        <w:rPr>
          <w:rFonts w:ascii="Times New Roman" w:hAnsi="Times New Roman"/>
          <w:color w:val="000000"/>
          <w:sz w:val="24"/>
          <w:szCs w:val="24"/>
        </w:rPr>
        <w:t>programmes</w:t>
      </w:r>
      <w:proofErr w:type="spellEnd"/>
      <w:r w:rsidRPr="00832D85">
        <w:rPr>
          <w:rFonts w:ascii="Times New Roman" w:hAnsi="Times New Roman"/>
          <w:color w:val="000000"/>
          <w:sz w:val="24"/>
          <w:szCs w:val="24"/>
        </w:rPr>
        <w:t xml:space="preserve"> are mention in table below. Also the link for the Geo-tagged photo of d</w:t>
      </w:r>
      <w:r w:rsidRPr="002D28D4">
        <w:rPr>
          <w:rFonts w:ascii="Times New Roman" w:hAnsi="Times New Roman"/>
          <w:color w:val="000000"/>
          <w:sz w:val="24"/>
          <w:szCs w:val="24"/>
        </w:rPr>
        <w:t>isplay board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2D28D4">
        <w:rPr>
          <w:rFonts w:ascii="Times New Roman" w:hAnsi="Times New Roman"/>
          <w:color w:val="000000"/>
          <w:sz w:val="24"/>
          <w:szCs w:val="24"/>
        </w:rPr>
        <w:t xml:space="preserve"> outside department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2D28D4">
        <w:rPr>
          <w:rFonts w:ascii="Times New Roman" w:hAnsi="Times New Roman"/>
          <w:color w:val="000000"/>
          <w:sz w:val="24"/>
          <w:szCs w:val="24"/>
        </w:rPr>
        <w:t xml:space="preserve"> for communicating vision, mission, POs, PEOs, PSOs</w:t>
      </w:r>
      <w:r>
        <w:rPr>
          <w:rFonts w:ascii="Times New Roman" w:hAnsi="Times New Roman"/>
          <w:color w:val="000000"/>
          <w:sz w:val="24"/>
          <w:szCs w:val="24"/>
        </w:rPr>
        <w:t xml:space="preserve"> is given in the last row of the Table.</w:t>
      </w:r>
    </w:p>
    <w:tbl>
      <w:tblPr>
        <w:tblStyle w:val="TableGrid"/>
        <w:tblW w:w="4692" w:type="pct"/>
        <w:tblLook w:val="04A0" w:firstRow="1" w:lastRow="0" w:firstColumn="1" w:lastColumn="0" w:noHBand="0" w:noVBand="1"/>
      </w:tblPr>
      <w:tblGrid>
        <w:gridCol w:w="817"/>
        <w:gridCol w:w="2835"/>
        <w:gridCol w:w="2694"/>
        <w:gridCol w:w="2328"/>
      </w:tblGrid>
      <w:tr w:rsidR="00BB4F2F" w:rsidRPr="000E3005" w:rsidTr="00986CE1">
        <w:trPr>
          <w:trHeight w:val="720"/>
          <w:tblHeader/>
        </w:trPr>
        <w:tc>
          <w:tcPr>
            <w:tcW w:w="471" w:type="pct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187" w:type="pct"/>
            <w:gridSpan w:val="2"/>
            <w:vAlign w:val="center"/>
          </w:tcPr>
          <w:p w:rsidR="00BB4F2F" w:rsidRPr="000E3005" w:rsidRDefault="00BB4F2F" w:rsidP="00BB4F2F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1342" w:type="pct"/>
            <w:vAlign w:val="center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BB4F2F" w:rsidRPr="000E3005" w:rsidTr="00986CE1">
        <w:trPr>
          <w:trHeight w:val="720"/>
        </w:trPr>
        <w:tc>
          <w:tcPr>
            <w:tcW w:w="471" w:type="pct"/>
            <w:vMerge w:val="restart"/>
            <w:vAlign w:val="center"/>
          </w:tcPr>
          <w:p w:rsidR="00BB4F2F" w:rsidRPr="00BF3B5C" w:rsidRDefault="00BB4F2F" w:rsidP="00BB4F2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pct"/>
            <w:vMerge w:val="restart"/>
            <w:vAlign w:val="center"/>
          </w:tcPr>
          <w:p w:rsidR="00BB4F2F" w:rsidRPr="00BF3B5C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F3B5C">
              <w:rPr>
                <w:rFonts w:ascii="Times New Roman" w:hAnsi="Times New Roman"/>
                <w:sz w:val="24"/>
                <w:szCs w:val="24"/>
              </w:rPr>
              <w:t>Webpage on institute website with statements of Programme Outcomes (POs) and Course Outcomes (COs)</w:t>
            </w:r>
          </w:p>
        </w:tc>
        <w:tc>
          <w:tcPr>
            <w:tcW w:w="1553" w:type="pct"/>
            <w:vAlign w:val="center"/>
          </w:tcPr>
          <w:p w:rsidR="00BB4F2F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1342" w:type="pct"/>
            <w:vAlign w:val="center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4F2F" w:rsidRPr="000E3005" w:rsidTr="00986CE1">
        <w:trPr>
          <w:trHeight w:val="720"/>
        </w:trPr>
        <w:tc>
          <w:tcPr>
            <w:tcW w:w="471" w:type="pct"/>
            <w:vMerge/>
          </w:tcPr>
          <w:p w:rsidR="00BB4F2F" w:rsidRDefault="00BB4F2F" w:rsidP="00BB4F2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pct"/>
            <w:vMerge/>
            <w:vAlign w:val="center"/>
          </w:tcPr>
          <w:p w:rsidR="00BB4F2F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1342" w:type="pct"/>
            <w:vAlign w:val="center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4F2F" w:rsidRPr="000E3005" w:rsidTr="00986CE1">
        <w:trPr>
          <w:trHeight w:val="720"/>
        </w:trPr>
        <w:tc>
          <w:tcPr>
            <w:tcW w:w="471" w:type="pct"/>
            <w:vMerge/>
          </w:tcPr>
          <w:p w:rsidR="00BB4F2F" w:rsidRPr="0019775D" w:rsidRDefault="00BB4F2F" w:rsidP="00BB4F2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pct"/>
            <w:vMerge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Electrical Engineering</w:t>
            </w:r>
          </w:p>
        </w:tc>
        <w:tc>
          <w:tcPr>
            <w:tcW w:w="1342" w:type="pct"/>
            <w:vAlign w:val="center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4F2F" w:rsidRPr="000E3005" w:rsidTr="00986CE1">
        <w:trPr>
          <w:trHeight w:val="720"/>
        </w:trPr>
        <w:tc>
          <w:tcPr>
            <w:tcW w:w="471" w:type="pct"/>
            <w:vMerge/>
          </w:tcPr>
          <w:p w:rsidR="00BB4F2F" w:rsidRPr="0019775D" w:rsidRDefault="00BB4F2F" w:rsidP="00BB4F2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pct"/>
            <w:vMerge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1342" w:type="pct"/>
            <w:vAlign w:val="center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4F2F" w:rsidRPr="000E3005" w:rsidTr="00986CE1">
        <w:trPr>
          <w:trHeight w:val="720"/>
        </w:trPr>
        <w:tc>
          <w:tcPr>
            <w:tcW w:w="471" w:type="pct"/>
            <w:vMerge/>
          </w:tcPr>
          <w:p w:rsidR="00BB4F2F" w:rsidRPr="0019775D" w:rsidRDefault="00BB4F2F" w:rsidP="00BB4F2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pct"/>
            <w:vMerge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</w:t>
            </w: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ommunication Engineering</w:t>
            </w:r>
          </w:p>
        </w:tc>
        <w:tc>
          <w:tcPr>
            <w:tcW w:w="1342" w:type="pct"/>
            <w:vAlign w:val="center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4F2F" w:rsidRPr="000E3005" w:rsidTr="00986CE1">
        <w:trPr>
          <w:trHeight w:val="720"/>
        </w:trPr>
        <w:tc>
          <w:tcPr>
            <w:tcW w:w="471" w:type="pct"/>
            <w:vMerge/>
          </w:tcPr>
          <w:p w:rsidR="00BB4F2F" w:rsidRPr="0019775D" w:rsidRDefault="00BB4F2F" w:rsidP="00BB4F2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pct"/>
            <w:vMerge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1342" w:type="pct"/>
            <w:vAlign w:val="center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4F2F" w:rsidRPr="000E3005" w:rsidTr="00986CE1">
        <w:trPr>
          <w:trHeight w:val="720"/>
        </w:trPr>
        <w:tc>
          <w:tcPr>
            <w:tcW w:w="471" w:type="pct"/>
            <w:vMerge/>
          </w:tcPr>
          <w:p w:rsidR="00BB4F2F" w:rsidRPr="0019775D" w:rsidRDefault="00BB4F2F" w:rsidP="00BB4F2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pct"/>
            <w:vMerge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1342" w:type="pct"/>
            <w:vAlign w:val="center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4F2F" w:rsidRPr="000E3005" w:rsidTr="00986CE1">
        <w:trPr>
          <w:trHeight w:val="720"/>
        </w:trPr>
        <w:tc>
          <w:tcPr>
            <w:tcW w:w="471" w:type="pct"/>
            <w:vMerge/>
          </w:tcPr>
          <w:p w:rsidR="00BB4F2F" w:rsidRPr="0019775D" w:rsidRDefault="00BB4F2F" w:rsidP="00BB4F2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pct"/>
            <w:vMerge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1342" w:type="pct"/>
            <w:vAlign w:val="center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4F2F" w:rsidRPr="000E3005" w:rsidTr="00986CE1">
        <w:trPr>
          <w:trHeight w:val="720"/>
        </w:trPr>
        <w:tc>
          <w:tcPr>
            <w:tcW w:w="471" w:type="pct"/>
            <w:vMerge/>
          </w:tcPr>
          <w:p w:rsidR="00BB4F2F" w:rsidRPr="0019775D" w:rsidRDefault="00BB4F2F" w:rsidP="00BB4F2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pct"/>
            <w:vMerge/>
            <w:vAlign w:val="center"/>
          </w:tcPr>
          <w:p w:rsidR="00BB4F2F" w:rsidRPr="0019775D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3" w:type="pct"/>
            <w:vAlign w:val="center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775D">
              <w:rPr>
                <w:rFonts w:ascii="Times New Roman" w:hAnsi="Times New Roman"/>
                <w:color w:val="000000"/>
                <w:sz w:val="24"/>
                <w:szCs w:val="24"/>
              </w:rPr>
              <w:t>M.B.A</w:t>
            </w:r>
          </w:p>
        </w:tc>
        <w:tc>
          <w:tcPr>
            <w:tcW w:w="1342" w:type="pct"/>
            <w:vAlign w:val="center"/>
          </w:tcPr>
          <w:p w:rsidR="00BB4F2F" w:rsidRPr="000E3005" w:rsidRDefault="00BB4F2F" w:rsidP="007300F8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4F2F" w:rsidRPr="000E3005" w:rsidTr="00BB4F2F">
        <w:trPr>
          <w:trHeight w:val="720"/>
        </w:trPr>
        <w:tc>
          <w:tcPr>
            <w:tcW w:w="471" w:type="pct"/>
            <w:vAlign w:val="center"/>
          </w:tcPr>
          <w:p w:rsidR="00BB4F2F" w:rsidRPr="002D28D4" w:rsidRDefault="00BB4F2F" w:rsidP="00BB4F2F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4" w:type="pct"/>
            <w:vAlign w:val="center"/>
          </w:tcPr>
          <w:p w:rsidR="00BB4F2F" w:rsidRPr="0019775D" w:rsidRDefault="00BB4F2F" w:rsidP="00BB4F2F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8D4">
              <w:rPr>
                <w:rFonts w:ascii="Times New Roman" w:hAnsi="Times New Roman"/>
                <w:color w:val="000000"/>
                <w:sz w:val="24"/>
                <w:szCs w:val="24"/>
              </w:rPr>
              <w:t>Display board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2D2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outside department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2D2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for communicating vision, mission, POs, PEOs, PSOs</w:t>
            </w:r>
          </w:p>
        </w:tc>
        <w:tc>
          <w:tcPr>
            <w:tcW w:w="2895" w:type="pct"/>
            <w:gridSpan w:val="2"/>
            <w:vAlign w:val="center"/>
          </w:tcPr>
          <w:p w:rsidR="00BB4F2F" w:rsidRPr="000E3005" w:rsidRDefault="00BB4F2F" w:rsidP="00BB4F2F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A635E" w:rsidRPr="00707333" w:rsidRDefault="006A635E" w:rsidP="006A6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:rsidR="006A635E" w:rsidRPr="004C3D1F" w:rsidRDefault="006A635E" w:rsidP="00946BDA">
      <w:pPr>
        <w:ind w:left="709" w:hanging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</w:p>
    <w:sectPr w:rsidR="006A635E" w:rsidRPr="004C3D1F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6D" w:rsidRDefault="002B266D" w:rsidP="004C3D1F">
      <w:pPr>
        <w:spacing w:after="0" w:line="240" w:lineRule="auto"/>
      </w:pPr>
      <w:r>
        <w:separator/>
      </w:r>
    </w:p>
  </w:endnote>
  <w:endnote w:type="continuationSeparator" w:id="0">
    <w:p w:rsidR="002B266D" w:rsidRDefault="002B266D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7344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4F2F" w:rsidRPr="00BB4F2F" w:rsidRDefault="00BB4F2F">
        <w:pPr>
          <w:pStyle w:val="Footer"/>
          <w:jc w:val="right"/>
          <w:rPr>
            <w:rFonts w:ascii="Times New Roman" w:hAnsi="Times New Roman" w:cs="Times New Roman"/>
          </w:rPr>
        </w:pPr>
        <w:r w:rsidRPr="00BB4F2F">
          <w:rPr>
            <w:rFonts w:ascii="Times New Roman" w:hAnsi="Times New Roman" w:cs="Times New Roman"/>
          </w:rPr>
          <w:fldChar w:fldCharType="begin"/>
        </w:r>
        <w:r w:rsidRPr="00BB4F2F">
          <w:rPr>
            <w:rFonts w:ascii="Times New Roman" w:hAnsi="Times New Roman" w:cs="Times New Roman"/>
          </w:rPr>
          <w:instrText xml:space="preserve"> PAGE   \* MERGEFORMAT </w:instrText>
        </w:r>
        <w:r w:rsidRPr="00BB4F2F">
          <w:rPr>
            <w:rFonts w:ascii="Times New Roman" w:hAnsi="Times New Roman" w:cs="Times New Roman"/>
          </w:rPr>
          <w:fldChar w:fldCharType="separate"/>
        </w:r>
        <w:r w:rsidR="00832D85">
          <w:rPr>
            <w:rFonts w:ascii="Times New Roman" w:hAnsi="Times New Roman" w:cs="Times New Roman"/>
            <w:noProof/>
          </w:rPr>
          <w:t>1</w:t>
        </w:r>
        <w:r w:rsidRPr="00BB4F2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B4F2F" w:rsidRDefault="00BB4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6D" w:rsidRDefault="002B266D" w:rsidP="004C3D1F">
      <w:pPr>
        <w:spacing w:after="0" w:line="240" w:lineRule="auto"/>
      </w:pPr>
      <w:r>
        <w:separator/>
      </w:r>
    </w:p>
  </w:footnote>
  <w:footnote w:type="continuationSeparator" w:id="0">
    <w:p w:rsidR="002B266D" w:rsidRDefault="002B266D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:rsidTr="00BB4F2F">
      <w:trPr>
        <w:trHeight w:val="1343"/>
      </w:trPr>
      <w:tc>
        <w:tcPr>
          <w:tcW w:w="1668" w:type="dxa"/>
        </w:tcPr>
        <w:p w:rsidR="004C3D1F" w:rsidRPr="00707333" w:rsidRDefault="004C3D1F" w:rsidP="005A57FE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68EE2748" wp14:editId="1365EF38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4C3D1F" w:rsidRPr="00707333" w:rsidRDefault="004C3D1F" w:rsidP="00BB4F2F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AED"/>
    <w:multiLevelType w:val="hybridMultilevel"/>
    <w:tmpl w:val="3D403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E3F25"/>
    <w:multiLevelType w:val="hybridMultilevel"/>
    <w:tmpl w:val="66843C76"/>
    <w:lvl w:ilvl="0" w:tplc="1C5405F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13F73"/>
    <w:multiLevelType w:val="hybridMultilevel"/>
    <w:tmpl w:val="C1A6A76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34C08"/>
    <w:multiLevelType w:val="hybridMultilevel"/>
    <w:tmpl w:val="3D8232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7B7"/>
    <w:rsid w:val="000A147A"/>
    <w:rsid w:val="000A4E60"/>
    <w:rsid w:val="000B3221"/>
    <w:rsid w:val="00144D89"/>
    <w:rsid w:val="00177E3D"/>
    <w:rsid w:val="001E1133"/>
    <w:rsid w:val="0023103C"/>
    <w:rsid w:val="0025641E"/>
    <w:rsid w:val="00261C68"/>
    <w:rsid w:val="0029075B"/>
    <w:rsid w:val="002B266D"/>
    <w:rsid w:val="002C0BE7"/>
    <w:rsid w:val="0034289E"/>
    <w:rsid w:val="003540E2"/>
    <w:rsid w:val="003C58EB"/>
    <w:rsid w:val="003C6C7F"/>
    <w:rsid w:val="00476CC5"/>
    <w:rsid w:val="004C3D1F"/>
    <w:rsid w:val="005040E1"/>
    <w:rsid w:val="00534BB2"/>
    <w:rsid w:val="00556E88"/>
    <w:rsid w:val="005660F9"/>
    <w:rsid w:val="00566780"/>
    <w:rsid w:val="00595E17"/>
    <w:rsid w:val="005A3F09"/>
    <w:rsid w:val="005A57FE"/>
    <w:rsid w:val="005B57D5"/>
    <w:rsid w:val="00656654"/>
    <w:rsid w:val="006777A3"/>
    <w:rsid w:val="006A635E"/>
    <w:rsid w:val="006B2E7F"/>
    <w:rsid w:val="006C1DFB"/>
    <w:rsid w:val="006E27E9"/>
    <w:rsid w:val="006E75B6"/>
    <w:rsid w:val="00737561"/>
    <w:rsid w:val="00737AAF"/>
    <w:rsid w:val="00751784"/>
    <w:rsid w:val="007540D2"/>
    <w:rsid w:val="00774452"/>
    <w:rsid w:val="007A7571"/>
    <w:rsid w:val="007B2B98"/>
    <w:rsid w:val="007C5216"/>
    <w:rsid w:val="007E0E0D"/>
    <w:rsid w:val="00832D85"/>
    <w:rsid w:val="00860F0F"/>
    <w:rsid w:val="00877AD0"/>
    <w:rsid w:val="008D1608"/>
    <w:rsid w:val="008F604A"/>
    <w:rsid w:val="00903325"/>
    <w:rsid w:val="009440D7"/>
    <w:rsid w:val="00946BDA"/>
    <w:rsid w:val="009653EA"/>
    <w:rsid w:val="00986CE1"/>
    <w:rsid w:val="009C632D"/>
    <w:rsid w:val="00AE0A45"/>
    <w:rsid w:val="00AE7B8A"/>
    <w:rsid w:val="00B0073E"/>
    <w:rsid w:val="00B2273A"/>
    <w:rsid w:val="00B65068"/>
    <w:rsid w:val="00BB4F2F"/>
    <w:rsid w:val="00BD2C59"/>
    <w:rsid w:val="00BF3F60"/>
    <w:rsid w:val="00C12A2B"/>
    <w:rsid w:val="00C315FA"/>
    <w:rsid w:val="00C50069"/>
    <w:rsid w:val="00CB604F"/>
    <w:rsid w:val="00CC25BB"/>
    <w:rsid w:val="00D15FE9"/>
    <w:rsid w:val="00D25375"/>
    <w:rsid w:val="00D60785"/>
    <w:rsid w:val="00D93020"/>
    <w:rsid w:val="00DC72A4"/>
    <w:rsid w:val="00E44FA5"/>
    <w:rsid w:val="00E74FF5"/>
    <w:rsid w:val="00E7776F"/>
    <w:rsid w:val="00EE1B4B"/>
    <w:rsid w:val="00F3728C"/>
    <w:rsid w:val="00F418E0"/>
    <w:rsid w:val="00F94426"/>
    <w:rsid w:val="00FB5EF9"/>
    <w:rsid w:val="00FB78B2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FBD9A-47C9-4223-9809-D0880EE2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cp:keywords/>
  <dc:description/>
  <cp:lastModifiedBy>anura</cp:lastModifiedBy>
  <cp:revision>7</cp:revision>
  <cp:lastPrinted>2018-08-30T17:00:00Z</cp:lastPrinted>
  <dcterms:created xsi:type="dcterms:W3CDTF">2018-08-30T08:16:00Z</dcterms:created>
  <dcterms:modified xsi:type="dcterms:W3CDTF">2021-04-12T17:37:00Z</dcterms:modified>
</cp:coreProperties>
</file>