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7BB3" w14:textId="77777777" w:rsidR="00595E17" w:rsidRDefault="00595E17" w:rsidP="001D56D5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2.1.1</w:t>
      </w:r>
      <w:r w:rsidR="00903325"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B96F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Average Enrolment percentage (Average of last five years)</w:t>
      </w:r>
    </w:p>
    <w:p w14:paraId="6DF150ED" w14:textId="77777777"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>2.1.1.1. Number of students admitted year wise during last five years</w:t>
      </w:r>
    </w:p>
    <w:p w14:paraId="5DBA7833" w14:textId="77777777"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>2.1.1.2. Number of sanctioned seats year wise during last five years</w:t>
      </w:r>
    </w:p>
    <w:p w14:paraId="55A23024" w14:textId="77777777" w:rsidR="00B96FF8" w:rsidRDefault="00B96FF8" w:rsidP="00B96FF8">
      <w:pPr>
        <w:spacing w:before="48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Average Enrolment percentage</w:t>
      </w:r>
    </w:p>
    <w:p w14:paraId="4A1DB955" w14:textId="77777777" w:rsidR="00B96FF8" w:rsidRPr="00DA1F08" w:rsidRDefault="00B96FF8" w:rsidP="00DA1F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>Total number of Students admitted and total number of Sanctioned seats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by affiliated university and </w:t>
      </w:r>
      <w:r w:rsidR="00A03D3D">
        <w:rPr>
          <w:rFonts w:ascii="Times New Roman" w:eastAsia="Times New Roman" w:hAnsi="Times New Roman"/>
          <w:sz w:val="24"/>
          <w:szCs w:val="24"/>
        </w:rPr>
        <w:t>Statutory Regulatory body (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SRB</w:t>
      </w:r>
      <w:r w:rsidR="00A03D3D">
        <w:rPr>
          <w:rFonts w:ascii="Times New Roman" w:eastAsia="Times New Roman" w:hAnsi="Times New Roman"/>
          <w:sz w:val="24"/>
          <w:szCs w:val="24"/>
        </w:rPr>
        <w:t>- AICTE)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</w:t>
      </w:r>
      <w:r w:rsidR="00DA1F08">
        <w:rPr>
          <w:rFonts w:ascii="Times New Roman" w:eastAsia="Times New Roman" w:hAnsi="Times New Roman"/>
          <w:sz w:val="24"/>
          <w:szCs w:val="24"/>
        </w:rPr>
        <w:t>for the last five year are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explained in sequence </w:t>
      </w:r>
      <w:r w:rsidR="003C0876">
        <w:rPr>
          <w:rFonts w:ascii="Times New Roman" w:eastAsia="Times New Roman" w:hAnsi="Times New Roman"/>
          <w:sz w:val="24"/>
          <w:szCs w:val="24"/>
        </w:rPr>
        <w:t xml:space="preserve">as </w:t>
      </w:r>
      <w:r w:rsidR="00DA1F08">
        <w:rPr>
          <w:rFonts w:ascii="Times New Roman" w:eastAsia="Times New Roman" w:hAnsi="Times New Roman"/>
          <w:sz w:val="24"/>
          <w:szCs w:val="24"/>
        </w:rPr>
        <w:t xml:space="preserve">mentioned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in Index below. </w:t>
      </w:r>
    </w:p>
    <w:p w14:paraId="715BCD10" w14:textId="77777777" w:rsidR="00B96FF8" w:rsidRDefault="00B96FF8" w:rsidP="00B96FF8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96FF8" w:rsidRPr="00107F70" w14:paraId="258BCCB6" w14:textId="77777777" w:rsidTr="003C0876">
        <w:trPr>
          <w:trHeight w:val="454"/>
        </w:trPr>
        <w:tc>
          <w:tcPr>
            <w:tcW w:w="959" w:type="dxa"/>
          </w:tcPr>
          <w:p w14:paraId="69D6E12F" w14:textId="77777777" w:rsidR="00B96FF8" w:rsidRPr="00107F70" w:rsidRDefault="00B96FF8" w:rsidP="00F1563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7389CA5F" w14:textId="77777777" w:rsidR="00B96FF8" w:rsidRPr="00107F70" w:rsidRDefault="00B96FF8" w:rsidP="00F1563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82599D9" w14:textId="77777777" w:rsidR="00B96FF8" w:rsidRPr="00107F70" w:rsidRDefault="00B96FF8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B96FF8" w:rsidRPr="00107F70" w14:paraId="0B6DDA1E" w14:textId="77777777" w:rsidTr="003C0876">
        <w:trPr>
          <w:trHeight w:val="454"/>
        </w:trPr>
        <w:tc>
          <w:tcPr>
            <w:tcW w:w="959" w:type="dxa"/>
          </w:tcPr>
          <w:p w14:paraId="7F392267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E9C3C6" w14:textId="77777777" w:rsidR="00B96FF8" w:rsidRPr="00107F70" w:rsidRDefault="00DA1F08" w:rsidP="00F1563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Average Enrolment percentage</w:t>
            </w:r>
          </w:p>
        </w:tc>
        <w:tc>
          <w:tcPr>
            <w:tcW w:w="1054" w:type="dxa"/>
          </w:tcPr>
          <w:p w14:paraId="1C087499" w14:textId="66A2D415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6FF8" w:rsidRPr="00107F70" w14:paraId="77279FA1" w14:textId="77777777" w:rsidTr="003C0876">
        <w:trPr>
          <w:trHeight w:val="454"/>
        </w:trPr>
        <w:tc>
          <w:tcPr>
            <w:tcW w:w="959" w:type="dxa"/>
          </w:tcPr>
          <w:p w14:paraId="10555DC9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FB93EE" w14:textId="77777777" w:rsidR="00B96FF8" w:rsidRPr="00107F70" w:rsidRDefault="00DA1F08" w:rsidP="00F1563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for Sanction of intake year-wise/ program-wise</w:t>
            </w:r>
          </w:p>
        </w:tc>
        <w:tc>
          <w:tcPr>
            <w:tcW w:w="1054" w:type="dxa"/>
          </w:tcPr>
          <w:p w14:paraId="0F66D5E0" w14:textId="48DCDBFD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6FF8" w:rsidRPr="00107F70" w14:paraId="069EC4F5" w14:textId="77777777" w:rsidTr="003C0876">
        <w:trPr>
          <w:trHeight w:val="1077"/>
        </w:trPr>
        <w:tc>
          <w:tcPr>
            <w:tcW w:w="959" w:type="dxa"/>
          </w:tcPr>
          <w:p w14:paraId="4623D89A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396230" w14:textId="77777777" w:rsidR="00B96FF8" w:rsidRDefault="00DA1F08" w:rsidP="003C087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of approved admission year-wise/ program-wise</w:t>
            </w:r>
            <w:r w:rsidR="00B96FF8" w:rsidRPr="00107F7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  <w:p w14:paraId="7C78A7E5" w14:textId="77777777"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UG-</w:t>
            </w:r>
          </w:p>
          <w:p w14:paraId="3BCE01F0" w14:textId="77777777"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PG-</w:t>
            </w:r>
          </w:p>
        </w:tc>
        <w:tc>
          <w:tcPr>
            <w:tcW w:w="1054" w:type="dxa"/>
          </w:tcPr>
          <w:p w14:paraId="692D36DE" w14:textId="560F051C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0876" w:rsidRPr="00107F70" w14:paraId="58E18C85" w14:textId="77777777" w:rsidTr="003C0876">
        <w:trPr>
          <w:trHeight w:val="454"/>
        </w:trPr>
        <w:tc>
          <w:tcPr>
            <w:tcW w:w="959" w:type="dxa"/>
          </w:tcPr>
          <w:p w14:paraId="13F6AA79" w14:textId="77777777" w:rsidR="003C0876" w:rsidRPr="00107F70" w:rsidRDefault="003C0876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F691A9" w14:textId="77777777" w:rsidR="003C0876" w:rsidRPr="00DA1F08" w:rsidRDefault="003C0876" w:rsidP="00F156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263EF8F5" w14:textId="3656051A" w:rsidR="003C0876" w:rsidRPr="00107F70" w:rsidRDefault="00C65F4A" w:rsidP="00F1563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5D93BCD" w14:textId="66D50E1E" w:rsidR="00CE747B" w:rsidRPr="00DA1F08" w:rsidRDefault="00CE747B" w:rsidP="00262C4A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Average Enrolment percentage</w:t>
      </w:r>
    </w:p>
    <w:p w14:paraId="49D7DB2C" w14:textId="6AA93263" w:rsidR="00CE747B" w:rsidRDefault="00CE747B" w:rsidP="00595E17">
      <w:pP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CE747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Average Enrolment percentage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last five year is given in Table and bar chart below.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5"/>
        <w:gridCol w:w="1438"/>
      </w:tblGrid>
      <w:tr w:rsidR="00095D5B" w:rsidRPr="00B171AE" w14:paraId="7830EAB9" w14:textId="77777777" w:rsidTr="00095D5B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E7E45F" w14:textId="77777777" w:rsidR="00095D5B" w:rsidRPr="00B171AE" w:rsidRDefault="00095D5B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</w:pPr>
            <w:bookmarkStart w:id="0" w:name="_Hlk99368929"/>
            <w:r w:rsidRPr="00095D5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>Number of students admitted during the year</w:t>
            </w:r>
            <w:r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 2020-21</w:t>
            </w:r>
          </w:p>
        </w:tc>
      </w:tr>
      <w:tr w:rsidR="00095D5B" w:rsidRPr="00B171AE" w14:paraId="5A4AD102" w14:textId="77777777" w:rsidTr="00095D5B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A312C9E" w14:textId="77777777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seats sanctioned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5875" w14:textId="18D8D845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792</w:t>
            </w:r>
          </w:p>
        </w:tc>
      </w:tr>
      <w:tr w:rsidR="00095D5B" w:rsidRPr="00B171AE" w14:paraId="5F28DA17" w14:textId="77777777" w:rsidTr="00095D5B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3411152" w14:textId="1EB9542C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admitted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373A" w14:textId="18F2B7D7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590</w:t>
            </w:r>
          </w:p>
        </w:tc>
      </w:tr>
      <w:tr w:rsidR="00095D5B" w:rsidRPr="00B171AE" w14:paraId="443C6CE6" w14:textId="77777777" w:rsidTr="00095D5B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439054" w14:textId="77777777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% </w:t>
            </w:r>
            <w:proofErr w:type="gramStart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of</w:t>
            </w:r>
            <w:proofErr w:type="gramEnd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 Number of Students admitted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04B68A" w14:textId="5ABC45FD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74.5</w:t>
            </w:r>
          </w:p>
        </w:tc>
      </w:tr>
      <w:bookmarkEnd w:id="0"/>
    </w:tbl>
    <w:p w14:paraId="7A935E50" w14:textId="2D5351A2" w:rsidR="00B171AE" w:rsidRDefault="00B171AE" w:rsidP="00B171AE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33D62AFF" w14:textId="77777777"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Document for Sanction of intake</w:t>
      </w:r>
      <w:r w:rsidR="000F5F36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 xml:space="preserve"> year-wise/ program-wise</w:t>
      </w:r>
    </w:p>
    <w:p w14:paraId="3A3C4FA1" w14:textId="77777777" w:rsidR="00707333" w:rsidRPr="00DA1F08" w:rsidRDefault="00707333" w:rsidP="00DA1F0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 xml:space="preserve">Link for Document relating to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sanction</w:t>
      </w:r>
      <w:r w:rsidRPr="00DA1F08">
        <w:rPr>
          <w:rFonts w:ascii="Times New Roman" w:eastAsia="Times New Roman" w:hAnsi="Times New Roman"/>
          <w:sz w:val="24"/>
          <w:szCs w:val="24"/>
        </w:rPr>
        <w:t xml:space="preserve"> of intake from affiliating University/Government/ statutory body is given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707333" w:rsidRPr="00707333" w14:paraId="7122C246" w14:textId="77777777" w:rsidTr="00CE747B">
        <w:trPr>
          <w:trHeight w:val="397"/>
        </w:trPr>
        <w:tc>
          <w:tcPr>
            <w:tcW w:w="559" w:type="pct"/>
          </w:tcPr>
          <w:p w14:paraId="36C7A8E8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24A7A8D2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CE747B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411" w:type="pct"/>
          </w:tcPr>
          <w:p w14:paraId="4F044047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707333" w:rsidRPr="00707333" w14:paraId="053BDE89" w14:textId="77777777" w:rsidTr="00CE747B">
        <w:trPr>
          <w:trHeight w:val="397"/>
        </w:trPr>
        <w:tc>
          <w:tcPr>
            <w:tcW w:w="559" w:type="pct"/>
          </w:tcPr>
          <w:p w14:paraId="53EA02FE" w14:textId="77777777"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381BB7D" w14:textId="316F8610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- AICTE </w:t>
            </w:r>
            <w:r w:rsidR="00095D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20-21</w:t>
            </w:r>
          </w:p>
        </w:tc>
        <w:tc>
          <w:tcPr>
            <w:tcW w:w="2411" w:type="pct"/>
          </w:tcPr>
          <w:p w14:paraId="330295DC" w14:textId="265C5F5F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14:paraId="092ECF46" w14:textId="77777777" w:rsidTr="00CE747B">
        <w:trPr>
          <w:trHeight w:val="397"/>
        </w:trPr>
        <w:tc>
          <w:tcPr>
            <w:tcW w:w="559" w:type="pct"/>
          </w:tcPr>
          <w:p w14:paraId="64D4D76E" w14:textId="77777777"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4597080" w14:textId="24DF5213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- University </w:t>
            </w:r>
            <w:r w:rsidR="00095D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20-21</w:t>
            </w:r>
          </w:p>
        </w:tc>
        <w:tc>
          <w:tcPr>
            <w:tcW w:w="2411" w:type="pct"/>
          </w:tcPr>
          <w:p w14:paraId="063DBAAA" w14:textId="40C38964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F2330E" w14:textId="77777777"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lastRenderedPageBreak/>
        <w:t xml:space="preserve">Document </w:t>
      </w:r>
      <w:r w:rsidR="0019775D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of approved admission year-wise/ program-wise</w:t>
      </w:r>
    </w:p>
    <w:p w14:paraId="389D9A25" w14:textId="77777777" w:rsidR="00707333" w:rsidRDefault="00707333" w:rsidP="00707333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Link for the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list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a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pproved admission year-wise/ program-wise </w:t>
      </w:r>
      <w:r w:rsidR="0019775D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from the affiliating university is given below.</w:t>
      </w:r>
    </w:p>
    <w:p w14:paraId="112F533D" w14:textId="59466A1A" w:rsidR="0019775D" w:rsidRPr="003C0876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>UG-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2020-21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3"/>
        <w:gridCol w:w="5074"/>
        <w:gridCol w:w="3176"/>
      </w:tblGrid>
      <w:tr w:rsidR="00C65F4A" w:rsidRPr="0019775D" w14:paraId="1B2B1A8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5F98FDCF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45" w:type="pct"/>
            <w:vAlign w:val="center"/>
          </w:tcPr>
          <w:p w14:paraId="0B4DE650" w14:textId="77777777" w:rsidR="00C65F4A" w:rsidRPr="0019775D" w:rsidRDefault="00C65F4A" w:rsidP="003243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718" w:type="pct"/>
            <w:vAlign w:val="center"/>
          </w:tcPr>
          <w:p w14:paraId="6A76B96E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UG Admission</w:t>
            </w:r>
          </w:p>
        </w:tc>
      </w:tr>
      <w:tr w:rsidR="00262C4A" w:rsidRPr="0019775D" w14:paraId="1276AABA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2BAE2EF9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544CDDE6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718" w:type="pct"/>
            <w:vAlign w:val="center"/>
          </w:tcPr>
          <w:p w14:paraId="23E9996C" w14:textId="64F3626F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14F1C510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D806A19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72733AB0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718" w:type="pct"/>
            <w:vAlign w:val="center"/>
          </w:tcPr>
          <w:p w14:paraId="499F6AA6" w14:textId="6814211A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66D73FC7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1A21A139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1732DA35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1718" w:type="pct"/>
            <w:vAlign w:val="center"/>
          </w:tcPr>
          <w:p w14:paraId="14E9D635" w14:textId="6746C80C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5379968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AB6AF6C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7D74C54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1718" w:type="pct"/>
            <w:vAlign w:val="center"/>
          </w:tcPr>
          <w:p w14:paraId="03C14F73" w14:textId="217559E4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5AB89ACB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7A9197D1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3E7A275C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718" w:type="pct"/>
            <w:vAlign w:val="center"/>
          </w:tcPr>
          <w:p w14:paraId="6F44C6C4" w14:textId="2E063807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30BE7DCD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77173C14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5168BF67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1718" w:type="pct"/>
            <w:vAlign w:val="center"/>
          </w:tcPr>
          <w:p w14:paraId="3A83C13D" w14:textId="3FA020DC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530B0476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16ECF638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1BAE868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718" w:type="pct"/>
            <w:vAlign w:val="center"/>
          </w:tcPr>
          <w:p w14:paraId="116BCE20" w14:textId="7D197A39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1A130CD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8B6F4E0" w14:textId="77777777" w:rsidR="00262C4A" w:rsidRPr="0019775D" w:rsidRDefault="00262C4A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4DDD1AFA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1718" w:type="pct"/>
            <w:vAlign w:val="center"/>
          </w:tcPr>
          <w:p w14:paraId="3660CE59" w14:textId="5572E8E6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E172FE" w14:textId="3949E197" w:rsidR="00707333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IN"/>
        </w:rPr>
      </w:pP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CA271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="0031710E">
        <w:rPr>
          <w:rFonts w:ascii="Times New Roman" w:hAnsi="Times New Roman"/>
          <w:b/>
          <w:color w:val="000000"/>
          <w:sz w:val="24"/>
          <w:szCs w:val="24"/>
          <w:lang w:val="en-IN"/>
        </w:rPr>
        <w:t>P</w:t>
      </w: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val="en-IN"/>
        </w:rPr>
        <w:t>-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2020-21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9"/>
        <w:gridCol w:w="5158"/>
        <w:gridCol w:w="3106"/>
      </w:tblGrid>
      <w:tr w:rsidR="00C65F4A" w:rsidRPr="0019775D" w14:paraId="56FD78D9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4F056C04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90" w:type="pct"/>
            <w:vAlign w:val="center"/>
          </w:tcPr>
          <w:p w14:paraId="1E0DA4F4" w14:textId="77777777" w:rsidR="00C65F4A" w:rsidRPr="0019775D" w:rsidRDefault="00C65F4A" w:rsidP="003243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680" w:type="pct"/>
            <w:vAlign w:val="center"/>
          </w:tcPr>
          <w:p w14:paraId="7DF3469E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PG Admission</w:t>
            </w:r>
          </w:p>
        </w:tc>
      </w:tr>
      <w:tr w:rsidR="00262C4A" w:rsidRPr="0019775D" w14:paraId="3AC74F94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3538B469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5B6DDFC2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680" w:type="pct"/>
            <w:vAlign w:val="center"/>
          </w:tcPr>
          <w:p w14:paraId="212DF77C" w14:textId="72F8B200" w:rsidR="00262C4A" w:rsidRPr="00991E88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</w:rPr>
            </w:pPr>
          </w:p>
        </w:tc>
      </w:tr>
      <w:tr w:rsidR="00262C4A" w:rsidRPr="0019775D" w14:paraId="119797D1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0B44A867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63FD1D6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680" w:type="pct"/>
            <w:vAlign w:val="center"/>
          </w:tcPr>
          <w:p w14:paraId="005DFC25" w14:textId="49D1A362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0DDD9494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0D8806C4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36784DF1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680" w:type="pct"/>
            <w:vAlign w:val="center"/>
          </w:tcPr>
          <w:p w14:paraId="4052EDFE" w14:textId="0A75CA56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28B5AB90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2B479B0F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7514686F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680" w:type="pct"/>
            <w:vAlign w:val="center"/>
          </w:tcPr>
          <w:p w14:paraId="2AF7704C" w14:textId="63DFEFA6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C4A" w:rsidRPr="0019775D" w14:paraId="24087216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30E64998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0DA2082A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M.</w:t>
            </w:r>
            <w:proofErr w:type="gramStart"/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680" w:type="pct"/>
            <w:vAlign w:val="center"/>
          </w:tcPr>
          <w:p w14:paraId="1C1FF2B9" w14:textId="20F9AC2B" w:rsidR="00262C4A" w:rsidRPr="0019775D" w:rsidRDefault="00262C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8E3286" w14:textId="77777777" w:rsidR="0019775D" w:rsidRPr="003C0876" w:rsidRDefault="0031710E" w:rsidP="003C0876">
      <w:pPr>
        <w:pStyle w:val="ListParagraph"/>
        <w:numPr>
          <w:ilvl w:val="0"/>
          <w:numId w:val="9"/>
        </w:numPr>
        <w:spacing w:before="240" w:after="120"/>
        <w:ind w:left="426" w:hanging="426"/>
        <w:jc w:val="both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3C0876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Additional Information</w:t>
      </w:r>
    </w:p>
    <w:p w14:paraId="3E352050" w14:textId="2A899A6A" w:rsidR="000B3221" w:rsidRDefault="00595E17" w:rsidP="001006B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Over and above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sanction intake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government of Maharashtra has </w:t>
      </w:r>
      <w:r w:rsidR="00AB523E" w:rsidRP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Supernumerary Seats 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such as </w:t>
      </w:r>
      <w:r w:rsidR="00AB523E">
        <w:rPr>
          <w:rFonts w:ascii="Bookman Old Style" w:hAnsi="Bookman Old Style" w:cs="Bookman Old Style"/>
          <w:b/>
          <w:bCs/>
          <w:lang w:val="en-IN"/>
        </w:rPr>
        <w:t>Tuition Fee Waiver Scheme (TFWS) Seats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EWS</w:t>
      </w:r>
      <w:r w:rsidR="00E0700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etc.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under which institute can fill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3 and 6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candidates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per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each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60 intakes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respectively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each programme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 The average enrolment of percentage including above seat is sho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wn in table and bar chart below</w:t>
      </w:r>
      <w:r w:rsidR="00903325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5"/>
        <w:gridCol w:w="1438"/>
      </w:tblGrid>
      <w:tr w:rsidR="00262C4A" w:rsidRPr="00B171AE" w14:paraId="7E887672" w14:textId="77777777" w:rsidTr="00D47A63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23ABF4" w14:textId="5BD34B0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</w:pPr>
            <w:r w:rsidRPr="00095D5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Number </w:t>
            </w:r>
            <w:r w:rsidRPr="00262C4A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of Students admitted including TFWS/JK/EWS </w:t>
            </w:r>
            <w:r w:rsidRPr="00095D5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>during the year</w:t>
            </w:r>
            <w:r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 2020-21</w:t>
            </w:r>
          </w:p>
        </w:tc>
      </w:tr>
      <w:tr w:rsidR="00262C4A" w:rsidRPr="00B171AE" w14:paraId="48E96F80" w14:textId="77777777" w:rsidTr="00D47A63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434E634" w14:textId="7777777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seats sanctioned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3D39" w14:textId="7777777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792</w:t>
            </w:r>
          </w:p>
        </w:tc>
      </w:tr>
      <w:tr w:rsidR="00262C4A" w:rsidRPr="00B171AE" w14:paraId="492CBE06" w14:textId="77777777" w:rsidTr="00D47A63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675964" w14:textId="7777777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admitted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DA4" w14:textId="7364E3A0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672</w:t>
            </w:r>
          </w:p>
        </w:tc>
      </w:tr>
      <w:tr w:rsidR="00262C4A" w:rsidRPr="00B171AE" w14:paraId="5BDE9CFB" w14:textId="77777777" w:rsidTr="00D47A63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82D707" w14:textId="55E23425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% </w:t>
            </w:r>
            <w:proofErr w:type="gramStart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of</w:t>
            </w:r>
            <w:proofErr w:type="gramEnd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 Number of Students admitted </w:t>
            </w:r>
            <w:r w:rsidR="00C65F4A" w:rsidRPr="00C65F4A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including TFWS/JK/EWS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800222" w14:textId="6EDD473F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84.8</w:t>
            </w:r>
          </w:p>
        </w:tc>
      </w:tr>
    </w:tbl>
    <w:p w14:paraId="4708E045" w14:textId="77777777" w:rsidR="00903325" w:rsidRPr="00707333" w:rsidRDefault="00903325" w:rsidP="00C65F4A">
      <w:pPr>
        <w:rPr>
          <w:rFonts w:ascii="Times New Roman" w:eastAsiaTheme="majorEastAsia" w:hAnsi="Times New Roman" w:cs="Times New Roman"/>
          <w:b/>
          <w:kern w:val="24"/>
          <w:sz w:val="28"/>
          <w:szCs w:val="36"/>
        </w:rPr>
      </w:pPr>
    </w:p>
    <w:sectPr w:rsidR="00903325" w:rsidRPr="00707333" w:rsidSect="00707333">
      <w:headerReference w:type="default" r:id="rId8"/>
      <w:footerReference w:type="default" r:id="rId9"/>
      <w:pgSz w:w="11907" w:h="16840" w:code="9"/>
      <w:pgMar w:top="1418" w:right="1440" w:bottom="1418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46BF" w14:textId="77777777" w:rsidR="005E5776" w:rsidRDefault="005E5776" w:rsidP="00707333">
      <w:pPr>
        <w:spacing w:after="0" w:line="240" w:lineRule="auto"/>
      </w:pPr>
      <w:r>
        <w:separator/>
      </w:r>
    </w:p>
  </w:endnote>
  <w:endnote w:type="continuationSeparator" w:id="0">
    <w:p w14:paraId="43F0350C" w14:textId="77777777" w:rsidR="005E5776" w:rsidRDefault="005E5776" w:rsidP="0070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380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64A3B8" w14:textId="77777777" w:rsidR="00F15631" w:rsidRPr="003C0876" w:rsidRDefault="00F15631">
        <w:pPr>
          <w:pStyle w:val="Footer"/>
          <w:jc w:val="right"/>
          <w:rPr>
            <w:rFonts w:ascii="Times New Roman" w:hAnsi="Times New Roman" w:cs="Times New Roman"/>
          </w:rPr>
        </w:pPr>
        <w:r w:rsidRPr="003C0876">
          <w:rPr>
            <w:rFonts w:ascii="Times New Roman" w:hAnsi="Times New Roman" w:cs="Times New Roman"/>
          </w:rPr>
          <w:fldChar w:fldCharType="begin"/>
        </w:r>
        <w:r w:rsidRPr="003C0876">
          <w:rPr>
            <w:rFonts w:ascii="Times New Roman" w:hAnsi="Times New Roman" w:cs="Times New Roman"/>
          </w:rPr>
          <w:instrText xml:space="preserve"> PAGE   \* MERGEFORMAT </w:instrText>
        </w:r>
        <w:r w:rsidRPr="003C0876">
          <w:rPr>
            <w:rFonts w:ascii="Times New Roman" w:hAnsi="Times New Roman" w:cs="Times New Roman"/>
          </w:rPr>
          <w:fldChar w:fldCharType="separate"/>
        </w:r>
        <w:r w:rsidR="00B171AE">
          <w:rPr>
            <w:rFonts w:ascii="Times New Roman" w:hAnsi="Times New Roman" w:cs="Times New Roman"/>
            <w:noProof/>
          </w:rPr>
          <w:t>4</w:t>
        </w:r>
        <w:r w:rsidRPr="003C08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E9BE0E" w14:textId="77777777" w:rsidR="00F15631" w:rsidRDefault="00F1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EC94" w14:textId="77777777" w:rsidR="005E5776" w:rsidRDefault="005E5776" w:rsidP="00707333">
      <w:pPr>
        <w:spacing w:after="0" w:line="240" w:lineRule="auto"/>
      </w:pPr>
      <w:r>
        <w:separator/>
      </w:r>
    </w:p>
  </w:footnote>
  <w:footnote w:type="continuationSeparator" w:id="0">
    <w:p w14:paraId="0ED1B54B" w14:textId="77777777" w:rsidR="005E5776" w:rsidRDefault="005E5776" w:rsidP="0070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F15631" w:rsidRPr="00707333" w14:paraId="3E00B596" w14:textId="77777777" w:rsidTr="00B96FF8">
      <w:trPr>
        <w:trHeight w:val="1343"/>
      </w:trPr>
      <w:tc>
        <w:tcPr>
          <w:tcW w:w="1668" w:type="dxa"/>
        </w:tcPr>
        <w:p w14:paraId="74723D47" w14:textId="77777777" w:rsidR="00F15631" w:rsidRPr="00707333" w:rsidRDefault="00F15631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5CF2D22" wp14:editId="58034F3C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DA5D59C" w14:textId="77777777" w:rsidR="00F15631" w:rsidRPr="00707333" w:rsidRDefault="00F15631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C431542" w14:textId="77777777" w:rsidR="00F15631" w:rsidRDefault="00F1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1FE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CB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26C0B"/>
    <w:multiLevelType w:val="multilevel"/>
    <w:tmpl w:val="7CB8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000000"/>
      </w:rPr>
    </w:lvl>
  </w:abstractNum>
  <w:abstractNum w:abstractNumId="8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E8797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534E0"/>
    <w:rsid w:val="00055DCD"/>
    <w:rsid w:val="00095D5B"/>
    <w:rsid w:val="000A147A"/>
    <w:rsid w:val="000B3221"/>
    <w:rsid w:val="000B3536"/>
    <w:rsid w:val="000F5F36"/>
    <w:rsid w:val="001006B5"/>
    <w:rsid w:val="00125075"/>
    <w:rsid w:val="00144D89"/>
    <w:rsid w:val="001578B6"/>
    <w:rsid w:val="00177E3D"/>
    <w:rsid w:val="00183076"/>
    <w:rsid w:val="0019775D"/>
    <w:rsid w:val="001D56D5"/>
    <w:rsid w:val="001E2FEF"/>
    <w:rsid w:val="0023103C"/>
    <w:rsid w:val="002458E4"/>
    <w:rsid w:val="0025641E"/>
    <w:rsid w:val="00262C4A"/>
    <w:rsid w:val="0031710E"/>
    <w:rsid w:val="003243A8"/>
    <w:rsid w:val="0034289E"/>
    <w:rsid w:val="0035127A"/>
    <w:rsid w:val="0038781E"/>
    <w:rsid w:val="0039693A"/>
    <w:rsid w:val="003C0876"/>
    <w:rsid w:val="00432259"/>
    <w:rsid w:val="00496030"/>
    <w:rsid w:val="004A435C"/>
    <w:rsid w:val="005040E1"/>
    <w:rsid w:val="0050518A"/>
    <w:rsid w:val="00556E88"/>
    <w:rsid w:val="005660F9"/>
    <w:rsid w:val="00580771"/>
    <w:rsid w:val="00595E17"/>
    <w:rsid w:val="005E5776"/>
    <w:rsid w:val="00626F43"/>
    <w:rsid w:val="006377A9"/>
    <w:rsid w:val="00637CB1"/>
    <w:rsid w:val="00656654"/>
    <w:rsid w:val="006777A3"/>
    <w:rsid w:val="006B2E7F"/>
    <w:rsid w:val="006C1DFB"/>
    <w:rsid w:val="006C700B"/>
    <w:rsid w:val="006E75A2"/>
    <w:rsid w:val="006E75B6"/>
    <w:rsid w:val="00707333"/>
    <w:rsid w:val="00737561"/>
    <w:rsid w:val="00737AAF"/>
    <w:rsid w:val="00774452"/>
    <w:rsid w:val="007801A0"/>
    <w:rsid w:val="00791F0B"/>
    <w:rsid w:val="007B2B98"/>
    <w:rsid w:val="007C5216"/>
    <w:rsid w:val="0083773C"/>
    <w:rsid w:val="00872B23"/>
    <w:rsid w:val="00903325"/>
    <w:rsid w:val="00920776"/>
    <w:rsid w:val="009440D7"/>
    <w:rsid w:val="00991E88"/>
    <w:rsid w:val="009C632D"/>
    <w:rsid w:val="009E743C"/>
    <w:rsid w:val="009F7648"/>
    <w:rsid w:val="00A03D3D"/>
    <w:rsid w:val="00AB523E"/>
    <w:rsid w:val="00AE0A45"/>
    <w:rsid w:val="00AE7B8A"/>
    <w:rsid w:val="00B171AE"/>
    <w:rsid w:val="00B65068"/>
    <w:rsid w:val="00B96FF8"/>
    <w:rsid w:val="00BD2C59"/>
    <w:rsid w:val="00BF3F60"/>
    <w:rsid w:val="00C12A2B"/>
    <w:rsid w:val="00C315FA"/>
    <w:rsid w:val="00C623A8"/>
    <w:rsid w:val="00C65F4A"/>
    <w:rsid w:val="00CA271D"/>
    <w:rsid w:val="00CB604F"/>
    <w:rsid w:val="00CD2C7B"/>
    <w:rsid w:val="00CE747B"/>
    <w:rsid w:val="00D15FE9"/>
    <w:rsid w:val="00D60785"/>
    <w:rsid w:val="00D93020"/>
    <w:rsid w:val="00D960A3"/>
    <w:rsid w:val="00DA1F08"/>
    <w:rsid w:val="00DA3655"/>
    <w:rsid w:val="00DC72A4"/>
    <w:rsid w:val="00E0700F"/>
    <w:rsid w:val="00E74FF5"/>
    <w:rsid w:val="00E7776F"/>
    <w:rsid w:val="00ED28FF"/>
    <w:rsid w:val="00EE1B4B"/>
    <w:rsid w:val="00F15631"/>
    <w:rsid w:val="00F3728C"/>
    <w:rsid w:val="00F418E0"/>
    <w:rsid w:val="00F910F7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E7AE"/>
  <w15:docId w15:val="{FBE3C153-458F-4FD1-BF98-4382468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EDC0-B7D7-40E6-86ED-049AC506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Vaibhav HASE</cp:lastModifiedBy>
  <cp:revision>47</cp:revision>
  <cp:lastPrinted>2021-04-28T02:56:00Z</cp:lastPrinted>
  <dcterms:created xsi:type="dcterms:W3CDTF">2018-08-30T08:16:00Z</dcterms:created>
  <dcterms:modified xsi:type="dcterms:W3CDTF">2022-03-28T08:44:00Z</dcterms:modified>
</cp:coreProperties>
</file>