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5E35" w:rsidRPr="00C36668" w:rsidRDefault="00DA5E35" w:rsidP="00DA5E35">
      <w:pPr>
        <w:spacing w:after="0" w:line="240" w:lineRule="auto"/>
        <w:jc w:val="center"/>
        <w:rPr>
          <w:rFonts w:ascii="Times New Roman" w:hAnsi="Times New Roman" w:cs="Times New Roman"/>
          <w:b/>
          <w:sz w:val="28"/>
        </w:rPr>
      </w:pPr>
      <w:r w:rsidRPr="00C36668">
        <w:rPr>
          <w:rFonts w:ascii="Times New Roman" w:hAnsi="Times New Roman" w:cs="Times New Roman"/>
          <w:b/>
          <w:sz w:val="28"/>
        </w:rPr>
        <w:t>Criteria-I</w:t>
      </w:r>
    </w:p>
    <w:p w:rsidR="00DA5E35" w:rsidRPr="00AA7F81" w:rsidRDefault="00DA5E35" w:rsidP="00DA5E35">
      <w:pPr>
        <w:spacing w:after="0" w:line="240" w:lineRule="auto"/>
        <w:jc w:val="center"/>
        <w:rPr>
          <w:rFonts w:ascii="Times New Roman" w:hAnsi="Times New Roman" w:cs="Times New Roman"/>
          <w:b/>
          <w:bCs/>
          <w:sz w:val="24"/>
          <w:szCs w:val="24"/>
        </w:rPr>
      </w:pPr>
    </w:p>
    <w:p w:rsidR="00DA5E35" w:rsidRPr="007312AD" w:rsidRDefault="00DA5E35" w:rsidP="007312AD">
      <w:pPr>
        <w:pStyle w:val="ListParagraph"/>
        <w:numPr>
          <w:ilvl w:val="2"/>
          <w:numId w:val="5"/>
        </w:numPr>
        <w:spacing w:after="120"/>
        <w:contextualSpacing w:val="0"/>
        <w:jc w:val="center"/>
        <w:rPr>
          <w:rFonts w:ascii="Times New Roman" w:hAnsi="Times New Roman"/>
          <w:b/>
          <w:bCs/>
          <w:iCs/>
          <w:sz w:val="24"/>
          <w:szCs w:val="24"/>
        </w:rPr>
      </w:pPr>
      <w:r w:rsidRPr="007312AD">
        <w:rPr>
          <w:rFonts w:ascii="Times New Roman" w:hAnsi="Times New Roman"/>
          <w:b/>
          <w:bCs/>
          <w:iCs/>
          <w:sz w:val="24"/>
          <w:szCs w:val="24"/>
        </w:rPr>
        <w:t>Effective curriculum delivery</w:t>
      </w:r>
    </w:p>
    <w:p w:rsidR="007312AD" w:rsidRPr="007312AD" w:rsidRDefault="007312AD" w:rsidP="007312AD">
      <w:pPr>
        <w:spacing w:after="240"/>
        <w:ind w:left="709" w:hanging="709"/>
        <w:jc w:val="both"/>
        <w:rPr>
          <w:rFonts w:ascii="Times New Roman" w:eastAsia="Times New Roman" w:hAnsi="Times New Roman" w:cs="Times New Roman"/>
          <w:b/>
          <w:bCs/>
          <w:i/>
          <w:iCs/>
          <w:sz w:val="24"/>
          <w:szCs w:val="24"/>
          <w:lang w:bidi="hi-IN"/>
        </w:rPr>
      </w:pPr>
      <w:r w:rsidRPr="007312AD">
        <w:rPr>
          <w:rFonts w:ascii="Times New Roman" w:eastAsia="Times New Roman" w:hAnsi="Times New Roman" w:cs="Times New Roman"/>
          <w:b/>
          <w:bCs/>
          <w:i/>
          <w:iCs/>
          <w:sz w:val="24"/>
          <w:szCs w:val="24"/>
          <w:lang w:bidi="hi-IN"/>
        </w:rPr>
        <w:t xml:space="preserve">1.1.1: </w:t>
      </w:r>
      <w:r w:rsidRPr="007312AD">
        <w:rPr>
          <w:rFonts w:ascii="Times New Roman" w:eastAsia="Times New Roman" w:hAnsi="Times New Roman" w:cs="Times New Roman"/>
          <w:b/>
          <w:bCs/>
          <w:i/>
          <w:iCs/>
          <w:sz w:val="24"/>
          <w:szCs w:val="24"/>
          <w:lang w:bidi="hi-IN"/>
        </w:rPr>
        <w:tab/>
        <w:t>The Institution ensures effective curriculum delivery through a well-planned and documented process</w:t>
      </w:r>
    </w:p>
    <w:p w:rsidR="007312AD" w:rsidRPr="007312AD" w:rsidRDefault="007312AD" w:rsidP="007312AD">
      <w:pPr>
        <w:spacing w:after="120"/>
        <w:jc w:val="both"/>
        <w:rPr>
          <w:rFonts w:ascii="Times New Roman" w:eastAsia="Times New Roman" w:hAnsi="Times New Roman" w:cs="Times New Roman"/>
          <w:b/>
          <w:bCs/>
          <w:iCs/>
          <w:sz w:val="32"/>
          <w:szCs w:val="32"/>
          <w:lang w:bidi="hi-IN"/>
        </w:rPr>
      </w:pPr>
      <w:r w:rsidRPr="007312AD">
        <w:rPr>
          <w:rFonts w:ascii="Times New Roman" w:eastAsia="Times New Roman" w:hAnsi="Times New Roman" w:cs="Times New Roman"/>
          <w:b/>
          <w:sz w:val="32"/>
          <w:szCs w:val="32"/>
          <w:lang w:bidi="hi-IN"/>
        </w:rPr>
        <w:t>Additional information</w:t>
      </w:r>
    </w:p>
    <w:p w:rsidR="00E15EA9" w:rsidRPr="007312AD" w:rsidRDefault="007312AD" w:rsidP="007312AD">
      <w:pPr>
        <w:spacing w:after="120"/>
        <w:jc w:val="both"/>
        <w:rPr>
          <w:rFonts w:ascii="Times New Roman" w:eastAsia="Times New Roman" w:hAnsi="Times New Roman" w:cs="Times New Roman"/>
          <w:bCs/>
          <w:iCs/>
          <w:sz w:val="24"/>
          <w:szCs w:val="24"/>
          <w:lang w:bidi="hi-IN"/>
        </w:rPr>
      </w:pPr>
      <w:r w:rsidRPr="007312AD">
        <w:rPr>
          <w:rFonts w:ascii="Times New Roman" w:eastAsia="Times New Roman" w:hAnsi="Times New Roman" w:cs="Times New Roman"/>
          <w:bCs/>
          <w:iCs/>
          <w:sz w:val="24"/>
          <w:szCs w:val="24"/>
          <w:lang w:bidi="hi-IN"/>
        </w:rPr>
        <w:t xml:space="preserve">Flow chart shown in Fig 1.1.3, below represents processes to improve quality of </w:t>
      </w:r>
      <w:r w:rsidRPr="007312AD">
        <w:rPr>
          <w:rFonts w:ascii="Times New Roman" w:eastAsia="Times New Roman" w:hAnsi="Times New Roman" w:cs="Times New Roman"/>
          <w:b/>
          <w:bCs/>
          <w:i/>
          <w:iCs/>
          <w:sz w:val="24"/>
          <w:szCs w:val="24"/>
          <w:lang w:bidi="hi-IN"/>
        </w:rPr>
        <w:t>Teaching &amp; Learning</w:t>
      </w:r>
      <w:r w:rsidRPr="007312AD">
        <w:rPr>
          <w:rFonts w:ascii="Times New Roman" w:eastAsia="Times New Roman" w:hAnsi="Times New Roman" w:cs="Times New Roman"/>
          <w:bCs/>
          <w:iCs/>
          <w:sz w:val="24"/>
          <w:szCs w:val="24"/>
          <w:lang w:bidi="hi-IN"/>
        </w:rPr>
        <w:t xml:space="preserve"> which is the well planned and documented process to ensure the effective curriculum delivery. The index of documents along with the case study of department of Electrical Engineering is elaborated below.</w:t>
      </w:r>
    </w:p>
    <w:p w:rsidR="00DA5E35" w:rsidRPr="00DA53E3" w:rsidRDefault="00E15EA9" w:rsidP="007312AD">
      <w:pPr>
        <w:spacing w:after="240"/>
        <w:jc w:val="both"/>
        <w:rPr>
          <w:rFonts w:ascii="Times New Roman" w:hAnsi="Times New Roman" w:cs="Times New Roman"/>
          <w:bCs/>
          <w:sz w:val="24"/>
          <w:szCs w:val="24"/>
        </w:rPr>
      </w:pPr>
      <w:r w:rsidRPr="00DA53E3">
        <w:rPr>
          <w:rFonts w:ascii="Times New Roman" w:hAnsi="Times New Roman" w:cs="Times New Roman"/>
          <w:bCs/>
          <w:sz w:val="24"/>
          <w:szCs w:val="24"/>
        </w:rPr>
        <w:t>Various document required for the effective implementation of curricular are prepared &amp; preserved as listed below</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
        <w:gridCol w:w="4464"/>
        <w:gridCol w:w="1388"/>
        <w:gridCol w:w="2543"/>
      </w:tblGrid>
      <w:tr w:rsidR="00DA5E35" w:rsidRPr="00DA5E35" w:rsidTr="00DA53E3">
        <w:tc>
          <w:tcPr>
            <w:tcW w:w="455" w:type="pct"/>
          </w:tcPr>
          <w:p w:rsidR="00DA5E35" w:rsidRPr="00DA5E35" w:rsidRDefault="00DA5E35" w:rsidP="00C36668">
            <w:pPr>
              <w:spacing w:after="0" w:line="360" w:lineRule="auto"/>
              <w:jc w:val="center"/>
              <w:rPr>
                <w:rFonts w:ascii="Times New Roman" w:hAnsi="Times New Roman" w:cs="Times New Roman"/>
                <w:b/>
                <w:bCs/>
                <w:sz w:val="24"/>
                <w:szCs w:val="24"/>
              </w:rPr>
            </w:pPr>
            <w:r w:rsidRPr="00DA5E35">
              <w:rPr>
                <w:rFonts w:ascii="Times New Roman" w:hAnsi="Times New Roman" w:cs="Times New Roman"/>
                <w:b/>
                <w:bCs/>
                <w:sz w:val="24"/>
                <w:szCs w:val="24"/>
              </w:rPr>
              <w:t>S</w:t>
            </w:r>
            <w:r w:rsidR="00F34E08">
              <w:rPr>
                <w:rFonts w:ascii="Times New Roman" w:hAnsi="Times New Roman" w:cs="Times New Roman"/>
                <w:b/>
                <w:bCs/>
                <w:sz w:val="24"/>
                <w:szCs w:val="24"/>
              </w:rPr>
              <w:t>r</w:t>
            </w:r>
            <w:r w:rsidRPr="00DA5E35">
              <w:rPr>
                <w:rFonts w:ascii="Times New Roman" w:hAnsi="Times New Roman" w:cs="Times New Roman"/>
                <w:b/>
                <w:bCs/>
                <w:sz w:val="24"/>
                <w:szCs w:val="24"/>
              </w:rPr>
              <w:t>.No</w:t>
            </w:r>
            <w:r w:rsidR="00F34E08">
              <w:rPr>
                <w:rFonts w:ascii="Times New Roman" w:hAnsi="Times New Roman" w:cs="Times New Roman"/>
                <w:b/>
                <w:bCs/>
                <w:sz w:val="24"/>
                <w:szCs w:val="24"/>
              </w:rPr>
              <w:t>.</w:t>
            </w:r>
          </w:p>
        </w:tc>
        <w:tc>
          <w:tcPr>
            <w:tcW w:w="2414" w:type="pct"/>
          </w:tcPr>
          <w:p w:rsidR="00DA5E35" w:rsidRPr="00DA5E35" w:rsidRDefault="00DA5E35" w:rsidP="00C36668">
            <w:pPr>
              <w:spacing w:after="0" w:line="360" w:lineRule="auto"/>
              <w:jc w:val="center"/>
              <w:rPr>
                <w:rFonts w:ascii="Times New Roman" w:hAnsi="Times New Roman" w:cs="Times New Roman"/>
                <w:b/>
                <w:bCs/>
                <w:sz w:val="24"/>
                <w:szCs w:val="24"/>
              </w:rPr>
            </w:pPr>
            <w:r w:rsidRPr="00DA5E35">
              <w:rPr>
                <w:rFonts w:ascii="Times New Roman" w:hAnsi="Times New Roman" w:cs="Times New Roman"/>
                <w:b/>
                <w:bCs/>
                <w:sz w:val="24"/>
                <w:szCs w:val="24"/>
              </w:rPr>
              <w:t>Documents</w:t>
            </w:r>
          </w:p>
        </w:tc>
        <w:tc>
          <w:tcPr>
            <w:tcW w:w="754" w:type="pct"/>
          </w:tcPr>
          <w:p w:rsidR="00DA5E35" w:rsidRPr="00DA5E35" w:rsidRDefault="00DA5E35" w:rsidP="00C36668">
            <w:pPr>
              <w:spacing w:after="0" w:line="360" w:lineRule="auto"/>
              <w:jc w:val="center"/>
              <w:rPr>
                <w:rFonts w:ascii="Times New Roman" w:hAnsi="Times New Roman" w:cs="Times New Roman"/>
                <w:b/>
                <w:bCs/>
                <w:sz w:val="24"/>
                <w:szCs w:val="24"/>
              </w:rPr>
            </w:pPr>
            <w:r w:rsidRPr="00DA5E35">
              <w:rPr>
                <w:rFonts w:ascii="Times New Roman" w:hAnsi="Times New Roman" w:cs="Times New Roman"/>
                <w:b/>
                <w:bCs/>
                <w:sz w:val="24"/>
                <w:szCs w:val="24"/>
              </w:rPr>
              <w:t>File No</w:t>
            </w:r>
          </w:p>
        </w:tc>
        <w:tc>
          <w:tcPr>
            <w:tcW w:w="1377" w:type="pct"/>
          </w:tcPr>
          <w:p w:rsidR="00DA5E35" w:rsidRPr="00DA5E35" w:rsidRDefault="00DA5E35" w:rsidP="00C36668">
            <w:pPr>
              <w:spacing w:after="0" w:line="360" w:lineRule="auto"/>
              <w:jc w:val="center"/>
              <w:rPr>
                <w:rFonts w:ascii="Times New Roman" w:hAnsi="Times New Roman" w:cs="Times New Roman"/>
                <w:b/>
                <w:bCs/>
                <w:sz w:val="24"/>
                <w:szCs w:val="24"/>
              </w:rPr>
            </w:pPr>
            <w:r w:rsidRPr="00DA5E35">
              <w:rPr>
                <w:rFonts w:ascii="Times New Roman" w:hAnsi="Times New Roman" w:cs="Times New Roman"/>
                <w:b/>
                <w:bCs/>
                <w:sz w:val="24"/>
                <w:szCs w:val="24"/>
              </w:rPr>
              <w:t>Place</w:t>
            </w:r>
          </w:p>
        </w:tc>
      </w:tr>
      <w:tr w:rsidR="00DA5E35" w:rsidRPr="00DA5E35" w:rsidTr="00DA53E3">
        <w:tc>
          <w:tcPr>
            <w:tcW w:w="455" w:type="pct"/>
          </w:tcPr>
          <w:p w:rsidR="00DA5E35" w:rsidRPr="00DA53E3" w:rsidRDefault="00DA5E35" w:rsidP="00DA53E3">
            <w:pPr>
              <w:pStyle w:val="ListParagraph"/>
              <w:numPr>
                <w:ilvl w:val="0"/>
                <w:numId w:val="4"/>
              </w:numPr>
              <w:spacing w:after="0" w:line="360" w:lineRule="auto"/>
              <w:jc w:val="center"/>
              <w:rPr>
                <w:rFonts w:ascii="Times New Roman" w:hAnsi="Times New Roman"/>
                <w:b/>
                <w:bCs/>
                <w:sz w:val="24"/>
                <w:szCs w:val="24"/>
              </w:rPr>
            </w:pPr>
          </w:p>
        </w:tc>
        <w:tc>
          <w:tcPr>
            <w:tcW w:w="2414" w:type="pct"/>
          </w:tcPr>
          <w:p w:rsidR="00DA5E35" w:rsidRPr="00DA5E35" w:rsidRDefault="00DA5E35" w:rsidP="00C36668">
            <w:pPr>
              <w:spacing w:after="0" w:line="360" w:lineRule="auto"/>
              <w:rPr>
                <w:rFonts w:ascii="Times New Roman" w:hAnsi="Times New Roman" w:cs="Times New Roman"/>
                <w:sz w:val="24"/>
                <w:szCs w:val="24"/>
              </w:rPr>
            </w:pPr>
            <w:r w:rsidRPr="00DA5E35">
              <w:rPr>
                <w:rFonts w:ascii="Times New Roman" w:hAnsi="Times New Roman" w:cs="Times New Roman"/>
                <w:sz w:val="24"/>
                <w:szCs w:val="24"/>
              </w:rPr>
              <w:t>Vision-Mission - Quality Objectives</w:t>
            </w:r>
          </w:p>
        </w:tc>
        <w:tc>
          <w:tcPr>
            <w:tcW w:w="754" w:type="pct"/>
          </w:tcPr>
          <w:p w:rsidR="00DA5E35" w:rsidRPr="00DA5E35" w:rsidRDefault="00DA5E35" w:rsidP="00C36668">
            <w:pPr>
              <w:spacing w:after="0" w:line="360" w:lineRule="auto"/>
              <w:jc w:val="center"/>
              <w:rPr>
                <w:rFonts w:ascii="Times New Roman" w:hAnsi="Times New Roman" w:cs="Times New Roman"/>
                <w:b/>
                <w:bCs/>
                <w:sz w:val="24"/>
                <w:szCs w:val="24"/>
              </w:rPr>
            </w:pPr>
            <w:r w:rsidRPr="00DA5E35">
              <w:rPr>
                <w:rFonts w:ascii="Times New Roman" w:hAnsi="Times New Roman" w:cs="Times New Roman"/>
                <w:b/>
                <w:bCs/>
                <w:sz w:val="24"/>
                <w:szCs w:val="24"/>
              </w:rPr>
              <w:t>-</w:t>
            </w:r>
          </w:p>
        </w:tc>
        <w:tc>
          <w:tcPr>
            <w:tcW w:w="1377" w:type="pct"/>
          </w:tcPr>
          <w:p w:rsidR="00DA5E35" w:rsidRPr="00DA5E35" w:rsidRDefault="00DA5E35" w:rsidP="00C36668">
            <w:pPr>
              <w:spacing w:after="0" w:line="360" w:lineRule="auto"/>
              <w:jc w:val="center"/>
              <w:rPr>
                <w:rFonts w:ascii="Times New Roman" w:hAnsi="Times New Roman" w:cs="Times New Roman"/>
                <w:b/>
                <w:bCs/>
                <w:sz w:val="24"/>
                <w:szCs w:val="24"/>
              </w:rPr>
            </w:pPr>
          </w:p>
        </w:tc>
      </w:tr>
      <w:tr w:rsidR="00DA5E35" w:rsidRPr="00DA5E35" w:rsidTr="00DA53E3">
        <w:tc>
          <w:tcPr>
            <w:tcW w:w="455" w:type="pct"/>
          </w:tcPr>
          <w:p w:rsidR="00DA5E35" w:rsidRPr="00DA53E3" w:rsidRDefault="00DA5E35" w:rsidP="00DA53E3">
            <w:pPr>
              <w:pStyle w:val="ListParagraph"/>
              <w:numPr>
                <w:ilvl w:val="0"/>
                <w:numId w:val="4"/>
              </w:numPr>
              <w:spacing w:after="0" w:line="360" w:lineRule="auto"/>
              <w:jc w:val="center"/>
              <w:rPr>
                <w:rFonts w:ascii="Times New Roman" w:hAnsi="Times New Roman"/>
                <w:b/>
                <w:bCs/>
                <w:sz w:val="24"/>
                <w:szCs w:val="24"/>
              </w:rPr>
            </w:pPr>
          </w:p>
        </w:tc>
        <w:tc>
          <w:tcPr>
            <w:tcW w:w="2414" w:type="pct"/>
          </w:tcPr>
          <w:p w:rsidR="00DA5E35" w:rsidRPr="00DA5E35" w:rsidRDefault="00DA5E35" w:rsidP="00C36668">
            <w:pPr>
              <w:spacing w:after="0" w:line="360" w:lineRule="auto"/>
              <w:rPr>
                <w:rFonts w:ascii="Times New Roman" w:hAnsi="Times New Roman" w:cs="Times New Roman"/>
                <w:sz w:val="24"/>
                <w:szCs w:val="24"/>
              </w:rPr>
            </w:pPr>
            <w:r w:rsidRPr="00DA5E35">
              <w:rPr>
                <w:rFonts w:ascii="Times New Roman" w:hAnsi="Times New Roman" w:cs="Times New Roman"/>
                <w:sz w:val="24"/>
                <w:szCs w:val="24"/>
              </w:rPr>
              <w:t>Dissemination of Vision-Mission</w:t>
            </w:r>
          </w:p>
        </w:tc>
        <w:tc>
          <w:tcPr>
            <w:tcW w:w="754" w:type="pct"/>
          </w:tcPr>
          <w:p w:rsidR="00DA5E35" w:rsidRPr="00DA5E35" w:rsidRDefault="00DA5E35" w:rsidP="00C36668">
            <w:pPr>
              <w:spacing w:after="0" w:line="360" w:lineRule="auto"/>
              <w:jc w:val="center"/>
              <w:rPr>
                <w:rFonts w:ascii="Times New Roman" w:hAnsi="Times New Roman" w:cs="Times New Roman"/>
                <w:b/>
                <w:bCs/>
                <w:sz w:val="24"/>
                <w:szCs w:val="24"/>
              </w:rPr>
            </w:pPr>
            <w:r w:rsidRPr="00DA5E35">
              <w:rPr>
                <w:rFonts w:ascii="Times New Roman" w:hAnsi="Times New Roman" w:cs="Times New Roman"/>
                <w:b/>
                <w:bCs/>
                <w:sz w:val="24"/>
                <w:szCs w:val="24"/>
              </w:rPr>
              <w:t>-</w:t>
            </w:r>
          </w:p>
        </w:tc>
        <w:tc>
          <w:tcPr>
            <w:tcW w:w="1377" w:type="pct"/>
          </w:tcPr>
          <w:p w:rsidR="00DA5E35" w:rsidRPr="00DA5E35" w:rsidRDefault="00DA5E35" w:rsidP="00C36668">
            <w:pPr>
              <w:spacing w:after="0" w:line="360" w:lineRule="auto"/>
              <w:jc w:val="center"/>
              <w:rPr>
                <w:rFonts w:ascii="Times New Roman" w:hAnsi="Times New Roman" w:cs="Times New Roman"/>
                <w:b/>
                <w:bCs/>
                <w:sz w:val="24"/>
                <w:szCs w:val="24"/>
              </w:rPr>
            </w:pPr>
          </w:p>
        </w:tc>
      </w:tr>
      <w:tr w:rsidR="00DA5E35" w:rsidRPr="00DA5E35" w:rsidTr="00DA53E3">
        <w:tc>
          <w:tcPr>
            <w:tcW w:w="455" w:type="pct"/>
          </w:tcPr>
          <w:p w:rsidR="00DA5E35" w:rsidRPr="00DA53E3" w:rsidRDefault="00DA5E35" w:rsidP="00DA53E3">
            <w:pPr>
              <w:pStyle w:val="ListParagraph"/>
              <w:numPr>
                <w:ilvl w:val="0"/>
                <w:numId w:val="4"/>
              </w:numPr>
              <w:spacing w:after="0" w:line="360" w:lineRule="auto"/>
              <w:jc w:val="center"/>
              <w:rPr>
                <w:rFonts w:ascii="Times New Roman" w:hAnsi="Times New Roman"/>
                <w:sz w:val="24"/>
                <w:szCs w:val="24"/>
              </w:rPr>
            </w:pPr>
          </w:p>
        </w:tc>
        <w:tc>
          <w:tcPr>
            <w:tcW w:w="2414" w:type="pct"/>
          </w:tcPr>
          <w:p w:rsidR="00DA5E35" w:rsidRPr="00DA5E35" w:rsidRDefault="00DA5E35" w:rsidP="00C36668">
            <w:pPr>
              <w:spacing w:after="0" w:line="360" w:lineRule="auto"/>
              <w:rPr>
                <w:rFonts w:ascii="Times New Roman" w:hAnsi="Times New Roman" w:cs="Times New Roman"/>
                <w:sz w:val="24"/>
                <w:szCs w:val="24"/>
              </w:rPr>
            </w:pPr>
            <w:r w:rsidRPr="00DA5E35">
              <w:rPr>
                <w:rFonts w:ascii="Times New Roman" w:hAnsi="Times New Roman" w:cs="Times New Roman"/>
                <w:sz w:val="24"/>
                <w:szCs w:val="24"/>
              </w:rPr>
              <w:t>Affiliation Letter of SRA and University</w:t>
            </w:r>
          </w:p>
        </w:tc>
        <w:tc>
          <w:tcPr>
            <w:tcW w:w="754" w:type="pct"/>
          </w:tcPr>
          <w:p w:rsidR="00DA5E35" w:rsidRPr="00DA5E35" w:rsidRDefault="00DA5E35" w:rsidP="00C36668">
            <w:pPr>
              <w:spacing w:after="0" w:line="360" w:lineRule="auto"/>
              <w:jc w:val="center"/>
              <w:rPr>
                <w:rFonts w:ascii="Times New Roman" w:hAnsi="Times New Roman" w:cs="Times New Roman"/>
                <w:sz w:val="24"/>
                <w:szCs w:val="24"/>
              </w:rPr>
            </w:pPr>
            <w:r w:rsidRPr="00DA5E35">
              <w:rPr>
                <w:rFonts w:ascii="Times New Roman" w:hAnsi="Times New Roman" w:cs="Times New Roman"/>
                <w:sz w:val="24"/>
                <w:szCs w:val="24"/>
              </w:rPr>
              <w:t>-</w:t>
            </w:r>
          </w:p>
        </w:tc>
        <w:tc>
          <w:tcPr>
            <w:tcW w:w="1377" w:type="pct"/>
          </w:tcPr>
          <w:p w:rsidR="00DA5E35" w:rsidRPr="00DA5E35" w:rsidRDefault="00DA5E35" w:rsidP="00C36668">
            <w:pPr>
              <w:spacing w:after="0" w:line="360" w:lineRule="auto"/>
              <w:jc w:val="center"/>
              <w:rPr>
                <w:rFonts w:ascii="Times New Roman" w:hAnsi="Times New Roman" w:cs="Times New Roman"/>
                <w:sz w:val="24"/>
                <w:szCs w:val="24"/>
              </w:rPr>
            </w:pPr>
            <w:r w:rsidRPr="00DA5E35">
              <w:rPr>
                <w:rFonts w:ascii="Times New Roman" w:hAnsi="Times New Roman" w:cs="Times New Roman"/>
                <w:sz w:val="24"/>
                <w:szCs w:val="24"/>
              </w:rPr>
              <w:t>Principal Office</w:t>
            </w:r>
          </w:p>
        </w:tc>
      </w:tr>
      <w:tr w:rsidR="00DA5E35" w:rsidRPr="00DA5E35" w:rsidTr="00DA53E3">
        <w:tc>
          <w:tcPr>
            <w:tcW w:w="455" w:type="pct"/>
          </w:tcPr>
          <w:p w:rsidR="00DA5E35" w:rsidRPr="00DA53E3" w:rsidRDefault="00DA5E35" w:rsidP="00DA53E3">
            <w:pPr>
              <w:pStyle w:val="ListParagraph"/>
              <w:numPr>
                <w:ilvl w:val="0"/>
                <w:numId w:val="4"/>
              </w:numPr>
              <w:spacing w:after="0" w:line="360" w:lineRule="auto"/>
              <w:jc w:val="center"/>
              <w:rPr>
                <w:rFonts w:ascii="Times New Roman" w:hAnsi="Times New Roman"/>
                <w:sz w:val="24"/>
                <w:szCs w:val="24"/>
              </w:rPr>
            </w:pPr>
          </w:p>
        </w:tc>
        <w:tc>
          <w:tcPr>
            <w:tcW w:w="2414" w:type="pct"/>
          </w:tcPr>
          <w:p w:rsidR="00DA5E35" w:rsidRPr="00DA5E35" w:rsidRDefault="00DA5E35" w:rsidP="00C36668">
            <w:pPr>
              <w:spacing w:after="0" w:line="360" w:lineRule="auto"/>
              <w:rPr>
                <w:rFonts w:ascii="Times New Roman" w:hAnsi="Times New Roman" w:cs="Times New Roman"/>
                <w:sz w:val="24"/>
                <w:szCs w:val="24"/>
              </w:rPr>
            </w:pPr>
            <w:r w:rsidRPr="00DA5E35">
              <w:rPr>
                <w:rFonts w:ascii="Times New Roman" w:hAnsi="Times New Roman" w:cs="Times New Roman"/>
                <w:sz w:val="24"/>
                <w:szCs w:val="24"/>
              </w:rPr>
              <w:t>Syllabus of All Program</w:t>
            </w:r>
          </w:p>
        </w:tc>
        <w:tc>
          <w:tcPr>
            <w:tcW w:w="754" w:type="pct"/>
          </w:tcPr>
          <w:p w:rsidR="00DA5E35" w:rsidRPr="00DA5E35" w:rsidRDefault="00DA5E35" w:rsidP="00C36668">
            <w:pPr>
              <w:spacing w:after="0" w:line="360" w:lineRule="auto"/>
              <w:jc w:val="center"/>
              <w:rPr>
                <w:rFonts w:ascii="Times New Roman" w:hAnsi="Times New Roman" w:cs="Times New Roman"/>
                <w:sz w:val="24"/>
                <w:szCs w:val="24"/>
              </w:rPr>
            </w:pPr>
            <w:r w:rsidRPr="00DA5E35">
              <w:rPr>
                <w:rFonts w:ascii="Times New Roman" w:hAnsi="Times New Roman" w:cs="Times New Roman"/>
                <w:sz w:val="24"/>
                <w:szCs w:val="24"/>
              </w:rPr>
              <w:t>-</w:t>
            </w:r>
          </w:p>
        </w:tc>
        <w:tc>
          <w:tcPr>
            <w:tcW w:w="1377" w:type="pct"/>
          </w:tcPr>
          <w:p w:rsidR="00DA5E35" w:rsidRPr="00DA5E35" w:rsidRDefault="00DA5E35" w:rsidP="00C36668">
            <w:pPr>
              <w:spacing w:after="0" w:line="360" w:lineRule="auto"/>
              <w:jc w:val="center"/>
              <w:rPr>
                <w:rFonts w:ascii="Times New Roman" w:hAnsi="Times New Roman" w:cs="Times New Roman"/>
                <w:sz w:val="24"/>
                <w:szCs w:val="24"/>
              </w:rPr>
            </w:pPr>
            <w:r w:rsidRPr="00DA5E35">
              <w:rPr>
                <w:rFonts w:ascii="Times New Roman" w:hAnsi="Times New Roman" w:cs="Times New Roman"/>
                <w:sz w:val="24"/>
                <w:szCs w:val="24"/>
              </w:rPr>
              <w:t>Respective Department</w:t>
            </w:r>
          </w:p>
        </w:tc>
      </w:tr>
      <w:tr w:rsidR="00DA5E35" w:rsidRPr="00DA5E35" w:rsidTr="00DA53E3">
        <w:tc>
          <w:tcPr>
            <w:tcW w:w="455" w:type="pct"/>
          </w:tcPr>
          <w:p w:rsidR="00DA5E35" w:rsidRPr="00DA53E3" w:rsidRDefault="00DA5E35" w:rsidP="00DA53E3">
            <w:pPr>
              <w:pStyle w:val="ListParagraph"/>
              <w:numPr>
                <w:ilvl w:val="0"/>
                <w:numId w:val="4"/>
              </w:numPr>
              <w:spacing w:after="0" w:line="360" w:lineRule="auto"/>
              <w:jc w:val="center"/>
              <w:rPr>
                <w:rFonts w:ascii="Times New Roman" w:hAnsi="Times New Roman"/>
                <w:sz w:val="24"/>
                <w:szCs w:val="24"/>
              </w:rPr>
            </w:pPr>
          </w:p>
        </w:tc>
        <w:tc>
          <w:tcPr>
            <w:tcW w:w="2414" w:type="pct"/>
          </w:tcPr>
          <w:p w:rsidR="00DA5E35" w:rsidRPr="00DA5E35" w:rsidRDefault="00DA5E35" w:rsidP="00C36668">
            <w:pPr>
              <w:spacing w:after="0" w:line="360" w:lineRule="auto"/>
              <w:rPr>
                <w:rFonts w:ascii="Times New Roman" w:hAnsi="Times New Roman" w:cs="Times New Roman"/>
                <w:sz w:val="24"/>
                <w:szCs w:val="24"/>
              </w:rPr>
            </w:pPr>
            <w:r w:rsidRPr="00DA5E35">
              <w:rPr>
                <w:rFonts w:ascii="Times New Roman" w:hAnsi="Times New Roman" w:cs="Times New Roman"/>
                <w:sz w:val="24"/>
                <w:szCs w:val="24"/>
              </w:rPr>
              <w:t>Academic Calendar Institute/Department (If Available)</w:t>
            </w:r>
          </w:p>
        </w:tc>
        <w:tc>
          <w:tcPr>
            <w:tcW w:w="754" w:type="pct"/>
          </w:tcPr>
          <w:p w:rsidR="00DA5E35" w:rsidRPr="00DA5E35" w:rsidRDefault="00DA5E35" w:rsidP="00C36668">
            <w:pPr>
              <w:spacing w:after="0" w:line="360" w:lineRule="auto"/>
              <w:jc w:val="center"/>
              <w:rPr>
                <w:rFonts w:ascii="Times New Roman" w:hAnsi="Times New Roman" w:cs="Times New Roman"/>
                <w:sz w:val="24"/>
                <w:szCs w:val="24"/>
              </w:rPr>
            </w:pPr>
            <w:r w:rsidRPr="00DA5E35">
              <w:rPr>
                <w:rFonts w:ascii="Times New Roman" w:hAnsi="Times New Roman" w:cs="Times New Roman"/>
                <w:sz w:val="24"/>
                <w:szCs w:val="24"/>
              </w:rPr>
              <w:t>ISO - 01</w:t>
            </w:r>
          </w:p>
        </w:tc>
        <w:tc>
          <w:tcPr>
            <w:tcW w:w="1377" w:type="pct"/>
          </w:tcPr>
          <w:p w:rsidR="00DA5E35" w:rsidRPr="00DA5E35" w:rsidRDefault="00DA5E35" w:rsidP="00C36668">
            <w:pPr>
              <w:spacing w:after="0" w:line="360" w:lineRule="auto"/>
              <w:jc w:val="center"/>
              <w:rPr>
                <w:rFonts w:ascii="Times New Roman" w:hAnsi="Times New Roman" w:cs="Times New Roman"/>
                <w:sz w:val="24"/>
                <w:szCs w:val="24"/>
              </w:rPr>
            </w:pPr>
            <w:r w:rsidRPr="00DA5E35">
              <w:rPr>
                <w:rFonts w:ascii="Times New Roman" w:hAnsi="Times New Roman" w:cs="Times New Roman"/>
                <w:sz w:val="24"/>
                <w:szCs w:val="24"/>
              </w:rPr>
              <w:t>Principal Office</w:t>
            </w:r>
          </w:p>
        </w:tc>
      </w:tr>
      <w:tr w:rsidR="00DA5E35" w:rsidRPr="00DA5E35" w:rsidTr="00DA53E3">
        <w:tc>
          <w:tcPr>
            <w:tcW w:w="455" w:type="pct"/>
          </w:tcPr>
          <w:p w:rsidR="00DA5E35" w:rsidRPr="00DA53E3" w:rsidRDefault="00DA5E35" w:rsidP="00DA53E3">
            <w:pPr>
              <w:pStyle w:val="ListParagraph"/>
              <w:numPr>
                <w:ilvl w:val="0"/>
                <w:numId w:val="4"/>
              </w:numPr>
              <w:spacing w:after="0" w:line="360" w:lineRule="auto"/>
              <w:jc w:val="center"/>
              <w:rPr>
                <w:rFonts w:ascii="Times New Roman" w:hAnsi="Times New Roman"/>
                <w:sz w:val="24"/>
                <w:szCs w:val="24"/>
              </w:rPr>
            </w:pPr>
          </w:p>
        </w:tc>
        <w:tc>
          <w:tcPr>
            <w:tcW w:w="2414" w:type="pct"/>
          </w:tcPr>
          <w:p w:rsidR="00DA5E35" w:rsidRPr="00DA5E35" w:rsidRDefault="00DA5E35" w:rsidP="00C36668">
            <w:pPr>
              <w:spacing w:after="0" w:line="360" w:lineRule="auto"/>
              <w:rPr>
                <w:rFonts w:ascii="Times New Roman" w:hAnsi="Times New Roman" w:cs="Times New Roman"/>
                <w:sz w:val="24"/>
                <w:szCs w:val="24"/>
              </w:rPr>
            </w:pPr>
            <w:r w:rsidRPr="00DA5E35">
              <w:rPr>
                <w:rFonts w:ascii="Times New Roman" w:hAnsi="Times New Roman" w:cs="Times New Roman"/>
                <w:sz w:val="24"/>
                <w:szCs w:val="24"/>
              </w:rPr>
              <w:t>Principal-HOD-Faculty Meeting Record</w:t>
            </w:r>
          </w:p>
        </w:tc>
        <w:tc>
          <w:tcPr>
            <w:tcW w:w="754" w:type="pct"/>
          </w:tcPr>
          <w:p w:rsidR="00DA5E35" w:rsidRPr="00DA5E35" w:rsidRDefault="00DA5E35" w:rsidP="00C36668">
            <w:pPr>
              <w:spacing w:after="0" w:line="360" w:lineRule="auto"/>
              <w:jc w:val="center"/>
              <w:rPr>
                <w:rFonts w:ascii="Times New Roman" w:hAnsi="Times New Roman" w:cs="Times New Roman"/>
                <w:sz w:val="24"/>
                <w:szCs w:val="24"/>
              </w:rPr>
            </w:pPr>
            <w:r w:rsidRPr="00DA5E35">
              <w:rPr>
                <w:rFonts w:ascii="Times New Roman" w:hAnsi="Times New Roman" w:cs="Times New Roman"/>
                <w:sz w:val="24"/>
                <w:szCs w:val="24"/>
              </w:rPr>
              <w:t>-</w:t>
            </w:r>
          </w:p>
        </w:tc>
        <w:tc>
          <w:tcPr>
            <w:tcW w:w="1377" w:type="pct"/>
          </w:tcPr>
          <w:p w:rsidR="00DA5E35" w:rsidRPr="00DA5E35" w:rsidRDefault="00DA5E35" w:rsidP="00C36668">
            <w:pPr>
              <w:spacing w:after="0" w:line="360" w:lineRule="auto"/>
              <w:jc w:val="center"/>
              <w:rPr>
                <w:rFonts w:ascii="Times New Roman" w:hAnsi="Times New Roman" w:cs="Times New Roman"/>
                <w:sz w:val="24"/>
                <w:szCs w:val="24"/>
              </w:rPr>
            </w:pPr>
            <w:r w:rsidRPr="00DA5E35">
              <w:rPr>
                <w:rFonts w:ascii="Times New Roman" w:hAnsi="Times New Roman" w:cs="Times New Roman"/>
                <w:sz w:val="24"/>
                <w:szCs w:val="24"/>
              </w:rPr>
              <w:t>Principal Office</w:t>
            </w:r>
          </w:p>
        </w:tc>
      </w:tr>
      <w:tr w:rsidR="00DA5E35" w:rsidRPr="00DA5E35" w:rsidTr="00DA53E3">
        <w:tc>
          <w:tcPr>
            <w:tcW w:w="455" w:type="pct"/>
          </w:tcPr>
          <w:p w:rsidR="00DA5E35" w:rsidRPr="00DA53E3" w:rsidRDefault="00DA5E35" w:rsidP="00DA53E3">
            <w:pPr>
              <w:pStyle w:val="ListParagraph"/>
              <w:numPr>
                <w:ilvl w:val="0"/>
                <w:numId w:val="4"/>
              </w:numPr>
              <w:spacing w:after="0" w:line="360" w:lineRule="auto"/>
              <w:jc w:val="center"/>
              <w:rPr>
                <w:rFonts w:ascii="Times New Roman" w:hAnsi="Times New Roman"/>
                <w:sz w:val="24"/>
                <w:szCs w:val="24"/>
              </w:rPr>
            </w:pPr>
          </w:p>
        </w:tc>
        <w:tc>
          <w:tcPr>
            <w:tcW w:w="2414" w:type="pct"/>
          </w:tcPr>
          <w:p w:rsidR="00DA5E35" w:rsidRPr="00DA5E35" w:rsidRDefault="00DA5E35" w:rsidP="00C36668">
            <w:pPr>
              <w:spacing w:after="0" w:line="360" w:lineRule="auto"/>
              <w:rPr>
                <w:rFonts w:ascii="Times New Roman" w:hAnsi="Times New Roman" w:cs="Times New Roman"/>
                <w:sz w:val="24"/>
                <w:szCs w:val="24"/>
              </w:rPr>
            </w:pPr>
            <w:r w:rsidRPr="00DA5E35">
              <w:rPr>
                <w:rFonts w:ascii="Times New Roman" w:hAnsi="Times New Roman" w:cs="Times New Roman"/>
                <w:sz w:val="24"/>
                <w:szCs w:val="24"/>
              </w:rPr>
              <w:t>Load Distribution Document</w:t>
            </w:r>
          </w:p>
        </w:tc>
        <w:tc>
          <w:tcPr>
            <w:tcW w:w="754" w:type="pct"/>
          </w:tcPr>
          <w:p w:rsidR="00DA5E35" w:rsidRPr="00DA5E35" w:rsidRDefault="00DA5E35" w:rsidP="00C36668">
            <w:pPr>
              <w:spacing w:after="0" w:line="360" w:lineRule="auto"/>
              <w:jc w:val="center"/>
              <w:rPr>
                <w:rFonts w:ascii="Times New Roman" w:hAnsi="Times New Roman" w:cs="Times New Roman"/>
                <w:sz w:val="24"/>
                <w:szCs w:val="24"/>
              </w:rPr>
            </w:pPr>
            <w:r w:rsidRPr="00DA5E35">
              <w:rPr>
                <w:rFonts w:ascii="Times New Roman" w:hAnsi="Times New Roman" w:cs="Times New Roman"/>
                <w:sz w:val="24"/>
                <w:szCs w:val="24"/>
              </w:rPr>
              <w:t>ISO - 01</w:t>
            </w:r>
          </w:p>
        </w:tc>
        <w:tc>
          <w:tcPr>
            <w:tcW w:w="1377" w:type="pct"/>
          </w:tcPr>
          <w:p w:rsidR="00DA5E35" w:rsidRPr="00DA5E35" w:rsidRDefault="00DA5E35" w:rsidP="00C36668">
            <w:pPr>
              <w:spacing w:after="0" w:line="360" w:lineRule="auto"/>
              <w:jc w:val="center"/>
              <w:rPr>
                <w:rFonts w:ascii="Times New Roman" w:hAnsi="Times New Roman" w:cs="Times New Roman"/>
                <w:sz w:val="24"/>
                <w:szCs w:val="24"/>
              </w:rPr>
            </w:pPr>
            <w:r w:rsidRPr="00DA5E35">
              <w:rPr>
                <w:rFonts w:ascii="Times New Roman" w:hAnsi="Times New Roman" w:cs="Times New Roman"/>
                <w:sz w:val="24"/>
                <w:szCs w:val="24"/>
              </w:rPr>
              <w:t>Respective Department</w:t>
            </w:r>
          </w:p>
        </w:tc>
      </w:tr>
      <w:tr w:rsidR="00DA5E35" w:rsidRPr="00DA5E35" w:rsidTr="00DA53E3">
        <w:tc>
          <w:tcPr>
            <w:tcW w:w="455" w:type="pct"/>
          </w:tcPr>
          <w:p w:rsidR="00DA5E35" w:rsidRPr="00DA53E3" w:rsidRDefault="00DA5E35" w:rsidP="00DA53E3">
            <w:pPr>
              <w:pStyle w:val="ListParagraph"/>
              <w:numPr>
                <w:ilvl w:val="0"/>
                <w:numId w:val="4"/>
              </w:numPr>
              <w:spacing w:after="0" w:line="360" w:lineRule="auto"/>
              <w:jc w:val="center"/>
              <w:rPr>
                <w:rFonts w:ascii="Times New Roman" w:hAnsi="Times New Roman"/>
                <w:sz w:val="24"/>
                <w:szCs w:val="24"/>
              </w:rPr>
            </w:pPr>
          </w:p>
        </w:tc>
        <w:tc>
          <w:tcPr>
            <w:tcW w:w="2414" w:type="pct"/>
          </w:tcPr>
          <w:p w:rsidR="00DA5E35" w:rsidRPr="00DA5E35" w:rsidRDefault="00DA5E35" w:rsidP="00C36668">
            <w:pPr>
              <w:spacing w:after="0" w:line="360" w:lineRule="auto"/>
              <w:rPr>
                <w:rFonts w:ascii="Times New Roman" w:hAnsi="Times New Roman" w:cs="Times New Roman"/>
                <w:sz w:val="24"/>
                <w:szCs w:val="24"/>
              </w:rPr>
            </w:pPr>
            <w:r w:rsidRPr="00DA5E35">
              <w:rPr>
                <w:rFonts w:ascii="Times New Roman" w:hAnsi="Times New Roman" w:cs="Times New Roman"/>
                <w:sz w:val="24"/>
                <w:szCs w:val="24"/>
              </w:rPr>
              <w:t>Time Table Record</w:t>
            </w:r>
          </w:p>
        </w:tc>
        <w:tc>
          <w:tcPr>
            <w:tcW w:w="754" w:type="pct"/>
          </w:tcPr>
          <w:p w:rsidR="00DA5E35" w:rsidRPr="00DA5E35" w:rsidRDefault="00DA5E35" w:rsidP="00C36668">
            <w:pPr>
              <w:spacing w:after="0" w:line="360" w:lineRule="auto"/>
              <w:jc w:val="center"/>
              <w:rPr>
                <w:rFonts w:ascii="Times New Roman" w:hAnsi="Times New Roman" w:cs="Times New Roman"/>
                <w:sz w:val="24"/>
                <w:szCs w:val="24"/>
              </w:rPr>
            </w:pPr>
            <w:r w:rsidRPr="00DA5E35">
              <w:rPr>
                <w:rFonts w:ascii="Times New Roman" w:hAnsi="Times New Roman" w:cs="Times New Roman"/>
                <w:sz w:val="24"/>
                <w:szCs w:val="24"/>
              </w:rPr>
              <w:t>ISO - 01</w:t>
            </w:r>
          </w:p>
        </w:tc>
        <w:tc>
          <w:tcPr>
            <w:tcW w:w="1377" w:type="pct"/>
          </w:tcPr>
          <w:p w:rsidR="00DA5E35" w:rsidRPr="00DA5E35" w:rsidRDefault="00DA5E35" w:rsidP="00C36668">
            <w:pPr>
              <w:spacing w:after="0" w:line="360" w:lineRule="auto"/>
              <w:jc w:val="center"/>
              <w:rPr>
                <w:rFonts w:ascii="Times New Roman" w:hAnsi="Times New Roman" w:cs="Times New Roman"/>
                <w:sz w:val="24"/>
                <w:szCs w:val="24"/>
              </w:rPr>
            </w:pPr>
            <w:r w:rsidRPr="00DA5E35">
              <w:rPr>
                <w:rFonts w:ascii="Times New Roman" w:hAnsi="Times New Roman" w:cs="Times New Roman"/>
                <w:sz w:val="24"/>
                <w:szCs w:val="24"/>
              </w:rPr>
              <w:t>Respective Department</w:t>
            </w:r>
          </w:p>
        </w:tc>
      </w:tr>
      <w:tr w:rsidR="00DA5E35" w:rsidRPr="00DA5E35" w:rsidTr="00DA53E3">
        <w:tc>
          <w:tcPr>
            <w:tcW w:w="455" w:type="pct"/>
          </w:tcPr>
          <w:p w:rsidR="00DA5E35" w:rsidRPr="00DA53E3" w:rsidRDefault="00DA5E35" w:rsidP="00DA53E3">
            <w:pPr>
              <w:pStyle w:val="ListParagraph"/>
              <w:numPr>
                <w:ilvl w:val="0"/>
                <w:numId w:val="4"/>
              </w:numPr>
              <w:spacing w:after="0" w:line="360" w:lineRule="auto"/>
              <w:jc w:val="center"/>
              <w:rPr>
                <w:rFonts w:ascii="Times New Roman" w:hAnsi="Times New Roman"/>
                <w:sz w:val="24"/>
                <w:szCs w:val="24"/>
              </w:rPr>
            </w:pPr>
          </w:p>
        </w:tc>
        <w:tc>
          <w:tcPr>
            <w:tcW w:w="2414" w:type="pct"/>
          </w:tcPr>
          <w:p w:rsidR="00DA5E35" w:rsidRPr="00DA5E35" w:rsidRDefault="00DA5E35" w:rsidP="00C36668">
            <w:pPr>
              <w:spacing w:after="0" w:line="360" w:lineRule="auto"/>
              <w:rPr>
                <w:rFonts w:ascii="Times New Roman" w:hAnsi="Times New Roman" w:cs="Times New Roman"/>
                <w:sz w:val="24"/>
                <w:szCs w:val="24"/>
              </w:rPr>
            </w:pPr>
            <w:r w:rsidRPr="00DA5E35">
              <w:rPr>
                <w:rFonts w:ascii="Times New Roman" w:hAnsi="Times New Roman" w:cs="Times New Roman"/>
                <w:sz w:val="24"/>
                <w:szCs w:val="24"/>
              </w:rPr>
              <w:t>Project Group and Guide Allocation Record</w:t>
            </w:r>
          </w:p>
        </w:tc>
        <w:tc>
          <w:tcPr>
            <w:tcW w:w="754" w:type="pct"/>
          </w:tcPr>
          <w:p w:rsidR="00DA5E35" w:rsidRPr="00DA5E35" w:rsidRDefault="00DA5E35" w:rsidP="00C36668">
            <w:pPr>
              <w:spacing w:after="0" w:line="360" w:lineRule="auto"/>
              <w:jc w:val="center"/>
              <w:rPr>
                <w:rFonts w:ascii="Times New Roman" w:hAnsi="Times New Roman" w:cs="Times New Roman"/>
                <w:sz w:val="24"/>
                <w:szCs w:val="24"/>
              </w:rPr>
            </w:pPr>
            <w:r w:rsidRPr="00DA5E35">
              <w:rPr>
                <w:rFonts w:ascii="Times New Roman" w:hAnsi="Times New Roman" w:cs="Times New Roman"/>
                <w:sz w:val="24"/>
                <w:szCs w:val="24"/>
              </w:rPr>
              <w:t>ISO - 10</w:t>
            </w:r>
          </w:p>
        </w:tc>
        <w:tc>
          <w:tcPr>
            <w:tcW w:w="1377" w:type="pct"/>
          </w:tcPr>
          <w:p w:rsidR="00DA5E35" w:rsidRPr="00DA5E35" w:rsidRDefault="00DA5E35" w:rsidP="00C36668">
            <w:pPr>
              <w:spacing w:after="0" w:line="360" w:lineRule="auto"/>
              <w:jc w:val="center"/>
              <w:rPr>
                <w:rFonts w:ascii="Times New Roman" w:hAnsi="Times New Roman" w:cs="Times New Roman"/>
                <w:sz w:val="24"/>
                <w:szCs w:val="24"/>
              </w:rPr>
            </w:pPr>
            <w:r w:rsidRPr="00DA5E35">
              <w:rPr>
                <w:rFonts w:ascii="Times New Roman" w:hAnsi="Times New Roman" w:cs="Times New Roman"/>
                <w:sz w:val="24"/>
                <w:szCs w:val="24"/>
              </w:rPr>
              <w:t>Respective Department</w:t>
            </w:r>
          </w:p>
        </w:tc>
      </w:tr>
      <w:tr w:rsidR="00DA5E35" w:rsidRPr="00DA5E35" w:rsidTr="00DA53E3">
        <w:tc>
          <w:tcPr>
            <w:tcW w:w="455" w:type="pct"/>
          </w:tcPr>
          <w:p w:rsidR="00DA5E35" w:rsidRPr="00DA53E3" w:rsidRDefault="00DA5E35" w:rsidP="00DA53E3">
            <w:pPr>
              <w:pStyle w:val="ListParagraph"/>
              <w:numPr>
                <w:ilvl w:val="0"/>
                <w:numId w:val="4"/>
              </w:numPr>
              <w:spacing w:after="0" w:line="360" w:lineRule="auto"/>
              <w:jc w:val="center"/>
              <w:rPr>
                <w:rFonts w:ascii="Times New Roman" w:hAnsi="Times New Roman"/>
                <w:sz w:val="24"/>
                <w:szCs w:val="24"/>
              </w:rPr>
            </w:pPr>
          </w:p>
        </w:tc>
        <w:tc>
          <w:tcPr>
            <w:tcW w:w="2414" w:type="pct"/>
          </w:tcPr>
          <w:p w:rsidR="00DA5E35" w:rsidRPr="00DA5E35" w:rsidRDefault="00DA5E35" w:rsidP="00C36668">
            <w:pPr>
              <w:spacing w:after="0" w:line="360" w:lineRule="auto"/>
              <w:rPr>
                <w:rFonts w:ascii="Times New Roman" w:hAnsi="Times New Roman" w:cs="Times New Roman"/>
                <w:sz w:val="24"/>
                <w:szCs w:val="24"/>
              </w:rPr>
            </w:pPr>
            <w:r w:rsidRPr="00DA5E35">
              <w:rPr>
                <w:rFonts w:ascii="Times New Roman" w:hAnsi="Times New Roman" w:cs="Times New Roman"/>
                <w:sz w:val="24"/>
                <w:szCs w:val="24"/>
              </w:rPr>
              <w:t>Continuous Internal Evaluation Scheme and its Components</w:t>
            </w:r>
          </w:p>
        </w:tc>
        <w:tc>
          <w:tcPr>
            <w:tcW w:w="754" w:type="pct"/>
          </w:tcPr>
          <w:p w:rsidR="00DA5E35" w:rsidRPr="00DA5E35" w:rsidRDefault="00DA5E35" w:rsidP="00C36668">
            <w:pPr>
              <w:spacing w:after="0" w:line="360" w:lineRule="auto"/>
              <w:jc w:val="center"/>
              <w:rPr>
                <w:rFonts w:ascii="Times New Roman" w:hAnsi="Times New Roman" w:cs="Times New Roman"/>
                <w:sz w:val="24"/>
                <w:szCs w:val="24"/>
              </w:rPr>
            </w:pPr>
          </w:p>
        </w:tc>
        <w:tc>
          <w:tcPr>
            <w:tcW w:w="1377" w:type="pct"/>
          </w:tcPr>
          <w:p w:rsidR="00DA5E35" w:rsidRPr="00DA5E35" w:rsidRDefault="00DA5E35" w:rsidP="00C36668">
            <w:pPr>
              <w:spacing w:after="0" w:line="360" w:lineRule="auto"/>
              <w:jc w:val="center"/>
              <w:rPr>
                <w:rFonts w:ascii="Times New Roman" w:hAnsi="Times New Roman" w:cs="Times New Roman"/>
                <w:sz w:val="24"/>
                <w:szCs w:val="24"/>
              </w:rPr>
            </w:pPr>
            <w:r w:rsidRPr="00DA5E35">
              <w:rPr>
                <w:rFonts w:ascii="Times New Roman" w:hAnsi="Times New Roman" w:cs="Times New Roman"/>
                <w:sz w:val="24"/>
                <w:szCs w:val="24"/>
              </w:rPr>
              <w:t>Respective Department</w:t>
            </w:r>
          </w:p>
        </w:tc>
      </w:tr>
      <w:tr w:rsidR="00DA5E35" w:rsidRPr="00DA5E35" w:rsidTr="00DA53E3">
        <w:tc>
          <w:tcPr>
            <w:tcW w:w="455" w:type="pct"/>
          </w:tcPr>
          <w:p w:rsidR="00DA5E35" w:rsidRPr="00DA53E3" w:rsidRDefault="00DA5E35" w:rsidP="00DA53E3">
            <w:pPr>
              <w:pStyle w:val="ListParagraph"/>
              <w:numPr>
                <w:ilvl w:val="0"/>
                <w:numId w:val="4"/>
              </w:numPr>
              <w:spacing w:after="0" w:line="360" w:lineRule="auto"/>
              <w:jc w:val="center"/>
              <w:rPr>
                <w:rFonts w:ascii="Times New Roman" w:hAnsi="Times New Roman"/>
                <w:sz w:val="24"/>
                <w:szCs w:val="24"/>
              </w:rPr>
            </w:pPr>
          </w:p>
        </w:tc>
        <w:tc>
          <w:tcPr>
            <w:tcW w:w="2414" w:type="pct"/>
          </w:tcPr>
          <w:p w:rsidR="00DA5E35" w:rsidRPr="00DA5E35" w:rsidRDefault="00DA5E35" w:rsidP="00C36668">
            <w:pPr>
              <w:spacing w:after="0" w:line="360" w:lineRule="auto"/>
              <w:rPr>
                <w:rFonts w:ascii="Times New Roman" w:hAnsi="Times New Roman" w:cs="Times New Roman"/>
                <w:sz w:val="24"/>
                <w:szCs w:val="24"/>
              </w:rPr>
            </w:pPr>
            <w:r w:rsidRPr="00DA5E35">
              <w:rPr>
                <w:rFonts w:ascii="Times New Roman" w:hAnsi="Times New Roman" w:cs="Times New Roman"/>
                <w:sz w:val="24"/>
                <w:szCs w:val="24"/>
              </w:rPr>
              <w:t>External oral/Practical Oral Examination Record</w:t>
            </w:r>
          </w:p>
        </w:tc>
        <w:tc>
          <w:tcPr>
            <w:tcW w:w="754" w:type="pct"/>
          </w:tcPr>
          <w:p w:rsidR="00DA5E35" w:rsidRPr="00DA5E35" w:rsidRDefault="00DA5E35" w:rsidP="00C36668">
            <w:pPr>
              <w:spacing w:after="0" w:line="360" w:lineRule="auto"/>
              <w:jc w:val="center"/>
              <w:rPr>
                <w:rFonts w:ascii="Times New Roman" w:hAnsi="Times New Roman" w:cs="Times New Roman"/>
                <w:sz w:val="24"/>
                <w:szCs w:val="24"/>
              </w:rPr>
            </w:pPr>
          </w:p>
        </w:tc>
        <w:tc>
          <w:tcPr>
            <w:tcW w:w="1377" w:type="pct"/>
          </w:tcPr>
          <w:p w:rsidR="00DA5E35" w:rsidRPr="00DA5E35" w:rsidRDefault="00DA5E35" w:rsidP="00C36668">
            <w:pPr>
              <w:spacing w:after="0" w:line="360" w:lineRule="auto"/>
              <w:jc w:val="center"/>
              <w:rPr>
                <w:rFonts w:ascii="Times New Roman" w:hAnsi="Times New Roman" w:cs="Times New Roman"/>
                <w:sz w:val="24"/>
                <w:szCs w:val="24"/>
              </w:rPr>
            </w:pPr>
            <w:r w:rsidRPr="00DA5E35">
              <w:rPr>
                <w:rFonts w:ascii="Times New Roman" w:hAnsi="Times New Roman" w:cs="Times New Roman"/>
                <w:sz w:val="24"/>
                <w:szCs w:val="24"/>
              </w:rPr>
              <w:t>Respective Department</w:t>
            </w:r>
          </w:p>
        </w:tc>
      </w:tr>
      <w:tr w:rsidR="003D6A4B" w:rsidRPr="00DA5E35" w:rsidTr="00DA53E3">
        <w:tc>
          <w:tcPr>
            <w:tcW w:w="455" w:type="pct"/>
          </w:tcPr>
          <w:p w:rsidR="003D6A4B" w:rsidRPr="00DA53E3" w:rsidRDefault="003D6A4B" w:rsidP="00DA53E3">
            <w:pPr>
              <w:pStyle w:val="ListParagraph"/>
              <w:numPr>
                <w:ilvl w:val="0"/>
                <w:numId w:val="4"/>
              </w:numPr>
              <w:spacing w:after="0" w:line="360" w:lineRule="auto"/>
              <w:jc w:val="center"/>
              <w:rPr>
                <w:rFonts w:ascii="Times New Roman" w:hAnsi="Times New Roman"/>
                <w:sz w:val="24"/>
                <w:szCs w:val="24"/>
              </w:rPr>
            </w:pPr>
          </w:p>
        </w:tc>
        <w:tc>
          <w:tcPr>
            <w:tcW w:w="2414" w:type="pct"/>
          </w:tcPr>
          <w:p w:rsidR="003D6A4B" w:rsidRPr="00DA5E35" w:rsidRDefault="003D6A4B" w:rsidP="00B82322">
            <w:pPr>
              <w:spacing w:after="0" w:line="360" w:lineRule="auto"/>
              <w:rPr>
                <w:rFonts w:ascii="Times New Roman" w:hAnsi="Times New Roman" w:cs="Times New Roman"/>
                <w:sz w:val="24"/>
                <w:szCs w:val="24"/>
              </w:rPr>
            </w:pPr>
            <w:r w:rsidRPr="00DA5E35">
              <w:rPr>
                <w:rFonts w:ascii="Times New Roman" w:hAnsi="Times New Roman" w:cs="Times New Roman"/>
                <w:sz w:val="24"/>
                <w:szCs w:val="24"/>
              </w:rPr>
              <w:t>University Exam Record</w:t>
            </w:r>
          </w:p>
        </w:tc>
        <w:tc>
          <w:tcPr>
            <w:tcW w:w="754" w:type="pct"/>
          </w:tcPr>
          <w:p w:rsidR="003D6A4B" w:rsidRPr="00DA5E35" w:rsidRDefault="003D6A4B" w:rsidP="00B82322">
            <w:pPr>
              <w:spacing w:after="0" w:line="360" w:lineRule="auto"/>
              <w:jc w:val="center"/>
              <w:rPr>
                <w:rFonts w:ascii="Times New Roman" w:hAnsi="Times New Roman" w:cs="Times New Roman"/>
                <w:sz w:val="24"/>
                <w:szCs w:val="24"/>
              </w:rPr>
            </w:pPr>
          </w:p>
        </w:tc>
        <w:tc>
          <w:tcPr>
            <w:tcW w:w="1377" w:type="pct"/>
          </w:tcPr>
          <w:p w:rsidR="003D6A4B" w:rsidRPr="00DA5E35" w:rsidRDefault="003D6A4B" w:rsidP="00B82322">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Exam Section</w:t>
            </w:r>
          </w:p>
        </w:tc>
      </w:tr>
      <w:tr w:rsidR="003D6A4B" w:rsidRPr="00DA5E35" w:rsidTr="00DA53E3">
        <w:tc>
          <w:tcPr>
            <w:tcW w:w="455" w:type="pct"/>
          </w:tcPr>
          <w:p w:rsidR="003D6A4B" w:rsidRPr="00DA53E3" w:rsidRDefault="003D6A4B" w:rsidP="00DA53E3">
            <w:pPr>
              <w:pStyle w:val="ListParagraph"/>
              <w:numPr>
                <w:ilvl w:val="0"/>
                <w:numId w:val="4"/>
              </w:numPr>
              <w:spacing w:after="0" w:line="360" w:lineRule="auto"/>
              <w:jc w:val="center"/>
              <w:rPr>
                <w:rFonts w:ascii="Times New Roman" w:hAnsi="Times New Roman"/>
                <w:sz w:val="24"/>
                <w:szCs w:val="24"/>
              </w:rPr>
            </w:pPr>
          </w:p>
        </w:tc>
        <w:tc>
          <w:tcPr>
            <w:tcW w:w="2414" w:type="pct"/>
          </w:tcPr>
          <w:p w:rsidR="003D6A4B" w:rsidRPr="00DA5E35" w:rsidRDefault="003D6A4B" w:rsidP="00B82322">
            <w:pPr>
              <w:spacing w:after="0" w:line="360" w:lineRule="auto"/>
              <w:rPr>
                <w:rFonts w:ascii="Times New Roman" w:hAnsi="Times New Roman" w:cs="Times New Roman"/>
                <w:sz w:val="24"/>
                <w:szCs w:val="24"/>
              </w:rPr>
            </w:pPr>
            <w:r w:rsidRPr="00DA5E35">
              <w:rPr>
                <w:rFonts w:ascii="Times New Roman" w:hAnsi="Times New Roman" w:cs="Times New Roman"/>
                <w:sz w:val="24"/>
                <w:szCs w:val="24"/>
              </w:rPr>
              <w:t>Result Gazette</w:t>
            </w:r>
          </w:p>
        </w:tc>
        <w:tc>
          <w:tcPr>
            <w:tcW w:w="754" w:type="pct"/>
          </w:tcPr>
          <w:p w:rsidR="003D6A4B" w:rsidRPr="00DA5E35" w:rsidRDefault="003D6A4B" w:rsidP="00B82322">
            <w:pPr>
              <w:spacing w:after="0" w:line="360" w:lineRule="auto"/>
              <w:jc w:val="center"/>
              <w:rPr>
                <w:rFonts w:ascii="Times New Roman" w:hAnsi="Times New Roman" w:cs="Times New Roman"/>
                <w:sz w:val="24"/>
                <w:szCs w:val="24"/>
              </w:rPr>
            </w:pPr>
          </w:p>
        </w:tc>
        <w:tc>
          <w:tcPr>
            <w:tcW w:w="1377" w:type="pct"/>
          </w:tcPr>
          <w:p w:rsidR="003D6A4B" w:rsidRPr="00DA5E35" w:rsidRDefault="003D6A4B" w:rsidP="00B82322">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Exam Section</w:t>
            </w:r>
          </w:p>
        </w:tc>
      </w:tr>
      <w:tr w:rsidR="003D6A4B" w:rsidRPr="00DA5E35" w:rsidTr="00DA53E3">
        <w:tc>
          <w:tcPr>
            <w:tcW w:w="455" w:type="pct"/>
          </w:tcPr>
          <w:p w:rsidR="003D6A4B" w:rsidRPr="00DA53E3" w:rsidRDefault="003D6A4B" w:rsidP="00DA53E3">
            <w:pPr>
              <w:pStyle w:val="ListParagraph"/>
              <w:numPr>
                <w:ilvl w:val="0"/>
                <w:numId w:val="4"/>
              </w:numPr>
              <w:spacing w:after="0" w:line="360" w:lineRule="auto"/>
              <w:jc w:val="center"/>
              <w:rPr>
                <w:rFonts w:ascii="Times New Roman" w:hAnsi="Times New Roman"/>
                <w:sz w:val="24"/>
                <w:szCs w:val="24"/>
              </w:rPr>
            </w:pPr>
          </w:p>
        </w:tc>
        <w:tc>
          <w:tcPr>
            <w:tcW w:w="2414" w:type="pct"/>
          </w:tcPr>
          <w:p w:rsidR="003D6A4B" w:rsidRPr="00DA5E35" w:rsidRDefault="003D6A4B" w:rsidP="00B82322">
            <w:pPr>
              <w:spacing w:after="0" w:line="360" w:lineRule="auto"/>
              <w:rPr>
                <w:rFonts w:ascii="Times New Roman" w:hAnsi="Times New Roman" w:cs="Times New Roman"/>
                <w:sz w:val="24"/>
                <w:szCs w:val="24"/>
              </w:rPr>
            </w:pPr>
            <w:r w:rsidRPr="00DA5E35">
              <w:rPr>
                <w:rFonts w:ascii="Times New Roman" w:hAnsi="Times New Roman" w:cs="Times New Roman"/>
                <w:sz w:val="24"/>
                <w:szCs w:val="24"/>
              </w:rPr>
              <w:t xml:space="preserve">Result Analysis Record </w:t>
            </w:r>
          </w:p>
        </w:tc>
        <w:tc>
          <w:tcPr>
            <w:tcW w:w="754" w:type="pct"/>
          </w:tcPr>
          <w:p w:rsidR="003D6A4B" w:rsidRPr="00DA5E35" w:rsidRDefault="003D6A4B" w:rsidP="00B82322">
            <w:pPr>
              <w:spacing w:after="0" w:line="360" w:lineRule="auto"/>
              <w:jc w:val="center"/>
              <w:rPr>
                <w:rFonts w:ascii="Times New Roman" w:hAnsi="Times New Roman" w:cs="Times New Roman"/>
                <w:sz w:val="24"/>
                <w:szCs w:val="24"/>
              </w:rPr>
            </w:pPr>
            <w:r w:rsidRPr="00DA5E35">
              <w:rPr>
                <w:rFonts w:ascii="Times New Roman" w:hAnsi="Times New Roman" w:cs="Times New Roman"/>
                <w:sz w:val="24"/>
                <w:szCs w:val="24"/>
              </w:rPr>
              <w:t>ISO - 06</w:t>
            </w:r>
          </w:p>
        </w:tc>
        <w:tc>
          <w:tcPr>
            <w:tcW w:w="1377" w:type="pct"/>
          </w:tcPr>
          <w:p w:rsidR="003D6A4B" w:rsidRPr="00DA5E35" w:rsidRDefault="003D6A4B" w:rsidP="00B82322">
            <w:pPr>
              <w:spacing w:after="0" w:line="360" w:lineRule="auto"/>
              <w:jc w:val="center"/>
              <w:rPr>
                <w:rFonts w:ascii="Times New Roman" w:hAnsi="Times New Roman" w:cs="Times New Roman"/>
                <w:sz w:val="24"/>
                <w:szCs w:val="24"/>
              </w:rPr>
            </w:pPr>
            <w:r w:rsidRPr="00DA5E35">
              <w:rPr>
                <w:rFonts w:ascii="Times New Roman" w:hAnsi="Times New Roman" w:cs="Times New Roman"/>
                <w:sz w:val="24"/>
                <w:szCs w:val="24"/>
              </w:rPr>
              <w:t>Respective Department</w:t>
            </w:r>
          </w:p>
        </w:tc>
      </w:tr>
      <w:tr w:rsidR="003D6A4B" w:rsidRPr="00DA5E35" w:rsidTr="00DA53E3">
        <w:tc>
          <w:tcPr>
            <w:tcW w:w="455" w:type="pct"/>
          </w:tcPr>
          <w:p w:rsidR="003D6A4B" w:rsidRPr="00DA53E3" w:rsidRDefault="003D6A4B" w:rsidP="00DA53E3">
            <w:pPr>
              <w:pStyle w:val="ListParagraph"/>
              <w:numPr>
                <w:ilvl w:val="0"/>
                <w:numId w:val="4"/>
              </w:numPr>
              <w:spacing w:after="0" w:line="360" w:lineRule="auto"/>
              <w:jc w:val="center"/>
              <w:rPr>
                <w:rFonts w:ascii="Times New Roman" w:hAnsi="Times New Roman"/>
                <w:sz w:val="24"/>
                <w:szCs w:val="24"/>
              </w:rPr>
            </w:pPr>
          </w:p>
        </w:tc>
        <w:tc>
          <w:tcPr>
            <w:tcW w:w="2414" w:type="pct"/>
          </w:tcPr>
          <w:p w:rsidR="003D6A4B" w:rsidRPr="00DA5E35" w:rsidRDefault="003D6A4B" w:rsidP="00B82322">
            <w:pPr>
              <w:spacing w:after="0" w:line="360" w:lineRule="auto"/>
              <w:rPr>
                <w:rFonts w:ascii="Times New Roman" w:hAnsi="Times New Roman" w:cs="Times New Roman"/>
                <w:sz w:val="24"/>
                <w:szCs w:val="24"/>
              </w:rPr>
            </w:pPr>
            <w:r w:rsidRPr="00DA5E35">
              <w:rPr>
                <w:rFonts w:ascii="Times New Roman" w:hAnsi="Times New Roman" w:cs="Times New Roman"/>
                <w:sz w:val="24"/>
                <w:szCs w:val="24"/>
              </w:rPr>
              <w:t>Next Semester Planning Meeting Minutes</w:t>
            </w:r>
          </w:p>
        </w:tc>
        <w:tc>
          <w:tcPr>
            <w:tcW w:w="754" w:type="pct"/>
          </w:tcPr>
          <w:p w:rsidR="003D6A4B" w:rsidRPr="00DA5E35" w:rsidRDefault="003D6A4B" w:rsidP="00B82322">
            <w:pPr>
              <w:spacing w:after="0" w:line="360" w:lineRule="auto"/>
              <w:jc w:val="center"/>
              <w:rPr>
                <w:rFonts w:ascii="Times New Roman" w:hAnsi="Times New Roman" w:cs="Times New Roman"/>
                <w:sz w:val="24"/>
                <w:szCs w:val="24"/>
              </w:rPr>
            </w:pPr>
            <w:r w:rsidRPr="00DA5E35">
              <w:rPr>
                <w:rFonts w:ascii="Times New Roman" w:hAnsi="Times New Roman" w:cs="Times New Roman"/>
                <w:sz w:val="24"/>
                <w:szCs w:val="24"/>
              </w:rPr>
              <w:t>-</w:t>
            </w:r>
          </w:p>
        </w:tc>
        <w:tc>
          <w:tcPr>
            <w:tcW w:w="1377" w:type="pct"/>
          </w:tcPr>
          <w:p w:rsidR="003D6A4B" w:rsidRPr="00DA5E35" w:rsidRDefault="003D6A4B" w:rsidP="00B82322">
            <w:pPr>
              <w:spacing w:after="0" w:line="360" w:lineRule="auto"/>
              <w:jc w:val="center"/>
              <w:rPr>
                <w:rFonts w:ascii="Times New Roman" w:hAnsi="Times New Roman" w:cs="Times New Roman"/>
                <w:sz w:val="24"/>
                <w:szCs w:val="24"/>
              </w:rPr>
            </w:pPr>
            <w:r w:rsidRPr="00DA5E35">
              <w:rPr>
                <w:rFonts w:ascii="Times New Roman" w:hAnsi="Times New Roman" w:cs="Times New Roman"/>
                <w:sz w:val="24"/>
                <w:szCs w:val="24"/>
              </w:rPr>
              <w:t>Principal Office</w:t>
            </w:r>
          </w:p>
        </w:tc>
      </w:tr>
    </w:tbl>
    <w:p w:rsidR="00DA5E35" w:rsidRPr="00AA7F81" w:rsidRDefault="00DA5E35" w:rsidP="00DA5E35">
      <w:pPr>
        <w:spacing w:after="0" w:line="240" w:lineRule="auto"/>
        <w:jc w:val="center"/>
        <w:rPr>
          <w:rFonts w:ascii="Times New Roman" w:hAnsi="Times New Roman" w:cs="Times New Roman"/>
        </w:rPr>
      </w:pPr>
    </w:p>
    <w:p w:rsidR="007312AD" w:rsidRDefault="007312AD">
      <w:r>
        <w:br w:type="page"/>
      </w:r>
    </w:p>
    <w:p w:rsidR="00C83858" w:rsidRDefault="00C83858" w:rsidP="008A27D6">
      <w:pPr>
        <w:spacing w:after="360"/>
        <w:rPr>
          <w:rFonts w:ascii="Times New Roman" w:hAnsi="Times New Roman" w:cs="Times New Roman"/>
          <w:color w:val="000000" w:themeColor="text1"/>
          <w:sz w:val="20"/>
          <w:szCs w:val="20"/>
        </w:rPr>
      </w:pPr>
      <w:r w:rsidRPr="007312AD">
        <w:rPr>
          <w:rFonts w:ascii="Times New Roman" w:eastAsia="Times New Roman" w:hAnsi="Times New Roman" w:cs="Times New Roman"/>
          <w:bCs/>
          <w:iCs/>
          <w:sz w:val="24"/>
          <w:szCs w:val="24"/>
          <w:lang w:bidi="hi-IN"/>
        </w:rPr>
        <w:lastRenderedPageBreak/>
        <w:t xml:space="preserve">Flow chart shown below represents </w:t>
      </w:r>
      <w:r>
        <w:rPr>
          <w:rFonts w:ascii="Times New Roman" w:eastAsia="Times New Roman" w:hAnsi="Times New Roman" w:cs="Times New Roman"/>
          <w:bCs/>
          <w:iCs/>
          <w:sz w:val="24"/>
          <w:szCs w:val="24"/>
          <w:lang w:bidi="hi-IN"/>
        </w:rPr>
        <w:t>a</w:t>
      </w:r>
      <w:r w:rsidR="008A27D6" w:rsidRPr="007312AD">
        <w:rPr>
          <w:rFonts w:ascii="Times New Roman" w:eastAsia="Times New Roman" w:hAnsi="Times New Roman" w:cs="Times New Roman"/>
          <w:bCs/>
          <w:iCs/>
          <w:sz w:val="24"/>
          <w:szCs w:val="24"/>
          <w:lang w:bidi="hi-IN"/>
        </w:rPr>
        <w:t>well-planned</w:t>
      </w:r>
      <w:r w:rsidRPr="007312AD">
        <w:rPr>
          <w:rFonts w:ascii="Times New Roman" w:eastAsia="Times New Roman" w:hAnsi="Times New Roman" w:cs="Times New Roman"/>
          <w:bCs/>
          <w:iCs/>
          <w:sz w:val="24"/>
          <w:szCs w:val="24"/>
          <w:lang w:bidi="hi-IN"/>
        </w:rPr>
        <w:t xml:space="preserve"> and d</w:t>
      </w:r>
      <w:r w:rsidR="008A27D6">
        <w:rPr>
          <w:rFonts w:ascii="Times New Roman" w:eastAsia="Times New Roman" w:hAnsi="Times New Roman" w:cs="Times New Roman"/>
          <w:bCs/>
          <w:iCs/>
          <w:sz w:val="24"/>
          <w:szCs w:val="24"/>
          <w:lang w:bidi="hi-IN"/>
        </w:rPr>
        <w:t xml:space="preserve">ocumented process to ensure the </w:t>
      </w:r>
      <w:r w:rsidRPr="007312AD">
        <w:rPr>
          <w:rFonts w:ascii="Times New Roman" w:eastAsia="Times New Roman" w:hAnsi="Times New Roman" w:cs="Times New Roman"/>
          <w:bCs/>
          <w:iCs/>
          <w:sz w:val="24"/>
          <w:szCs w:val="24"/>
          <w:lang w:bidi="hi-IN"/>
        </w:rPr>
        <w:t>effective curriculum delivery.</w:t>
      </w:r>
    </w:p>
    <w:p w:rsidR="007312AD" w:rsidRPr="007312AD" w:rsidRDefault="00EA5C09" w:rsidP="007312AD">
      <w:pPr>
        <w:spacing w:after="120"/>
        <w:jc w:val="center"/>
        <w:rPr>
          <w:rFonts w:ascii="Times New Roman" w:eastAsia="Times New Roman" w:hAnsi="Times New Roman" w:cs="Times New Roman"/>
          <w:bCs/>
          <w:iCs/>
          <w:sz w:val="24"/>
          <w:szCs w:val="24"/>
          <w:lang w:bidi="hi-IN"/>
        </w:rPr>
      </w:pPr>
      <w:r>
        <w:rPr>
          <w:rFonts w:ascii="Times New Roman" w:eastAsia="Times New Roman" w:hAnsi="Times New Roman" w:cs="Times New Roman"/>
          <w:noProof/>
        </w:rPr>
        <mc:AlternateContent>
          <mc:Choice Requires="wpg">
            <w:drawing>
              <wp:inline distT="0" distB="0" distL="0" distR="0">
                <wp:extent cx="5645150" cy="7558405"/>
                <wp:effectExtent l="0" t="0" r="12700" b="23495"/>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5150" cy="7558405"/>
                          <a:chOff x="2433" y="2540"/>
                          <a:chExt cx="7980" cy="11502"/>
                        </a:xfrm>
                      </wpg:grpSpPr>
                      <wps:wsp>
                        <wps:cNvPr id="63" name="AutoShape 3"/>
                        <wps:cNvCnPr>
                          <a:cxnSpLocks noChangeShapeType="1"/>
                        </wps:cNvCnPr>
                        <wps:spPr bwMode="auto">
                          <a:xfrm>
                            <a:off x="4233" y="13712"/>
                            <a:ext cx="1080" cy="0"/>
                          </a:xfrm>
                          <a:prstGeom prst="straightConnector1">
                            <a:avLst/>
                          </a:prstGeom>
                          <a:noFill/>
                          <a:ln w="15875" cap="rnd" cmpd="sng">
                            <a:solidFill>
                              <a:srgbClr val="4A7EBB"/>
                            </a:solidFill>
                            <a:prstDash val="solid"/>
                            <a:round/>
                            <a:headEnd type="triangle" w="med" len="sm"/>
                            <a:tailEnd type="none" w="med"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4" name="Rounded Rectangle 467"/>
                        <wps:cNvSpPr>
                          <a:spLocks noChangeArrowheads="1"/>
                        </wps:cNvSpPr>
                        <wps:spPr bwMode="auto">
                          <a:xfrm>
                            <a:off x="2688" y="6663"/>
                            <a:ext cx="1200" cy="660"/>
                          </a:xfrm>
                          <a:prstGeom prst="roundRect">
                            <a:avLst>
                              <a:gd name="adj" fmla="val 16667"/>
                            </a:avLst>
                          </a:prstGeom>
                          <a:noFill/>
                          <a:ln w="19050" cap="flat" cmpd="sng" algn="ctr">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txb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Corrective Action</w:t>
                              </w:r>
                            </w:p>
                            <w:p w:rsidR="007312AD" w:rsidRPr="00903325" w:rsidRDefault="007312AD" w:rsidP="007312AD">
                              <w:pPr>
                                <w:spacing w:after="0" w:line="240" w:lineRule="auto"/>
                                <w:jc w:val="center"/>
                                <w:rPr>
                                  <w:rFonts w:ascii="Times New Roman" w:hAnsi="Times New Roman" w:cs="Times New Roman"/>
                                  <w:color w:val="000000" w:themeColor="text1"/>
                                  <w:sz w:val="20"/>
                                  <w:szCs w:val="20"/>
                                </w:rPr>
                              </w:pPr>
                            </w:p>
                          </w:txbxContent>
                        </wps:txbx>
                        <wps:bodyPr rot="0" vert="horz" wrap="square" lIns="91440" tIns="45720" rIns="91440" bIns="45720" anchor="ctr" anchorCtr="0" upright="1">
                          <a:noAutofit/>
                        </wps:bodyPr>
                      </wps:wsp>
                      <wps:wsp>
                        <wps:cNvPr id="69" name="Straight Arrow Connector 48"/>
                        <wps:cNvCnPr/>
                        <wps:spPr bwMode="auto">
                          <a:xfrm>
                            <a:off x="6318" y="4862"/>
                            <a:ext cx="0" cy="332"/>
                          </a:xfrm>
                          <a:prstGeom prst="straightConnector1">
                            <a:avLst/>
                          </a:prstGeom>
                          <a:noFill/>
                          <a:ln w="15875" cap="flat"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93" name="Straight Arrow Connector 464"/>
                        <wps:cNvCnPr/>
                        <wps:spPr bwMode="auto">
                          <a:xfrm>
                            <a:off x="9591" y="5193"/>
                            <a:ext cx="0" cy="287"/>
                          </a:xfrm>
                          <a:prstGeom prst="straightConnector1">
                            <a:avLst/>
                          </a:prstGeom>
                          <a:noFill/>
                          <a:ln w="15875" cap="flat"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94" name="Rounded Rectangle 469"/>
                        <wps:cNvSpPr>
                          <a:spLocks noChangeArrowheads="1"/>
                        </wps:cNvSpPr>
                        <wps:spPr bwMode="auto">
                          <a:xfrm>
                            <a:off x="3783" y="7548"/>
                            <a:ext cx="1260" cy="645"/>
                          </a:xfrm>
                          <a:prstGeom prst="roundRect">
                            <a:avLst>
                              <a:gd name="adj" fmla="val 16667"/>
                            </a:avLst>
                          </a:prstGeom>
                          <a:noFill/>
                          <a:ln w="19050" cap="flat" cmpd="sng" algn="ctr">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txb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Not Satisfactory</w:t>
                              </w:r>
                            </w:p>
                          </w:txbxContent>
                        </wps:txbx>
                        <wps:bodyPr rot="0" vert="horz" wrap="square" lIns="91440" tIns="45720" rIns="91440" bIns="45720" anchor="ctr" anchorCtr="0" upright="1">
                          <a:noAutofit/>
                        </wps:bodyPr>
                      </wps:wsp>
                      <wps:wsp>
                        <wps:cNvPr id="95" name="Straight Connector 8"/>
                        <wps:cNvCnPr/>
                        <wps:spPr bwMode="auto">
                          <a:xfrm>
                            <a:off x="2448" y="3332"/>
                            <a:ext cx="0" cy="10410"/>
                          </a:xfrm>
                          <a:prstGeom prst="line">
                            <a:avLst/>
                          </a:prstGeom>
                          <a:noFill/>
                          <a:ln w="15875" cap="flat" cmpd="sng" algn="ctr">
                            <a:solidFill>
                              <a:srgbClr val="4A7EBB"/>
                            </a:solidFill>
                            <a:prstDash val="solid"/>
                            <a:round/>
                            <a:headEnd type="none" w="med" len="sm"/>
                            <a:tailEnd type="none" w="med" len="sm"/>
                          </a:ln>
                          <a:extLst>
                            <a:ext uri="{909E8E84-426E-40DD-AFC4-6F175D3DCCD1}">
                              <a14:hiddenFill xmlns:a14="http://schemas.microsoft.com/office/drawing/2010/main">
                                <a:noFill/>
                              </a14:hiddenFill>
                            </a:ext>
                          </a:extLst>
                        </wps:spPr>
                        <wps:bodyPr/>
                      </wps:wsp>
                      <wps:wsp>
                        <wps:cNvPr id="96" name="Straight Connector 224"/>
                        <wps:cNvCnPr/>
                        <wps:spPr bwMode="auto">
                          <a:xfrm flipH="1">
                            <a:off x="2433" y="13727"/>
                            <a:ext cx="315" cy="0"/>
                          </a:xfrm>
                          <a:prstGeom prst="line">
                            <a:avLst/>
                          </a:prstGeom>
                          <a:noFill/>
                          <a:ln w="15875" cap="flat" cmpd="sng" algn="ctr">
                            <a:solidFill>
                              <a:srgbClr val="4A7EBB"/>
                            </a:solidFill>
                            <a:prstDash val="solid"/>
                            <a:round/>
                            <a:headEnd type="none" w="med" len="sm"/>
                            <a:tailEnd type="none" w="med" len="sm"/>
                          </a:ln>
                          <a:extLst>
                            <a:ext uri="{909E8E84-426E-40DD-AFC4-6F175D3DCCD1}">
                              <a14:hiddenFill xmlns:a14="http://schemas.microsoft.com/office/drawing/2010/main">
                                <a:noFill/>
                              </a14:hiddenFill>
                            </a:ext>
                          </a:extLst>
                        </wps:spPr>
                        <wps:bodyPr/>
                      </wps:wsp>
                      <wps:wsp>
                        <wps:cNvPr id="97" name="Straight Connector 466"/>
                        <wps:cNvCnPr/>
                        <wps:spPr bwMode="auto">
                          <a:xfrm flipH="1" flipV="1">
                            <a:off x="9591" y="6092"/>
                            <a:ext cx="35" cy="7242"/>
                          </a:xfrm>
                          <a:prstGeom prst="line">
                            <a:avLst/>
                          </a:prstGeom>
                          <a:noFill/>
                          <a:ln w="15875" cap="flat"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98" name="Straight Arrow Connector 11"/>
                        <wps:cNvCnPr/>
                        <wps:spPr bwMode="auto">
                          <a:xfrm>
                            <a:off x="6318" y="3167"/>
                            <a:ext cx="0" cy="390"/>
                          </a:xfrm>
                          <a:prstGeom prst="straightConnector1">
                            <a:avLst/>
                          </a:prstGeom>
                          <a:noFill/>
                          <a:ln w="15875" cap="flat"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99" name="Rectangle 7"/>
                        <wps:cNvSpPr>
                          <a:spLocks noChangeArrowheads="1"/>
                        </wps:cNvSpPr>
                        <wps:spPr bwMode="auto">
                          <a:xfrm>
                            <a:off x="4593" y="2540"/>
                            <a:ext cx="3543" cy="628"/>
                          </a:xfrm>
                          <a:prstGeom prst="rect">
                            <a:avLst/>
                          </a:prstGeom>
                          <a:noFill/>
                          <a:ln w="15875" cap="flat" cmpd="sng" algn="ctr">
                            <a:solidFill>
                              <a:srgbClr val="4A7EBB"/>
                            </a:solidFill>
                            <a:prstDash val="solid"/>
                            <a:miter lim="800000"/>
                            <a:headEnd type="none" w="med" len="sm"/>
                            <a:tailEnd type="triangle" w="med" len="sm"/>
                          </a:ln>
                          <a:extLst>
                            <a:ext uri="{909E8E84-426E-40DD-AFC4-6F175D3DCCD1}">
                              <a14:hiddenFill xmlns:a14="http://schemas.microsoft.com/office/drawing/2010/main">
                                <a:solidFill>
                                  <a:srgbClr val="FFFFFF"/>
                                </a:solidFill>
                              </a14:hiddenFill>
                            </a:ext>
                          </a:extLst>
                        </wps:spPr>
                        <wps:txbx>
                          <w:txbxContent>
                            <w:p w:rsidR="007312AD" w:rsidRPr="00903325" w:rsidRDefault="007312AD" w:rsidP="007312AD">
                              <w:pPr>
                                <w:spacing w:after="0" w:line="240" w:lineRule="auto"/>
                                <w:jc w:val="center"/>
                                <w:rPr>
                                  <w:rFonts w:ascii="Times New Roman" w:hAnsi="Times New Roman" w:cs="Times New Roman"/>
                                  <w:sz w:val="20"/>
                                  <w:szCs w:val="20"/>
                                </w:rPr>
                              </w:pPr>
                              <w:r w:rsidRPr="00903325">
                                <w:rPr>
                                  <w:rFonts w:ascii="Times New Roman" w:hAnsi="Times New Roman" w:cs="Times New Roman"/>
                                  <w:sz w:val="20"/>
                                  <w:szCs w:val="20"/>
                                </w:rPr>
                                <w:t>Subject distribution</w:t>
                              </w:r>
                            </w:p>
                            <w:p w:rsidR="007312AD" w:rsidRPr="00903325" w:rsidRDefault="007312AD" w:rsidP="007312AD">
                              <w:pPr>
                                <w:spacing w:after="0" w:line="240" w:lineRule="auto"/>
                                <w:jc w:val="center"/>
                                <w:rPr>
                                  <w:rFonts w:ascii="Times New Roman" w:hAnsi="Times New Roman" w:cs="Times New Roman"/>
                                  <w:sz w:val="20"/>
                                  <w:szCs w:val="20"/>
                                </w:rPr>
                              </w:pPr>
                              <w:r w:rsidRPr="00903325">
                                <w:rPr>
                                  <w:rFonts w:ascii="Times New Roman" w:hAnsi="Times New Roman" w:cs="Times New Roman"/>
                                  <w:sz w:val="20"/>
                                  <w:szCs w:val="20"/>
                                </w:rPr>
                                <w:t>Prior to Commencement of semester</w:t>
                              </w:r>
                            </w:p>
                            <w:p w:rsidR="007312AD" w:rsidRPr="00903325" w:rsidRDefault="007312AD" w:rsidP="007312AD">
                              <w:pPr>
                                <w:spacing w:after="0" w:line="240" w:lineRule="auto"/>
                                <w:jc w:val="center"/>
                                <w:rPr>
                                  <w:rFonts w:ascii="Times New Roman" w:hAnsi="Times New Roman" w:cs="Times New Roman"/>
                                  <w:sz w:val="20"/>
                                  <w:szCs w:val="20"/>
                                </w:rPr>
                              </w:pPr>
                            </w:p>
                          </w:txbxContent>
                        </wps:txbx>
                        <wps:bodyPr rot="0" vert="horz" wrap="square" lIns="91440" tIns="45720" rIns="91440" bIns="45720" anchor="t" anchorCtr="0" upright="1">
                          <a:noAutofit/>
                        </wps:bodyPr>
                      </wps:wsp>
                      <wps:wsp>
                        <wps:cNvPr id="100" name="Rectangle 66"/>
                        <wps:cNvSpPr>
                          <a:spLocks noChangeArrowheads="1"/>
                        </wps:cNvSpPr>
                        <wps:spPr bwMode="auto">
                          <a:xfrm>
                            <a:off x="4608" y="3587"/>
                            <a:ext cx="3448" cy="600"/>
                          </a:xfrm>
                          <a:prstGeom prst="rect">
                            <a:avLst/>
                          </a:prstGeom>
                          <a:noFill/>
                          <a:ln w="15875" cap="flat" cmpd="sng" algn="ctr">
                            <a:solidFill>
                              <a:srgbClr val="4A7EBB"/>
                            </a:solidFill>
                            <a:prstDash val="solid"/>
                            <a:miter lim="800000"/>
                            <a:headEnd type="none" w="med" len="sm"/>
                            <a:tailEnd type="triangle" w="med" len="sm"/>
                          </a:ln>
                          <a:extLst>
                            <a:ext uri="{909E8E84-426E-40DD-AFC4-6F175D3DCCD1}">
                              <a14:hiddenFill xmlns:a14="http://schemas.microsoft.com/office/drawing/2010/main">
                                <a:solidFill>
                                  <a:srgbClr val="FFFFFF"/>
                                </a:solidFill>
                              </a14:hiddenFill>
                            </a:ext>
                          </a:extLst>
                        </wps:spPr>
                        <wps:txbx>
                          <w:txbxContent>
                            <w:p w:rsidR="007312AD" w:rsidRPr="00903325" w:rsidRDefault="007312AD" w:rsidP="007312AD">
                              <w:pPr>
                                <w:spacing w:after="0" w:line="240" w:lineRule="auto"/>
                                <w:jc w:val="center"/>
                                <w:rPr>
                                  <w:rFonts w:ascii="Times New Roman" w:hAnsi="Times New Roman" w:cs="Times New Roman"/>
                                  <w:sz w:val="20"/>
                                  <w:szCs w:val="20"/>
                                </w:rPr>
                              </w:pPr>
                              <w:r w:rsidRPr="00903325">
                                <w:rPr>
                                  <w:rFonts w:ascii="Times New Roman" w:hAnsi="Times New Roman" w:cs="Times New Roman"/>
                                  <w:sz w:val="20"/>
                                  <w:szCs w:val="20"/>
                                </w:rPr>
                                <w:t>Semester planning, Academic Calendar &amp; teaching</w:t>
                              </w:r>
                            </w:p>
                            <w:p w:rsidR="007312AD" w:rsidRPr="00903325" w:rsidRDefault="007312AD" w:rsidP="007312AD">
                              <w:pPr>
                                <w:spacing w:after="0" w:line="240" w:lineRule="auto"/>
                                <w:rPr>
                                  <w:rFonts w:ascii="Times New Roman" w:hAnsi="Times New Roman" w:cs="Times New Roman"/>
                                  <w:sz w:val="20"/>
                                  <w:szCs w:val="20"/>
                                </w:rPr>
                              </w:pPr>
                            </w:p>
                          </w:txbxContent>
                        </wps:txbx>
                        <wps:bodyPr rot="0" vert="horz" wrap="square" lIns="91440" tIns="45720" rIns="91440" bIns="45720" anchor="t" anchorCtr="0" upright="1">
                          <a:noAutofit/>
                        </wps:bodyPr>
                      </wps:wsp>
                      <wps:wsp>
                        <wps:cNvPr id="101" name="Rectangle 67"/>
                        <wps:cNvSpPr>
                          <a:spLocks noChangeArrowheads="1"/>
                        </wps:cNvSpPr>
                        <wps:spPr bwMode="auto">
                          <a:xfrm>
                            <a:off x="4908" y="4442"/>
                            <a:ext cx="2789" cy="412"/>
                          </a:xfrm>
                          <a:prstGeom prst="rect">
                            <a:avLst/>
                          </a:prstGeom>
                          <a:noFill/>
                          <a:ln w="15875" cap="flat" cmpd="sng" algn="ctr">
                            <a:solidFill>
                              <a:srgbClr val="4A7EBB"/>
                            </a:solidFill>
                            <a:prstDash val="solid"/>
                            <a:miter lim="800000"/>
                            <a:headEnd type="none" w="med" len="sm"/>
                            <a:tailEnd type="triangle" w="med" len="sm"/>
                          </a:ln>
                          <a:extLst>
                            <a:ext uri="{909E8E84-426E-40DD-AFC4-6F175D3DCCD1}">
                              <a14:hiddenFill xmlns:a14="http://schemas.microsoft.com/office/drawing/2010/main">
                                <a:solidFill>
                                  <a:srgbClr val="FFFFFF"/>
                                </a:solidFill>
                              </a14:hiddenFill>
                            </a:ext>
                          </a:extLst>
                        </wps:spPr>
                        <wps:txbx>
                          <w:txbxContent>
                            <w:p w:rsidR="007312AD" w:rsidRPr="00903325" w:rsidRDefault="007312AD" w:rsidP="007312AD">
                              <w:pPr>
                                <w:spacing w:after="0" w:line="240" w:lineRule="auto"/>
                                <w:jc w:val="center"/>
                                <w:rPr>
                                  <w:rFonts w:ascii="Times New Roman" w:hAnsi="Times New Roman" w:cs="Times New Roman"/>
                                  <w:sz w:val="20"/>
                                  <w:szCs w:val="20"/>
                                </w:rPr>
                              </w:pPr>
                              <w:r w:rsidRPr="00903325">
                                <w:rPr>
                                  <w:rFonts w:ascii="Times New Roman" w:hAnsi="Times New Roman" w:cs="Times New Roman"/>
                                  <w:sz w:val="20"/>
                                  <w:szCs w:val="20"/>
                                </w:rPr>
                                <w:t>Preparation of teaching aids</w:t>
                              </w:r>
                            </w:p>
                          </w:txbxContent>
                        </wps:txbx>
                        <wps:bodyPr rot="0" vert="horz" wrap="square" lIns="91440" tIns="45720" rIns="91440" bIns="45720" anchor="t" anchorCtr="0" upright="1">
                          <a:noAutofit/>
                        </wps:bodyPr>
                      </wps:wsp>
                      <wps:wsp>
                        <wps:cNvPr id="102" name="Straight Arrow Connector 12"/>
                        <wps:cNvCnPr/>
                        <wps:spPr bwMode="auto">
                          <a:xfrm>
                            <a:off x="6333" y="4188"/>
                            <a:ext cx="0" cy="270"/>
                          </a:xfrm>
                          <a:prstGeom prst="straightConnector1">
                            <a:avLst/>
                          </a:prstGeom>
                          <a:noFill/>
                          <a:ln w="15875" cap="flat"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03" name="Rectangle 225"/>
                        <wps:cNvSpPr>
                          <a:spLocks noChangeArrowheads="1"/>
                        </wps:cNvSpPr>
                        <wps:spPr bwMode="auto">
                          <a:xfrm>
                            <a:off x="2763" y="13517"/>
                            <a:ext cx="1463" cy="405"/>
                          </a:xfrm>
                          <a:prstGeom prst="rect">
                            <a:avLst/>
                          </a:prstGeom>
                          <a:noFill/>
                          <a:ln w="15875" cap="rnd" cmpd="sng" algn="ctr">
                            <a:solidFill>
                              <a:srgbClr val="4A7EBB"/>
                            </a:solidFill>
                            <a:prstDash val="solid"/>
                            <a:miter lim="800000"/>
                            <a:headEnd type="none" w="med" len="sm"/>
                            <a:tailEnd type="none" w="med" len="sm"/>
                          </a:ln>
                          <a:extLst>
                            <a:ext uri="{909E8E84-426E-40DD-AFC4-6F175D3DCCD1}">
                              <a14:hiddenFill xmlns:a14="http://schemas.microsoft.com/office/drawing/2010/main">
                                <a:solidFill>
                                  <a:srgbClr val="FFFFFF"/>
                                </a:solidFill>
                              </a14:hiddenFill>
                            </a:ext>
                          </a:extLst>
                        </wps:spPr>
                        <wps:txbx>
                          <w:txbxContent>
                            <w:p w:rsidR="007312AD" w:rsidRPr="00903325" w:rsidRDefault="007312AD" w:rsidP="007312AD">
                              <w:pPr>
                                <w:spacing w:after="0" w:line="240" w:lineRule="auto"/>
                                <w:jc w:val="center"/>
                                <w:rPr>
                                  <w:rFonts w:ascii="Times New Roman" w:hAnsi="Times New Roman" w:cs="Times New Roman"/>
                                  <w:sz w:val="20"/>
                                  <w:szCs w:val="20"/>
                                </w:rPr>
                              </w:pPr>
                              <w:r w:rsidRPr="00903325">
                                <w:rPr>
                                  <w:rFonts w:ascii="Times New Roman" w:hAnsi="Times New Roman" w:cs="Times New Roman"/>
                                  <w:sz w:val="20"/>
                                  <w:szCs w:val="20"/>
                                </w:rPr>
                                <w:t>Satisfactory</w:t>
                              </w:r>
                            </w:p>
                            <w:p w:rsidR="007312AD" w:rsidRPr="00903325" w:rsidRDefault="007312AD" w:rsidP="007312AD">
                              <w:pPr>
                                <w:spacing w:after="0" w:line="240" w:lineRule="auto"/>
                                <w:rPr>
                                  <w:rFonts w:ascii="Times New Roman" w:hAnsi="Times New Roman" w:cs="Times New Roman"/>
                                  <w:sz w:val="20"/>
                                  <w:szCs w:val="20"/>
                                </w:rPr>
                              </w:pPr>
                            </w:p>
                          </w:txbxContent>
                        </wps:txbx>
                        <wps:bodyPr rot="0" vert="horz" wrap="square" lIns="91440" tIns="45720" rIns="91440" bIns="45720" anchor="t" anchorCtr="0" upright="1">
                          <a:noAutofit/>
                        </wps:bodyPr>
                      </wps:wsp>
                      <wps:wsp>
                        <wps:cNvPr id="104" name="Straight Connector 463"/>
                        <wps:cNvCnPr/>
                        <wps:spPr bwMode="auto">
                          <a:xfrm>
                            <a:off x="4728" y="5208"/>
                            <a:ext cx="4863" cy="7"/>
                          </a:xfrm>
                          <a:prstGeom prst="line">
                            <a:avLst/>
                          </a:prstGeom>
                          <a:noFill/>
                          <a:ln w="15875" cap="flat" cmpd="sng" algn="ctr">
                            <a:solidFill>
                              <a:srgbClr val="4A7EBB"/>
                            </a:solidFill>
                            <a:prstDash val="solid"/>
                            <a:round/>
                            <a:headEnd type="none" w="med" len="sm"/>
                            <a:tailEnd type="none" w="med" len="sm"/>
                          </a:ln>
                          <a:extLst>
                            <a:ext uri="{909E8E84-426E-40DD-AFC4-6F175D3DCCD1}">
                              <a14:hiddenFill xmlns:a14="http://schemas.microsoft.com/office/drawing/2010/main">
                                <a:noFill/>
                              </a14:hiddenFill>
                            </a:ext>
                          </a:extLst>
                        </wps:spPr>
                        <wps:bodyPr/>
                      </wps:wsp>
                      <wps:wsp>
                        <wps:cNvPr id="105" name="Rectangle 465"/>
                        <wps:cNvSpPr>
                          <a:spLocks noChangeArrowheads="1"/>
                        </wps:cNvSpPr>
                        <wps:spPr bwMode="auto">
                          <a:xfrm>
                            <a:off x="8448" y="5480"/>
                            <a:ext cx="1965" cy="635"/>
                          </a:xfrm>
                          <a:prstGeom prst="rect">
                            <a:avLst/>
                          </a:prstGeom>
                          <a:noFill/>
                          <a:ln w="19050" cap="flat" cmpd="sng" algn="ctr">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Training, workshop, value addition course</w:t>
                              </w:r>
                            </w:p>
                            <w:p w:rsidR="007312AD" w:rsidRPr="00903325" w:rsidRDefault="007312AD" w:rsidP="007312AD">
                              <w:pPr>
                                <w:spacing w:after="0" w:line="240" w:lineRule="auto"/>
                                <w:rPr>
                                  <w:rFonts w:ascii="Times New Roman" w:hAnsi="Times New Roman" w:cs="Times New Roman"/>
                                  <w:color w:val="000000" w:themeColor="text1"/>
                                  <w:sz w:val="20"/>
                                  <w:szCs w:val="20"/>
                                </w:rPr>
                              </w:pPr>
                            </w:p>
                          </w:txbxContent>
                        </wps:txbx>
                        <wps:bodyPr rot="0" vert="horz" wrap="square" lIns="91440" tIns="45720" rIns="91440" bIns="45720" anchor="ctr" anchorCtr="0" upright="1">
                          <a:noAutofit/>
                        </wps:bodyPr>
                      </wps:wsp>
                      <wps:wsp>
                        <wps:cNvPr id="106" name="Straight Connector 461"/>
                        <wps:cNvCnPr/>
                        <wps:spPr bwMode="auto">
                          <a:xfrm flipV="1">
                            <a:off x="3273" y="4998"/>
                            <a:ext cx="0" cy="1605"/>
                          </a:xfrm>
                          <a:prstGeom prst="line">
                            <a:avLst/>
                          </a:prstGeom>
                          <a:noFill/>
                          <a:ln w="15875" cap="flat" cmpd="sng" algn="ctr">
                            <a:solidFill>
                              <a:srgbClr val="4A7EBB"/>
                            </a:solidFill>
                            <a:prstDash val="solid"/>
                            <a:round/>
                            <a:headEnd type="none" w="med" len="sm"/>
                            <a:tailEnd type="none" w="med" len="sm"/>
                          </a:ln>
                          <a:extLst>
                            <a:ext uri="{909E8E84-426E-40DD-AFC4-6F175D3DCCD1}">
                              <a14:hiddenFill xmlns:a14="http://schemas.microsoft.com/office/drawing/2010/main">
                                <a:noFill/>
                              </a14:hiddenFill>
                            </a:ext>
                          </a:extLst>
                        </wps:spPr>
                        <wps:bodyPr/>
                      </wps:wsp>
                      <wps:wsp>
                        <wps:cNvPr id="107" name="Straight Arrow Connector 462"/>
                        <wps:cNvCnPr/>
                        <wps:spPr bwMode="auto">
                          <a:xfrm>
                            <a:off x="3258" y="4998"/>
                            <a:ext cx="3075" cy="0"/>
                          </a:xfrm>
                          <a:prstGeom prst="straightConnector1">
                            <a:avLst/>
                          </a:prstGeom>
                          <a:noFill/>
                          <a:ln w="15875" cap="flat"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08" name="Straight Arrow Connector 470"/>
                        <wps:cNvCnPr/>
                        <wps:spPr bwMode="auto">
                          <a:xfrm flipH="1">
                            <a:off x="5043" y="7877"/>
                            <a:ext cx="719" cy="0"/>
                          </a:xfrm>
                          <a:prstGeom prst="straightConnector1">
                            <a:avLst/>
                          </a:prstGeom>
                          <a:noFill/>
                          <a:ln w="15875" cap="rnd"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09" name="Straight Arrow Connector 468"/>
                        <wps:cNvCnPr/>
                        <wps:spPr bwMode="auto">
                          <a:xfrm flipV="1">
                            <a:off x="3258" y="7337"/>
                            <a:ext cx="0" cy="525"/>
                          </a:xfrm>
                          <a:prstGeom prst="straightConnector1">
                            <a:avLst/>
                          </a:prstGeom>
                          <a:noFill/>
                          <a:ln w="15875" cap="rnd"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10" name="Straight Arrow Connector 10"/>
                        <wps:cNvCnPr/>
                        <wps:spPr bwMode="auto">
                          <a:xfrm>
                            <a:off x="2463" y="3332"/>
                            <a:ext cx="3855" cy="0"/>
                          </a:xfrm>
                          <a:prstGeom prst="straightConnector1">
                            <a:avLst/>
                          </a:prstGeom>
                          <a:noFill/>
                          <a:ln w="15875" cap="flat"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11" name="Straight Connector 76"/>
                        <wps:cNvCnPr/>
                        <wps:spPr bwMode="auto">
                          <a:xfrm flipH="1">
                            <a:off x="6484" y="13712"/>
                            <a:ext cx="512" cy="0"/>
                          </a:xfrm>
                          <a:prstGeom prst="line">
                            <a:avLst/>
                          </a:prstGeom>
                          <a:noFill/>
                          <a:ln w="15875" cap="rnd" cmpd="sng" algn="ctr">
                            <a:solidFill>
                              <a:srgbClr val="4A7EBB"/>
                            </a:solidFill>
                            <a:prstDash val="solid"/>
                            <a:round/>
                            <a:headEnd type="triangle" w="med" len="sm"/>
                            <a:tailEnd type="none" w="med" len="sm"/>
                          </a:ln>
                          <a:extLst>
                            <a:ext uri="{909E8E84-426E-40DD-AFC4-6F175D3DCCD1}">
                              <a14:hiddenFill xmlns:a14="http://schemas.microsoft.com/office/drawing/2010/main">
                                <a:noFill/>
                              </a14:hiddenFill>
                            </a:ext>
                          </a:extLst>
                        </wps:spPr>
                        <wps:bodyPr/>
                      </wps:wsp>
                      <wps:wsp>
                        <wps:cNvPr id="112" name="Rounded Rectangle 77"/>
                        <wps:cNvSpPr>
                          <a:spLocks noChangeArrowheads="1"/>
                        </wps:cNvSpPr>
                        <wps:spPr bwMode="auto">
                          <a:xfrm>
                            <a:off x="6994" y="13397"/>
                            <a:ext cx="1320" cy="645"/>
                          </a:xfrm>
                          <a:prstGeom prst="roundRect">
                            <a:avLst>
                              <a:gd name="adj" fmla="val 16667"/>
                            </a:avLst>
                          </a:prstGeom>
                          <a:noFill/>
                          <a:ln w="19050" cap="flat" cmpd="sng" algn="ctr">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txb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Not Satisfactory</w:t>
                              </w:r>
                            </w:p>
                          </w:txbxContent>
                        </wps:txbx>
                        <wps:bodyPr rot="0" vert="horz" wrap="square" lIns="91440" tIns="45720" rIns="91440" bIns="45720" anchor="ctr" anchorCtr="0" upright="1">
                          <a:noAutofit/>
                        </wps:bodyPr>
                      </wps:wsp>
                      <wps:wsp>
                        <wps:cNvPr id="113" name="Rounded Rectangle 227"/>
                        <wps:cNvSpPr>
                          <a:spLocks noChangeArrowheads="1"/>
                        </wps:cNvSpPr>
                        <wps:spPr bwMode="auto">
                          <a:xfrm>
                            <a:off x="8839" y="13334"/>
                            <a:ext cx="1574" cy="708"/>
                          </a:xfrm>
                          <a:prstGeom prst="roundRect">
                            <a:avLst>
                              <a:gd name="adj" fmla="val 16667"/>
                            </a:avLst>
                          </a:prstGeom>
                          <a:noFill/>
                          <a:ln w="19050" cap="flat" cmpd="sng" algn="ctr">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txb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Gap identified &amp; analyzed</w:t>
                              </w:r>
                            </w:p>
                            <w:p w:rsidR="007312AD" w:rsidRPr="00903325" w:rsidRDefault="007312AD" w:rsidP="007312AD">
                              <w:pPr>
                                <w:spacing w:after="0" w:line="240" w:lineRule="auto"/>
                                <w:jc w:val="center"/>
                                <w:rPr>
                                  <w:rFonts w:ascii="Times New Roman" w:hAnsi="Times New Roman" w:cs="Times New Roman"/>
                                  <w:color w:val="000000" w:themeColor="text1"/>
                                  <w:sz w:val="20"/>
                                  <w:szCs w:val="20"/>
                                </w:rPr>
                              </w:pPr>
                            </w:p>
                          </w:txbxContent>
                        </wps:txbx>
                        <wps:bodyPr rot="0" vert="horz" wrap="square" lIns="91440" tIns="45720" rIns="91440" bIns="45720" anchor="ctr" anchorCtr="0" upright="1">
                          <a:noAutofit/>
                        </wps:bodyPr>
                      </wps:wsp>
                      <wps:wsp>
                        <wps:cNvPr id="114" name="Straight Arrow Connector 79"/>
                        <wps:cNvCnPr/>
                        <wps:spPr bwMode="auto">
                          <a:xfrm>
                            <a:off x="8314" y="13712"/>
                            <a:ext cx="525" cy="0"/>
                          </a:xfrm>
                          <a:prstGeom prst="straightConnector1">
                            <a:avLst/>
                          </a:prstGeom>
                          <a:noFill/>
                          <a:ln w="15875" cap="rnd"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15" name="Straight Arrow Connector 84"/>
                        <wps:cNvCnPr/>
                        <wps:spPr bwMode="auto">
                          <a:xfrm flipH="1" flipV="1">
                            <a:off x="3258" y="7860"/>
                            <a:ext cx="525" cy="2"/>
                          </a:xfrm>
                          <a:prstGeom prst="straightConnector1">
                            <a:avLst/>
                          </a:prstGeom>
                          <a:noFill/>
                          <a:ln w="15875" cap="rnd" cmpd="sng" algn="ctr">
                            <a:solidFill>
                              <a:srgbClr val="4A7EBB"/>
                            </a:solidFill>
                            <a:prstDash val="solid"/>
                            <a:round/>
                            <a:headEnd type="none" w="med" len="sm"/>
                            <a:tailEnd type="none" w="med" len="sm"/>
                          </a:ln>
                          <a:extLst>
                            <a:ext uri="{909E8E84-426E-40DD-AFC4-6F175D3DCCD1}">
                              <a14:hiddenFill xmlns:a14="http://schemas.microsoft.com/office/drawing/2010/main">
                                <a:noFill/>
                              </a14:hiddenFill>
                            </a:ext>
                          </a:extLst>
                        </wps:spPr>
                        <wps:bodyPr/>
                      </wps:wsp>
                      <wps:wsp>
                        <wps:cNvPr id="116" name="Rectangle 14"/>
                        <wps:cNvSpPr>
                          <a:spLocks noChangeArrowheads="1"/>
                        </wps:cNvSpPr>
                        <wps:spPr bwMode="auto">
                          <a:xfrm>
                            <a:off x="6093" y="5530"/>
                            <a:ext cx="2139" cy="585"/>
                          </a:xfrm>
                          <a:prstGeom prst="rect">
                            <a:avLst/>
                          </a:prstGeom>
                          <a:noFill/>
                          <a:ln w="19050" cap="flat" cmpd="sng" algn="ctr">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Practical conduction RCV &amp; Project work</w:t>
                              </w:r>
                            </w:p>
                          </w:txbxContent>
                        </wps:txbx>
                        <wps:bodyPr rot="0" vert="horz" wrap="square" lIns="91440" tIns="45720" rIns="91440" bIns="45720" anchor="ctr" anchorCtr="0" upright="1">
                          <a:noAutofit/>
                        </wps:bodyPr>
                      </wps:wsp>
                      <wps:wsp>
                        <wps:cNvPr id="117" name="Oval 15"/>
                        <wps:cNvSpPr>
                          <a:spLocks noChangeArrowheads="1"/>
                        </wps:cNvSpPr>
                        <wps:spPr bwMode="auto">
                          <a:xfrm>
                            <a:off x="5793" y="7660"/>
                            <a:ext cx="1108" cy="495"/>
                          </a:xfrm>
                          <a:prstGeom prst="ellipse">
                            <a:avLst/>
                          </a:prstGeom>
                          <a:noFill/>
                          <a:ln w="19050" cap="flat" cmpd="sng" algn="ctr">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txb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Check</w:t>
                              </w:r>
                            </w:p>
                            <w:p w:rsidR="007312AD" w:rsidRPr="00903325" w:rsidRDefault="007312AD" w:rsidP="007312AD">
                              <w:pPr>
                                <w:spacing w:after="0" w:line="240" w:lineRule="auto"/>
                                <w:rPr>
                                  <w:rFonts w:ascii="Times New Roman" w:hAnsi="Times New Roman" w:cs="Times New Roman"/>
                                  <w:color w:val="000000" w:themeColor="text1"/>
                                  <w:sz w:val="20"/>
                                  <w:szCs w:val="20"/>
                                </w:rPr>
                              </w:pPr>
                            </w:p>
                          </w:txbxContent>
                        </wps:txbx>
                        <wps:bodyPr rot="0" vert="horz" wrap="square" lIns="91440" tIns="45720" rIns="91440" bIns="45720" anchor="ctr" anchorCtr="0" upright="1">
                          <a:noAutofit/>
                        </wps:bodyPr>
                      </wps:wsp>
                      <wps:wsp>
                        <wps:cNvPr id="118" name="Rectangle 16"/>
                        <wps:cNvSpPr>
                          <a:spLocks noChangeArrowheads="1"/>
                        </wps:cNvSpPr>
                        <wps:spPr bwMode="auto">
                          <a:xfrm>
                            <a:off x="5658" y="8335"/>
                            <a:ext cx="1440" cy="435"/>
                          </a:xfrm>
                          <a:prstGeom prst="rect">
                            <a:avLst/>
                          </a:prstGeom>
                          <a:noFill/>
                          <a:ln w="19050" cap="flat" cmpd="sng" algn="ctr">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Satisfactory</w:t>
                              </w:r>
                            </w:p>
                            <w:p w:rsidR="007312AD" w:rsidRPr="00903325" w:rsidRDefault="007312AD" w:rsidP="007312AD">
                              <w:pPr>
                                <w:spacing w:after="0" w:line="240" w:lineRule="auto"/>
                                <w:rPr>
                                  <w:rFonts w:ascii="Times New Roman" w:hAnsi="Times New Roman" w:cs="Times New Roman"/>
                                  <w:color w:val="000000" w:themeColor="text1"/>
                                  <w:sz w:val="20"/>
                                  <w:szCs w:val="20"/>
                                </w:rPr>
                              </w:pPr>
                            </w:p>
                          </w:txbxContent>
                        </wps:txbx>
                        <wps:bodyPr rot="0" vert="horz" wrap="square" lIns="91440" tIns="45720" rIns="91440" bIns="45720" anchor="ctr" anchorCtr="0" upright="1">
                          <a:noAutofit/>
                        </wps:bodyPr>
                      </wps:wsp>
                      <wps:wsp>
                        <wps:cNvPr id="119" name="Rectangle 17"/>
                        <wps:cNvSpPr>
                          <a:spLocks noChangeArrowheads="1"/>
                        </wps:cNvSpPr>
                        <wps:spPr bwMode="auto">
                          <a:xfrm>
                            <a:off x="7278" y="7195"/>
                            <a:ext cx="1892" cy="411"/>
                          </a:xfrm>
                          <a:prstGeom prst="rect">
                            <a:avLst/>
                          </a:prstGeom>
                          <a:noFill/>
                          <a:ln w="19050" cap="flat" cmpd="sng" algn="ctr">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Student feedback</w:t>
                              </w:r>
                            </w:p>
                            <w:p w:rsidR="007312AD" w:rsidRPr="00903325" w:rsidRDefault="007312AD" w:rsidP="007312AD">
                              <w:pPr>
                                <w:spacing w:after="0" w:line="240" w:lineRule="auto"/>
                                <w:rPr>
                                  <w:rFonts w:ascii="Times New Roman" w:hAnsi="Times New Roman" w:cs="Times New Roman"/>
                                  <w:color w:val="000000" w:themeColor="text1"/>
                                  <w:sz w:val="20"/>
                                  <w:szCs w:val="20"/>
                                </w:rPr>
                              </w:pPr>
                            </w:p>
                          </w:txbxContent>
                        </wps:txbx>
                        <wps:bodyPr rot="0" vert="horz" wrap="square" lIns="91440" tIns="45720" rIns="91440" bIns="45720" anchor="ctr" anchorCtr="0" upright="1">
                          <a:noAutofit/>
                        </wps:bodyPr>
                      </wps:wsp>
                      <wps:wsp>
                        <wps:cNvPr id="120" name="Rectangle 18"/>
                        <wps:cNvSpPr>
                          <a:spLocks noChangeArrowheads="1"/>
                        </wps:cNvSpPr>
                        <wps:spPr bwMode="auto">
                          <a:xfrm>
                            <a:off x="3723" y="5545"/>
                            <a:ext cx="2039" cy="647"/>
                          </a:xfrm>
                          <a:prstGeom prst="rect">
                            <a:avLst/>
                          </a:prstGeom>
                          <a:noFill/>
                          <a:ln w="19050" cap="flat" cmpd="sng" algn="ctr">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Lecture conduction, class test</w:t>
                              </w:r>
                            </w:p>
                          </w:txbxContent>
                        </wps:txbx>
                        <wps:bodyPr rot="0" vert="horz" wrap="square" lIns="91440" tIns="45720" rIns="91440" bIns="45720" anchor="ctr" anchorCtr="0" upright="1">
                          <a:noAutofit/>
                        </wps:bodyPr>
                      </wps:wsp>
                      <wps:wsp>
                        <wps:cNvPr id="121" name="Straight Arrow Connector 19"/>
                        <wps:cNvCnPr>
                          <a:cxnSpLocks noChangeShapeType="1"/>
                        </wps:cNvCnPr>
                        <wps:spPr bwMode="auto">
                          <a:xfrm>
                            <a:off x="4728" y="5215"/>
                            <a:ext cx="0" cy="333"/>
                          </a:xfrm>
                          <a:prstGeom prst="straightConnector1">
                            <a:avLst/>
                          </a:prstGeom>
                          <a:noFill/>
                          <a:ln w="15875" cap="flat"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22" name="Straight Arrow Connector 20"/>
                        <wps:cNvCnPr>
                          <a:cxnSpLocks noChangeShapeType="1"/>
                        </wps:cNvCnPr>
                        <wps:spPr bwMode="auto">
                          <a:xfrm>
                            <a:off x="7068" y="5245"/>
                            <a:ext cx="0" cy="287"/>
                          </a:xfrm>
                          <a:prstGeom prst="straightConnector1">
                            <a:avLst/>
                          </a:prstGeom>
                          <a:noFill/>
                          <a:ln w="15875" cap="flat"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23" name="Oval 21"/>
                        <wps:cNvSpPr>
                          <a:spLocks noChangeArrowheads="1"/>
                        </wps:cNvSpPr>
                        <wps:spPr bwMode="auto">
                          <a:xfrm>
                            <a:off x="4983" y="6400"/>
                            <a:ext cx="2760" cy="615"/>
                          </a:xfrm>
                          <a:prstGeom prst="ellipse">
                            <a:avLst/>
                          </a:prstGeom>
                          <a:noFill/>
                          <a:ln w="19050" cap="flat" cmpd="sng" algn="ctr">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txb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Academic monitoring</w:t>
                              </w:r>
                            </w:p>
                          </w:txbxContent>
                        </wps:txbx>
                        <wps:bodyPr rot="0" vert="horz" wrap="square" lIns="91440" tIns="45720" rIns="91440" bIns="45720" anchor="ctr" anchorCtr="0" upright="1">
                          <a:noAutofit/>
                        </wps:bodyPr>
                      </wps:wsp>
                      <wps:wsp>
                        <wps:cNvPr id="124" name="Straight Arrow Connector 22"/>
                        <wps:cNvCnPr>
                          <a:cxnSpLocks noChangeShapeType="1"/>
                        </wps:cNvCnPr>
                        <wps:spPr bwMode="auto">
                          <a:xfrm>
                            <a:off x="5382" y="6192"/>
                            <a:ext cx="411" cy="208"/>
                          </a:xfrm>
                          <a:prstGeom prst="straightConnector1">
                            <a:avLst/>
                          </a:prstGeom>
                          <a:noFill/>
                          <a:ln w="15875" cap="flat"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25" name="Straight Arrow Connector 24"/>
                        <wps:cNvCnPr>
                          <a:cxnSpLocks noChangeShapeType="1"/>
                        </wps:cNvCnPr>
                        <wps:spPr bwMode="auto">
                          <a:xfrm flipH="1">
                            <a:off x="6901" y="6115"/>
                            <a:ext cx="262" cy="300"/>
                          </a:xfrm>
                          <a:prstGeom prst="straightConnector1">
                            <a:avLst/>
                          </a:prstGeom>
                          <a:noFill/>
                          <a:ln w="15875" cap="flat"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26" name="Rounded Rectangle 26"/>
                        <wps:cNvSpPr>
                          <a:spLocks noChangeArrowheads="1"/>
                        </wps:cNvSpPr>
                        <wps:spPr bwMode="auto">
                          <a:xfrm>
                            <a:off x="5223" y="9985"/>
                            <a:ext cx="2265" cy="420"/>
                          </a:xfrm>
                          <a:prstGeom prst="roundRect">
                            <a:avLst>
                              <a:gd name="adj" fmla="val 16667"/>
                            </a:avLst>
                          </a:prstGeom>
                          <a:noFill/>
                          <a:ln w="19050" cap="flat" cmpd="sng" algn="ctr">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txb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Analysis of result/data</w:t>
                              </w:r>
                            </w:p>
                            <w:p w:rsidR="007312AD" w:rsidRPr="00903325" w:rsidRDefault="007312AD" w:rsidP="007312AD">
                              <w:pPr>
                                <w:spacing w:after="0" w:line="240" w:lineRule="auto"/>
                                <w:jc w:val="center"/>
                                <w:rPr>
                                  <w:rFonts w:ascii="Times New Roman" w:hAnsi="Times New Roman" w:cs="Times New Roman"/>
                                  <w:color w:val="000000" w:themeColor="text1"/>
                                  <w:sz w:val="20"/>
                                  <w:szCs w:val="20"/>
                                </w:rPr>
                              </w:pPr>
                            </w:p>
                          </w:txbxContent>
                        </wps:txbx>
                        <wps:bodyPr rot="0" vert="horz" wrap="square" lIns="91440" tIns="45720" rIns="91440" bIns="45720" anchor="ctr" anchorCtr="0" upright="1">
                          <a:noAutofit/>
                        </wps:bodyPr>
                      </wps:wsp>
                      <wps:wsp>
                        <wps:cNvPr id="127" name="Rounded Rectangle 27"/>
                        <wps:cNvSpPr>
                          <a:spLocks noChangeArrowheads="1"/>
                        </wps:cNvSpPr>
                        <wps:spPr bwMode="auto">
                          <a:xfrm>
                            <a:off x="4713" y="9025"/>
                            <a:ext cx="3313" cy="705"/>
                          </a:xfrm>
                          <a:prstGeom prst="roundRect">
                            <a:avLst>
                              <a:gd name="adj" fmla="val 16667"/>
                            </a:avLst>
                          </a:prstGeom>
                          <a:noFill/>
                          <a:ln w="19050" cap="flat" cmpd="sng" algn="ctr">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txb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Term work submission/conduct of University practical &amp; theory exams</w:t>
                              </w:r>
                            </w:p>
                            <w:p w:rsidR="007312AD" w:rsidRPr="00903325" w:rsidRDefault="007312AD" w:rsidP="007312AD">
                              <w:pPr>
                                <w:spacing w:after="0" w:line="240" w:lineRule="auto"/>
                                <w:jc w:val="center"/>
                                <w:rPr>
                                  <w:rFonts w:ascii="Times New Roman" w:hAnsi="Times New Roman" w:cs="Times New Roman"/>
                                  <w:color w:val="000000" w:themeColor="text1"/>
                                  <w:sz w:val="20"/>
                                  <w:szCs w:val="20"/>
                                </w:rPr>
                              </w:pPr>
                            </w:p>
                          </w:txbxContent>
                        </wps:txbx>
                        <wps:bodyPr rot="0" vert="horz" wrap="square" lIns="91440" tIns="45720" rIns="91440" bIns="45720" anchor="ctr" anchorCtr="0" upright="1">
                          <a:noAutofit/>
                        </wps:bodyPr>
                      </wps:wsp>
                      <wps:wsp>
                        <wps:cNvPr id="128" name="Straight Arrow Connector 30"/>
                        <wps:cNvCnPr>
                          <a:cxnSpLocks noChangeShapeType="1"/>
                        </wps:cNvCnPr>
                        <wps:spPr bwMode="auto">
                          <a:xfrm>
                            <a:off x="6363" y="8800"/>
                            <a:ext cx="0" cy="225"/>
                          </a:xfrm>
                          <a:prstGeom prst="straightConnector1">
                            <a:avLst/>
                          </a:prstGeom>
                          <a:noFill/>
                          <a:ln w="15875" cap="rnd"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29" name="Straight Arrow Connector 31"/>
                        <wps:cNvCnPr>
                          <a:cxnSpLocks noChangeShapeType="1"/>
                        </wps:cNvCnPr>
                        <wps:spPr bwMode="auto">
                          <a:xfrm>
                            <a:off x="6363" y="8155"/>
                            <a:ext cx="0" cy="180"/>
                          </a:xfrm>
                          <a:prstGeom prst="straightConnector1">
                            <a:avLst/>
                          </a:prstGeom>
                          <a:noFill/>
                          <a:ln w="15875" cap="rnd"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30" name="Straight Arrow Connector 448"/>
                        <wps:cNvCnPr>
                          <a:cxnSpLocks noChangeShapeType="1"/>
                        </wps:cNvCnPr>
                        <wps:spPr bwMode="auto">
                          <a:xfrm>
                            <a:off x="6363" y="7015"/>
                            <a:ext cx="0" cy="630"/>
                          </a:xfrm>
                          <a:prstGeom prst="straightConnector1">
                            <a:avLst/>
                          </a:prstGeom>
                          <a:noFill/>
                          <a:ln w="15875" cap="rnd"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31" name="Straight Arrow Connector 449"/>
                        <wps:cNvCnPr>
                          <a:cxnSpLocks noChangeShapeType="1"/>
                        </wps:cNvCnPr>
                        <wps:spPr bwMode="auto">
                          <a:xfrm flipH="1">
                            <a:off x="6363" y="9730"/>
                            <a:ext cx="7" cy="240"/>
                          </a:xfrm>
                          <a:prstGeom prst="straightConnector1">
                            <a:avLst/>
                          </a:prstGeom>
                          <a:noFill/>
                          <a:ln w="15875" cap="rnd"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32" name="Straight Arrow Connector 450"/>
                        <wps:cNvCnPr>
                          <a:cxnSpLocks noChangeShapeType="1"/>
                        </wps:cNvCnPr>
                        <wps:spPr bwMode="auto">
                          <a:xfrm flipH="1">
                            <a:off x="6363" y="7375"/>
                            <a:ext cx="915" cy="0"/>
                          </a:xfrm>
                          <a:prstGeom prst="straightConnector1">
                            <a:avLst/>
                          </a:prstGeom>
                          <a:noFill/>
                          <a:ln w="15875" cap="rnd"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33" name="Straight Connector 451"/>
                        <wps:cNvCnPr>
                          <a:cxnSpLocks noChangeShapeType="1"/>
                        </wps:cNvCnPr>
                        <wps:spPr bwMode="auto">
                          <a:xfrm>
                            <a:off x="6363" y="10405"/>
                            <a:ext cx="0" cy="165"/>
                          </a:xfrm>
                          <a:prstGeom prst="line">
                            <a:avLst/>
                          </a:prstGeom>
                          <a:noFill/>
                          <a:ln w="15875" cap="flat" cmpd="sng" algn="ctr">
                            <a:solidFill>
                              <a:srgbClr val="4A7EBB"/>
                            </a:solidFill>
                            <a:prstDash val="solid"/>
                            <a:round/>
                            <a:headEnd/>
                            <a:tailEnd/>
                          </a:ln>
                          <a:extLst>
                            <a:ext uri="{909E8E84-426E-40DD-AFC4-6F175D3DCCD1}">
                              <a14:hiddenFill xmlns:a14="http://schemas.microsoft.com/office/drawing/2010/main">
                                <a:noFill/>
                              </a14:hiddenFill>
                            </a:ext>
                          </a:extLst>
                        </wps:spPr>
                        <wps:bodyPr/>
                      </wps:wsp>
                      <wps:wsp>
                        <wps:cNvPr id="134" name="Straight Connector 452"/>
                        <wps:cNvCnPr>
                          <a:cxnSpLocks noChangeShapeType="1"/>
                        </wps:cNvCnPr>
                        <wps:spPr bwMode="auto">
                          <a:xfrm>
                            <a:off x="5028" y="10570"/>
                            <a:ext cx="2655" cy="0"/>
                          </a:xfrm>
                          <a:prstGeom prst="line">
                            <a:avLst/>
                          </a:prstGeom>
                          <a:noFill/>
                          <a:ln w="15875" cap="flat" cmpd="sng" algn="ctr">
                            <a:solidFill>
                              <a:srgbClr val="4A7EBB"/>
                            </a:solidFill>
                            <a:prstDash val="solid"/>
                            <a:round/>
                            <a:headEnd type="none" w="med" len="sm"/>
                            <a:tailEnd type="none" w="med" len="sm"/>
                          </a:ln>
                          <a:extLst>
                            <a:ext uri="{909E8E84-426E-40DD-AFC4-6F175D3DCCD1}">
                              <a14:hiddenFill xmlns:a14="http://schemas.microsoft.com/office/drawing/2010/main">
                                <a:noFill/>
                              </a14:hiddenFill>
                            </a:ext>
                          </a:extLst>
                        </wps:spPr>
                        <wps:bodyPr/>
                      </wps:wsp>
                      <wps:wsp>
                        <wps:cNvPr id="135" name="Straight Arrow Connector 453"/>
                        <wps:cNvCnPr>
                          <a:cxnSpLocks noChangeShapeType="1"/>
                        </wps:cNvCnPr>
                        <wps:spPr bwMode="auto">
                          <a:xfrm>
                            <a:off x="5013" y="10570"/>
                            <a:ext cx="0" cy="225"/>
                          </a:xfrm>
                          <a:prstGeom prst="straightConnector1">
                            <a:avLst/>
                          </a:prstGeom>
                          <a:noFill/>
                          <a:ln w="15875" cap="rnd"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36" name="Straight Arrow Connector 454"/>
                        <wps:cNvCnPr>
                          <a:cxnSpLocks noChangeShapeType="1"/>
                        </wps:cNvCnPr>
                        <wps:spPr bwMode="auto">
                          <a:xfrm>
                            <a:off x="7683" y="10585"/>
                            <a:ext cx="0" cy="225"/>
                          </a:xfrm>
                          <a:prstGeom prst="straightConnector1">
                            <a:avLst/>
                          </a:prstGeom>
                          <a:noFill/>
                          <a:ln w="15875" cap="rnd"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37" name="Rounded Rectangle 455"/>
                        <wps:cNvSpPr>
                          <a:spLocks noChangeArrowheads="1"/>
                        </wps:cNvSpPr>
                        <wps:spPr bwMode="auto">
                          <a:xfrm>
                            <a:off x="4233" y="10840"/>
                            <a:ext cx="1575" cy="420"/>
                          </a:xfrm>
                          <a:prstGeom prst="roundRect">
                            <a:avLst>
                              <a:gd name="adj" fmla="val 16667"/>
                            </a:avLst>
                          </a:prstGeom>
                          <a:noFill/>
                          <a:ln w="19050" cap="flat" cmpd="sng" algn="ctr">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txb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Bright students</w:t>
                              </w:r>
                            </w:p>
                          </w:txbxContent>
                        </wps:txbx>
                        <wps:bodyPr rot="0" vert="horz" wrap="square" lIns="91440" tIns="45720" rIns="91440" bIns="45720" anchor="ctr" anchorCtr="0" upright="1">
                          <a:noAutofit/>
                        </wps:bodyPr>
                      </wps:wsp>
                      <wps:wsp>
                        <wps:cNvPr id="138" name="Rounded Rectangle 456"/>
                        <wps:cNvSpPr>
                          <a:spLocks noChangeArrowheads="1"/>
                        </wps:cNvSpPr>
                        <wps:spPr bwMode="auto">
                          <a:xfrm>
                            <a:off x="6873" y="10840"/>
                            <a:ext cx="1575" cy="390"/>
                          </a:xfrm>
                          <a:prstGeom prst="roundRect">
                            <a:avLst>
                              <a:gd name="adj" fmla="val 16667"/>
                            </a:avLst>
                          </a:prstGeom>
                          <a:noFill/>
                          <a:ln w="19050" cap="flat" cmpd="sng" algn="ctr">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txbx>
                          <w:txbxContent>
                            <w:p w:rsidR="007312AD" w:rsidRPr="00903325" w:rsidRDefault="007312AD" w:rsidP="007312AD">
                              <w:pPr>
                                <w:spacing w:after="0" w:line="240" w:lineRule="auto"/>
                                <w:jc w:val="both"/>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Weak students</w:t>
                              </w:r>
                            </w:p>
                          </w:txbxContent>
                        </wps:txbx>
                        <wps:bodyPr rot="0" vert="horz" wrap="square" lIns="91440" tIns="45720" rIns="91440" bIns="45720" anchor="ctr" anchorCtr="0" upright="1">
                          <a:noAutofit/>
                        </wps:bodyPr>
                      </wps:wsp>
                      <wps:wsp>
                        <wps:cNvPr id="139" name="Straight Arrow Connector 457"/>
                        <wps:cNvCnPr>
                          <a:cxnSpLocks noChangeShapeType="1"/>
                        </wps:cNvCnPr>
                        <wps:spPr bwMode="auto">
                          <a:xfrm flipH="1">
                            <a:off x="5036" y="11275"/>
                            <a:ext cx="7" cy="165"/>
                          </a:xfrm>
                          <a:prstGeom prst="straightConnector1">
                            <a:avLst/>
                          </a:prstGeom>
                          <a:noFill/>
                          <a:ln w="15875" cap="rnd"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40" name="Straight Arrow Connector 458"/>
                        <wps:cNvCnPr>
                          <a:cxnSpLocks noChangeShapeType="1"/>
                        </wps:cNvCnPr>
                        <wps:spPr bwMode="auto">
                          <a:xfrm>
                            <a:off x="7683" y="11275"/>
                            <a:ext cx="0" cy="180"/>
                          </a:xfrm>
                          <a:prstGeom prst="straightConnector1">
                            <a:avLst/>
                          </a:prstGeom>
                          <a:noFill/>
                          <a:ln w="15875" cap="rnd"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41" name="Rounded Rectangle 459"/>
                        <wps:cNvSpPr>
                          <a:spLocks noChangeArrowheads="1"/>
                        </wps:cNvSpPr>
                        <wps:spPr bwMode="auto">
                          <a:xfrm>
                            <a:off x="4053" y="11440"/>
                            <a:ext cx="1965" cy="735"/>
                          </a:xfrm>
                          <a:prstGeom prst="roundRect">
                            <a:avLst>
                              <a:gd name="adj" fmla="val 16667"/>
                            </a:avLst>
                          </a:prstGeom>
                          <a:noFill/>
                          <a:ln w="19050" cap="flat" cmpd="sng" algn="ctr">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txb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Amrut-meritorious </w:t>
                              </w:r>
                              <w:r w:rsidRPr="00903325">
                                <w:rPr>
                                  <w:rFonts w:ascii="Times New Roman" w:hAnsi="Times New Roman" w:cs="Times New Roman"/>
                                  <w:color w:val="000000" w:themeColor="text1"/>
                                  <w:sz w:val="20"/>
                                  <w:szCs w:val="20"/>
                                </w:rPr>
                                <w:t xml:space="preserve">scholarship </w:t>
                              </w:r>
                              <w:r>
                                <w:rPr>
                                  <w:rFonts w:ascii="Times New Roman" w:hAnsi="Times New Roman" w:cs="Times New Roman"/>
                                  <w:color w:val="000000" w:themeColor="text1"/>
                                  <w:sz w:val="20"/>
                                  <w:szCs w:val="20"/>
                                </w:rPr>
                                <w:t>&amp;othre</w:t>
                              </w:r>
                            </w:p>
                          </w:txbxContent>
                        </wps:txbx>
                        <wps:bodyPr rot="0" vert="horz" wrap="square" lIns="91440" tIns="45720" rIns="91440" bIns="45720" anchor="ctr" anchorCtr="0" upright="1">
                          <a:noAutofit/>
                        </wps:bodyPr>
                      </wps:wsp>
                      <wps:wsp>
                        <wps:cNvPr id="142" name="Rounded Rectangle 460"/>
                        <wps:cNvSpPr>
                          <a:spLocks noChangeArrowheads="1"/>
                        </wps:cNvSpPr>
                        <wps:spPr bwMode="auto">
                          <a:xfrm>
                            <a:off x="6618" y="11455"/>
                            <a:ext cx="2145" cy="720"/>
                          </a:xfrm>
                          <a:prstGeom prst="roundRect">
                            <a:avLst>
                              <a:gd name="adj" fmla="val 16667"/>
                            </a:avLst>
                          </a:prstGeom>
                          <a:noFill/>
                          <a:ln w="19050" cap="flat" cmpd="sng" algn="ctr">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txb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sz w:val="20"/>
                                  <w:szCs w:val="20"/>
                                </w:rPr>
                                <w:t>Conduction of remedial class, extra class.</w:t>
                              </w:r>
                            </w:p>
                          </w:txbxContent>
                        </wps:txbx>
                        <wps:bodyPr rot="0" vert="horz" wrap="square" lIns="91440" tIns="45720" rIns="91440" bIns="45720" anchor="ctr" anchorCtr="0" upright="1">
                          <a:noAutofit/>
                        </wps:bodyPr>
                      </wps:wsp>
                      <wps:wsp>
                        <wps:cNvPr id="143" name="Rectangle 472"/>
                        <wps:cNvSpPr>
                          <a:spLocks noChangeArrowheads="1"/>
                        </wps:cNvSpPr>
                        <wps:spPr bwMode="auto">
                          <a:xfrm>
                            <a:off x="4833" y="12662"/>
                            <a:ext cx="2985" cy="585"/>
                          </a:xfrm>
                          <a:prstGeom prst="rect">
                            <a:avLst/>
                          </a:prstGeom>
                          <a:noFill/>
                          <a:ln w="15875" cap="rnd" cmpd="sng" algn="ctr">
                            <a:solidFill>
                              <a:srgbClr val="4A7EBB"/>
                            </a:solidFill>
                            <a:prstDash val="solid"/>
                            <a:miter lim="800000"/>
                            <a:headEnd type="none" w="med" len="sm"/>
                            <a:tailEnd type="none" w="med" len="sm"/>
                          </a:ln>
                          <a:extLst>
                            <a:ext uri="{909E8E84-426E-40DD-AFC4-6F175D3DCCD1}">
                              <a14:hiddenFill xmlns:a14="http://schemas.microsoft.com/office/drawing/2010/main">
                                <a:solidFill>
                                  <a:srgbClr val="FFFFFF"/>
                                </a:solidFill>
                              </a14:hiddenFill>
                            </a:ext>
                          </a:extLst>
                        </wps:spPr>
                        <wps:txbx>
                          <w:txbxContent>
                            <w:p w:rsidR="007312AD" w:rsidRPr="00903325" w:rsidRDefault="007312AD" w:rsidP="007312AD">
                              <w:pPr>
                                <w:spacing w:after="0" w:line="240" w:lineRule="auto"/>
                                <w:jc w:val="center"/>
                                <w:rPr>
                                  <w:rFonts w:ascii="Times New Roman" w:hAnsi="Times New Roman" w:cs="Times New Roman"/>
                                  <w:sz w:val="20"/>
                                  <w:szCs w:val="20"/>
                                </w:rPr>
                              </w:pPr>
                              <w:r w:rsidRPr="00903325">
                                <w:rPr>
                                  <w:rFonts w:ascii="Times New Roman" w:hAnsi="Times New Roman" w:cs="Times New Roman"/>
                                  <w:sz w:val="20"/>
                                  <w:szCs w:val="20"/>
                                </w:rPr>
                                <w:t>Monitoring of quality objectives &amp; continual improvement</w:t>
                              </w:r>
                            </w:p>
                            <w:p w:rsidR="007312AD" w:rsidRPr="00903325" w:rsidRDefault="007312AD" w:rsidP="007312AD">
                              <w:pPr>
                                <w:spacing w:after="0" w:line="240" w:lineRule="auto"/>
                                <w:rPr>
                                  <w:rFonts w:ascii="Times New Roman" w:hAnsi="Times New Roman" w:cs="Times New Roman"/>
                                  <w:sz w:val="20"/>
                                  <w:szCs w:val="20"/>
                                </w:rPr>
                              </w:pPr>
                            </w:p>
                          </w:txbxContent>
                        </wps:txbx>
                        <wps:bodyPr rot="0" vert="horz" wrap="square" lIns="91440" tIns="45720" rIns="91440" bIns="45720" anchor="t" anchorCtr="0" upright="1">
                          <a:noAutofit/>
                        </wps:bodyPr>
                      </wps:wsp>
                      <wps:wsp>
                        <wps:cNvPr id="144" name="Oval 473"/>
                        <wps:cNvSpPr>
                          <a:spLocks noChangeArrowheads="1"/>
                        </wps:cNvSpPr>
                        <wps:spPr bwMode="auto">
                          <a:xfrm>
                            <a:off x="5313" y="13457"/>
                            <a:ext cx="1183" cy="480"/>
                          </a:xfrm>
                          <a:prstGeom prst="ellipse">
                            <a:avLst/>
                          </a:prstGeom>
                          <a:noFill/>
                          <a:ln w="15875" cap="rnd" cmpd="sng" algn="ctr">
                            <a:solidFill>
                              <a:srgbClr val="4A7EBB"/>
                            </a:solidFill>
                            <a:prstDash val="solid"/>
                            <a:round/>
                            <a:headEnd type="none" w="med" len="sm"/>
                            <a:tailEnd type="none" w="med" len="sm"/>
                          </a:ln>
                          <a:extLst>
                            <a:ext uri="{909E8E84-426E-40DD-AFC4-6F175D3DCCD1}">
                              <a14:hiddenFill xmlns:a14="http://schemas.microsoft.com/office/drawing/2010/main">
                                <a:solidFill>
                                  <a:srgbClr val="FFFFFF"/>
                                </a:solidFill>
                              </a14:hiddenFill>
                            </a:ext>
                          </a:extLst>
                        </wps:spPr>
                        <wps:txbx>
                          <w:txbxContent>
                            <w:p w:rsidR="007312AD" w:rsidRPr="00903325" w:rsidRDefault="007312AD" w:rsidP="007312AD">
                              <w:pPr>
                                <w:spacing w:after="0" w:line="240" w:lineRule="auto"/>
                                <w:jc w:val="center"/>
                                <w:rPr>
                                  <w:rFonts w:ascii="Times New Roman" w:hAnsi="Times New Roman" w:cs="Times New Roman"/>
                                  <w:sz w:val="20"/>
                                  <w:szCs w:val="20"/>
                                </w:rPr>
                              </w:pPr>
                              <w:r w:rsidRPr="00903325">
                                <w:rPr>
                                  <w:rFonts w:ascii="Times New Roman" w:hAnsi="Times New Roman" w:cs="Times New Roman"/>
                                  <w:sz w:val="20"/>
                                  <w:szCs w:val="20"/>
                                </w:rPr>
                                <w:t>Check</w:t>
                              </w:r>
                            </w:p>
                            <w:p w:rsidR="007312AD" w:rsidRPr="00903325" w:rsidRDefault="007312AD" w:rsidP="007312AD">
                              <w:pPr>
                                <w:spacing w:after="0" w:line="240" w:lineRule="auto"/>
                                <w:rPr>
                                  <w:rFonts w:ascii="Times New Roman" w:hAnsi="Times New Roman" w:cs="Times New Roman"/>
                                  <w:sz w:val="20"/>
                                  <w:szCs w:val="20"/>
                                </w:rPr>
                              </w:pPr>
                            </w:p>
                          </w:txbxContent>
                        </wps:txbx>
                        <wps:bodyPr rot="0" vert="horz" wrap="square" lIns="91440" tIns="45720" rIns="91440" bIns="45720" anchor="t" anchorCtr="0" upright="1">
                          <a:noAutofit/>
                        </wps:bodyPr>
                      </wps:wsp>
                      <wps:wsp>
                        <wps:cNvPr id="145" name="Straight Connector 475"/>
                        <wps:cNvCnPr>
                          <a:cxnSpLocks noChangeShapeType="1"/>
                        </wps:cNvCnPr>
                        <wps:spPr bwMode="auto">
                          <a:xfrm flipV="1">
                            <a:off x="5013" y="12452"/>
                            <a:ext cx="2700" cy="15"/>
                          </a:xfrm>
                          <a:prstGeom prst="line">
                            <a:avLst/>
                          </a:prstGeom>
                          <a:noFill/>
                          <a:ln w="15875" cap="flat" cmpd="sng" algn="ctr">
                            <a:solidFill>
                              <a:srgbClr val="4A7EBB"/>
                            </a:solidFill>
                            <a:prstDash val="solid"/>
                            <a:round/>
                            <a:headEnd type="none" w="med" len="sm"/>
                            <a:tailEnd type="none" w="med" len="sm"/>
                          </a:ln>
                          <a:extLst>
                            <a:ext uri="{909E8E84-426E-40DD-AFC4-6F175D3DCCD1}">
                              <a14:hiddenFill xmlns:a14="http://schemas.microsoft.com/office/drawing/2010/main">
                                <a:noFill/>
                              </a14:hiddenFill>
                            </a:ext>
                          </a:extLst>
                        </wps:spPr>
                        <wps:bodyPr/>
                      </wps:wsp>
                      <wps:wsp>
                        <wps:cNvPr id="146" name="Straight Arrow Connector 476"/>
                        <wps:cNvCnPr>
                          <a:cxnSpLocks noChangeShapeType="1"/>
                        </wps:cNvCnPr>
                        <wps:spPr bwMode="auto">
                          <a:xfrm>
                            <a:off x="5028" y="12167"/>
                            <a:ext cx="0" cy="270"/>
                          </a:xfrm>
                          <a:prstGeom prst="straightConnector1">
                            <a:avLst/>
                          </a:prstGeom>
                          <a:noFill/>
                          <a:ln w="15875" cap="rnd" cmpd="sng" algn="ctr">
                            <a:solidFill>
                              <a:srgbClr val="4A7EBB"/>
                            </a:solidFill>
                            <a:prstDash val="solid"/>
                            <a:round/>
                            <a:headEnd type="none" w="med" len="sm"/>
                            <a:tailEnd type="none" w="med" len="sm"/>
                          </a:ln>
                          <a:extLst>
                            <a:ext uri="{909E8E84-426E-40DD-AFC4-6F175D3DCCD1}">
                              <a14:hiddenFill xmlns:a14="http://schemas.microsoft.com/office/drawing/2010/main">
                                <a:noFill/>
                              </a14:hiddenFill>
                            </a:ext>
                          </a:extLst>
                        </wps:spPr>
                        <wps:bodyPr/>
                      </wps:wsp>
                      <wps:wsp>
                        <wps:cNvPr id="147" name="Straight Arrow Connector 477"/>
                        <wps:cNvCnPr>
                          <a:cxnSpLocks noChangeShapeType="1"/>
                        </wps:cNvCnPr>
                        <wps:spPr bwMode="auto">
                          <a:xfrm>
                            <a:off x="7728" y="12182"/>
                            <a:ext cx="0" cy="270"/>
                          </a:xfrm>
                          <a:prstGeom prst="straightConnector1">
                            <a:avLst/>
                          </a:prstGeom>
                          <a:noFill/>
                          <a:ln w="15875" cap="rnd" cmpd="sng" algn="ctr">
                            <a:solidFill>
                              <a:srgbClr val="4A7EBB"/>
                            </a:solidFill>
                            <a:prstDash val="solid"/>
                            <a:round/>
                            <a:headEnd type="none" w="med" len="sm"/>
                            <a:tailEnd type="none" w="med" len="sm"/>
                          </a:ln>
                          <a:extLst>
                            <a:ext uri="{909E8E84-426E-40DD-AFC4-6F175D3DCCD1}">
                              <a14:hiddenFill xmlns:a14="http://schemas.microsoft.com/office/drawing/2010/main">
                                <a:noFill/>
                              </a14:hiddenFill>
                            </a:ext>
                          </a:extLst>
                        </wps:spPr>
                        <wps:bodyPr/>
                      </wps:wsp>
                      <wps:wsp>
                        <wps:cNvPr id="148" name="Straight Arrow Connector 478"/>
                        <wps:cNvCnPr>
                          <a:cxnSpLocks noChangeShapeType="1"/>
                        </wps:cNvCnPr>
                        <wps:spPr bwMode="auto">
                          <a:xfrm>
                            <a:off x="6318" y="12482"/>
                            <a:ext cx="0" cy="180"/>
                          </a:xfrm>
                          <a:prstGeom prst="straightConnector1">
                            <a:avLst/>
                          </a:prstGeom>
                          <a:noFill/>
                          <a:ln w="15875" cap="rnd"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49" name="Straight Arrow Connector 479"/>
                        <wps:cNvCnPr>
                          <a:cxnSpLocks noChangeShapeType="1"/>
                        </wps:cNvCnPr>
                        <wps:spPr bwMode="auto">
                          <a:xfrm>
                            <a:off x="5913" y="13247"/>
                            <a:ext cx="0" cy="180"/>
                          </a:xfrm>
                          <a:prstGeom prst="straightConnector1">
                            <a:avLst/>
                          </a:prstGeom>
                          <a:noFill/>
                          <a:ln w="15875" cap="rnd"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g:wgp>
                  </a:graphicData>
                </a:graphic>
              </wp:inline>
            </w:drawing>
          </mc:Choice>
          <mc:Fallback>
            <w:pict>
              <v:group id="Group 62" o:spid="_x0000_s1026" style="width:444.5pt;height:595.15pt;mso-position-horizontal-relative:char;mso-position-vertical-relative:line" coordorigin="2433,2540" coordsize="7980,11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HgQNhAAAIvQAAAOAAAAZHJzL2Uyb0RvYy54bWzsXdty47gRfU9V/oGld68JEryp1rPlke1J&#10;qnazUzub5JkjUZcNRSokPfYklX9PowECFCmKsi1Slo19mLUsiSYBnO7T3QeNH396XMfGtyjLV2ly&#10;NSI/mCMjSqbpbJUsrkZ///3uwh8ZeREmszBOk+hq9D3KRz99+POffnzYjCMrXabxLMoMuEiSjx82&#10;V6NlUWzGl5f5dBmtw/yHdBMl8OY8zdZhAS+zxeUsCx/g6uv40jJN9/IhzWabLJ1GeQ6/veFvjj7g&#10;9efzaFr8Op/nUWHEVyO4twL/zfDfr+zfyw8/huNFFm6Wq6m4jfAZd7EOVwn8UXmpm7AIjfts1bjU&#10;ejXN0jydFz9M0/VlOp+vphE+AzwNMWtP8ylL7zf4LIvxw2IjhwmGtjZOz77s9G/fPmfGanY1cq2R&#10;kYRrmCP8swa8hsF52CzG8JlP2ebL5nPGnxB+/Dmd/iuHty/r77PXC/5h4+vDL+kMrhfeFykOzuM8&#10;W7NLwGMbjzgH3+UcRI+FMYVfOi51iANTNYX3PMfxqenwWZouYSrZ9yxq2yMD3rYcKmZwurwV3/cC&#10;X3yZwGXwGS7DMf/LeLfi7tijwZLL1ajmLxvVL8twE+Fk5WzEylGFO+Wjeg2jgJ8xbD6w+LFJwkd1&#10;+piIUTWSdLIMk0WEH/79+wZGkLBvwN1XvsJe5DAlnaNMLTFaxPYIjkc4LgebmOVg4TjKgQrHmywv&#10;PkXp2mA/XI3yIgtXi2UxSZMEMJVmBCc0/PZzXrBbU19g85ukd6s4ht+H4zgxHuD+Hd9zYEpDQHiW&#10;zOCn9QaWXJ4s8DJ5Gq9m7CvsG3m2+DqJM+NbCJCl197tx4/49PBO9WPsvm7CfMk/h2/xZQKYSWb4&#10;t5dROLtNZkaBY1hkKxjVOBqxG1pHcBNxBCYrX/OvFeEqVh9OwFjt/CA8aZyw24zQuPDHxwGFH/H3&#10;sA4R+P8NzODWv/XpBbXc2wtq3txcXN9N6IV7Rzznxr6ZTG7I/9jzEzpermazKGFDUBohQg9bjsIc&#10;cvMhzZCcgcvtq+NUwexv3+n1nWN61PYvPM+xL6h9a1589O8mF9cT4rowAZOPt7U7vcWnz49zs3Io&#10;2V2l90WUfVnOHozZiq082wksMoIXYLQtz2T/jYwwXsDUTYtsZGRp8c9VsUSwMGPCrrG1hHxY47DK&#10;+SqVV+cDUc4heyVnQTybGiqYcxgynF/EIIMdNx9f09n3zxm7tDAmQ1kVWlqV39hqj2bGb4BKXN4G&#10;dT32sMJYlFY75yZbGpfrLEsfGEDA6m1ZF/6Fg62L5frg4cEWu66Ldq1iXMA/czPuuuX4lx6gZl4Q&#10;s+wRcPrQqrB5XMyE7Qxnf4yM+ToG1wxmwYBVyR8SZkZ8uNMCBSY6FWaB5nFYVE1QZTnh6qmama2l&#10;ZPvOjX8tltIzrRFaJmFs+JoU9kSsMD5+p7cgW4+3NQp3+F9zFCoQ4rac46bE0S78FI9fH8Va5VBi&#10;cEZiAJQSflim2X/ADAM9A0P97/swA6Mc/zWBNRsQCr7fKPAFdTwLXmTVd75W3wmTKVxKWAz+YlJw&#10;Fni/yZhjYyhgk5+kzE/PV+jVGAr4fQ2P8KBE+Bfheg2ErCE9sEH9Cs4ZjxAjeRArcG3CcUt9TvQU&#10;bgVobXubPCkXf3xO8GxEHpEftLr8cLzNDfYSCVjzrxPP3YyAw3UXTE/l5gJJnttB4NIXoCBwAuAW&#10;4L0cAn8LTXNJjQUKLB+9KYxNi+vKj8eMNQpeAS9+hSjYS/aCyvLvm+zZns8Db8/hzkc5DWIBx8OY&#10;HeJ3dkvtiNFkT4YT747sYaYJ4w3FrTTnE7miAFIkPFck3Z1iey8hexYFuDI3ZwtSp3ArQEtMSjpi&#10;tHgFKRFGkZ+T9Dkr19bKBMGmaXKHefkn5ZsxNwNLR6QkytXu7lntlvVkWmfM49XmL2UcJ1LMMlUM&#10;yU8LmZxa+jYBvLEss174IkWqF/4QJYHA27PwqetWCN1BUb1a+PjTP2oQkDGOawa19L8tAOBZtCPW&#10;fz/GX0f3m4GS2AFwkhrdqae4iKSKUFE7CAyMoAjbL1NcNuHZYmX6yxRX0GH6dXC/o1amWVCpTjgG&#10;C5J5XlXBGbJ+Qx2WZAMSpGrpZQbMdii8xQiSa2H0sSek3yrd8Oi/LPHwrPqegvCQscF6BdVFI16t&#10;r0Y+ryVi0m+7UtxKg95GJniwyg4G+0gsBgv2oa53FuUdwkqj3Pkp3G9Rv75zedQ1RU4AtBnbqW8b&#10;0wUIfLjN/bk8DfyGluTV+sdhgS9VToNUds8H+FBwagB/UI8fCOBTyqM+RYstzwc6woBPuVJMe/w3&#10;UfsdFvgyc6eBXxGCEtCidoa7kiw9K9wVOk9KQJKFtLZk8iLcBfncfm+uw10d7kqROYisXiIy3530&#10;J6aUdCjea1lYMRblgb6Jr+WBUJFFvMR2SI35EsreQwfIVec9OcCaBvpgAeIz5E7HjXhbQ2NNejHa&#10;lQtZ+74t3yclLDsq2wxz4K4E/J+a5aUeJKdQwmUBr91yeyBtFGhGmLdj+f1UN84Pv+eoWyTgPBpB&#10;HnWlcQB217eX80vJByi1kPWpKI8EcCc8rwsFwCOnd04ks9/v5dAqaM09t7FMc883/JVWdxBfNWWb&#10;dc4kN7tPmULdJ9ckd5blbcvjNJQGUAjd8lulJsvt4qDabzGZqZZkHUuSRcymNKVekqflvmC5FxXW&#10;LuNu+SGbUW3L4WytueptE7eIQmCmsxQ796RqZcpQyhTYFl3yNxmvNHDAk2lPiVqUUKuiUnFMVmWH&#10;Ve/5Xi0b4RGRjR8OEAMmJtr2abeGKG+j+n6e8YxUqbTjwUUW82Q81OWK0kN4tl3Dg+BFDk8Xtofz&#10;+fG2ZGk8nL5TAUz0K9t+T2CvRGctB432U+BQcQoW5qHBKTQ3bMAe9MNk60dEwZAKLe0WZCOKQ3fR&#10;8/idJXLYcoOWNgMJeAnIc+swUBuWvBcI2StQcKkPyWMs1zTa1zigUsBEVgdBelGc/ApcwF7mX6dF&#10;rfxJh8pH1O0StvSEjqfRgoUTeWH7+870ukFQAsSGrSVbmSRis74YqOTTu3LDsZD54hDpdHAtHYxL&#10;h61ZnQ6GQVAd3AiB+LwN6RbfVDgQ1H3fhkAMfaFto8yqUtVxPDADDOoer4O2x0d6A74MKPj4vaNu&#10;S1j5kZG6hnoN6k2dQj3v51UbbjxVrODbpPTVTTILaY1DyOwR47pXQG1b2Wqd1u7lwJraHpXaSvVC&#10;a7YPYjJR9jlUqaqS3y3lUFEY8nzeLFB5NpbvQ2B07FF+p8BoRZAGxVFBIUUBSrgKxlyhoPc4zxQ7&#10;NR3HxnyHQohFGC9k3M/xtaLnNfXhHXbnhaQmmtfVeJ3UNfyK/WOHVOI5nsCtJ9rgKtxCHQEKzSg3&#10;h95PYEraY7Yohu42+RMbMJ1IjNdI4euEC6pjagkX3nBLZ1wanaEIa01b3yNJquWEvn2t4wo26ttc&#10;IlvBLPYdRsxq9eyr6nk/rK9VrWm0s605WykWqTBlmV0eQPsOnd64yBAEVOhWK+j1oQcW97h8Ats9&#10;bvbk1gYncrda+44HZyB7AqFI+f9djayl9p1vb9e+t+l7WcGw4XtlwngA9EKjRi6IdBxes1Totcwy&#10;znUpGhSNXlbJeAXnzQzse+WGQe17t30vOyqHo7c1dQuiYpW0YgUMJrbp8fgptT8T+q1iJFhrSwAa&#10;t/2x7xETu1rJplvs7ziljVhSzdOKG3CMQ+LGM0FQzfc1192gkPTooylaDm/TpcLBFKCMqnF/g4lV&#10;cD8KI30naWggTqNwKW9TVyGKnjyNgjuddqKoE6sDHEc4MD2UZTlND2v0sFvfAp5QQbh/eujYPrhe&#10;qFy6pN6dnDJ5OUu0isYe7RjWBFH3req5bxXToHQEVo0jK3oIrJSKprpFIjABKYiheohlwW5txJDd&#10;1clVY0hjqG8MKQlNY8uENWh5zxIpRmi9UctJWFbZHIfygK/d62gZ9TuXUXNjq4sIO4oIUm/zWxPp&#10;Q5YCqcd2b4BrDEy+a1zFiLbN3mL80uvqs6OR/t6RLr2TjihrEaWU6rQmTrlaVWyR6j+idG3R39WH&#10;Ez5YLKsgXyZOuSlo9+xH5MJ6i4VuIMFUm2L5i7MPiSU1Mu2wqeZSh4QNgQYTu2BDeCNJDZs3cSbA&#10;WfYhAlfSlYVhfU+HTGBKd+OZ9eSLcDcud4AaNxo36ez75wxW59CNWuxuWQilA+hCdqcvS8IWePWN&#10;TRBGYgGAdjR40YTt6nyOoTpPz9MtEKHOAAqR/QjybOihusXdAnBKiCGNID4wou+LOPFaS0UGk4qw&#10;04lqFTTVLIw6J4p2iEl59q+RJSC8X387bXtRV7GTChHRQpxBA6Tz9BRNjUV1nQ8srzDF6ShwJAVv&#10;WKzWOVS6DvMN57vQhZVvbZFQbzLS+kGwArrN/NHazMPGyborqLfZoY7U+IsOIz2oKSoaCscUhaId&#10;QNFp45ERR8mVltvCXglV7j1FHC8VFK1pY+pI9eMgwPFcocIF4NTFFBo4GjhQLszhZJBTA2ePIIHy&#10;eoeo0PSuWrfEMa3Q+4OntRQjI055BIoWH0HZVrdrZZuZ2bpUCFI7mKWMRksStiUJtpQkNMVH1JFK&#10;jgG2Mru+OONrL9btoCM3p+VH711+JEuaGus1rHfrKKgjLWV/hHhnWt4xbeDrIDCEZvH1vLyobHUm&#10;GXVlS1e2HtdxAud6bPo5kR1IaHcyRhqg/iBUScaomLIJHBFTajFSrg8JPG0yhkpRxS6eWVVT9B5T&#10;mpAt5Y6GdafbKgCr0569zn51TKvPenaBXjEch99Ed7fFTNiHcPbHyJiv4/BqhF00Xdctu/CID0Oa&#10;fJPlxacoXbNLyPoNy54bsL+KnKhFFjJoHBYdU+6LKeWi1Txzm2dSKf/YgXXesHyg/JHrsu6YSCpF&#10;4krljywCrUL4lha9eU3nj/Z2wFPtbDTWa1iXQhXVv5J61bp97/4c2s5yjFsuP267gnG2ZRUx3kOv&#10;d8fHBHS4uRoNuHFlfwPLt1/DH7Y7iurRMwjwi5ERJtNlmk2KjB3tbtxvstViWQAZRJqZpNf3RTpf&#10;FWU5ld/V8BppKnU72MqIQuoWbmkgr+7gZlTm1W2Rr1KIh3bYYA2w43TXDpxnNTM6DegblFzjnK03&#10;iKAq5uAyfPJhsLJApBr5aJxXj/NjFLldh8rztAL1Pe26w2Rx/dxzJUCyqINkQ1kAy4OdrGgB+Baj&#10;t6hJffvwl9mQZ6CaQ7h0kQMe8UwPUBw1TnpmuZ/+Oso6UtNqEZ6AUkgRMAHACGP6OM8wFVWmpQz2&#10;AyjZiixkLEQqczkZwTQWt8LlF3bnsbTPnNALd4DOgecJGqk2apfpbZ0R3ZOjYWs3nc+NR+hxUrZh&#10;JhaBjnuwxjVokmjEktLraLZXpqdF4ZAfAZfTc3cw2Ldd52UNUTic6wErt192VgGNa5e5Vou2gEbX&#10;IXUd8sTaVti43Q0cWdkZpIDvBOVuCtviJ3U0vI0GjgZOK3BA9LoYPyxgbyqEuoss3CxX05uwCKuv&#10;MUM4jqx0mcazKPvwfwEAAAD//wMAUEsDBBQABgAIAAAAIQCirs2I3AAAAAYBAAAPAAAAZHJzL2Rv&#10;d25yZXYueG1sTI9BS8NAEIXvgv9hGcGb3cSipGk2pRT1VARbQXqbJtMkNDsbstsk/feOXvQy8HiP&#10;N9/LVpNt1UC9bxwbiGcRKOLClQ1XBj73rw8JKB+QS2wdk4EreVjltzcZpqUb+YOGXaiUlLBP0UAd&#10;Qpdq7YuaLPqZ64jFO7neYhDZV7rscZRy2+rHKHrWFhuWDzV2tKmpOO8u1sDbiON6Hr8M2/Npcz3s&#10;n96/tjEZc383rZegAk3hLww/+IIOuTAd3YVLr1oDMiT8XvGSZCHyKKF4Ec1B55n+j59/AwAA//8D&#10;AFBLAQItABQABgAIAAAAIQC2gziS/gAAAOEBAAATAAAAAAAAAAAAAAAAAAAAAABbQ29udGVudF9U&#10;eXBlc10ueG1sUEsBAi0AFAAGAAgAAAAhADj9If/WAAAAlAEAAAsAAAAAAAAAAAAAAAAALwEAAF9y&#10;ZWxzLy5yZWxzUEsBAi0AFAAGAAgAAAAhACtkeBA2EAAAi9AAAA4AAAAAAAAAAAAAAAAALgIAAGRy&#10;cy9lMm9Eb2MueG1sUEsBAi0AFAAGAAgAAAAhAKKuzYjcAAAABgEAAA8AAAAAAAAAAAAAAAAAkBIA&#10;AGRycy9kb3ducmV2LnhtbFBLBQYAAAAABAAEAPMAAACZEwAAAAA=&#10;">
                <v:shapetype id="_x0000_t32" coordsize="21600,21600" o:spt="32" o:oned="t" path="m,l21600,21600e" filled="f">
                  <v:path arrowok="t" fillok="f" o:connecttype="none"/>
                  <o:lock v:ext="edit" shapetype="t"/>
                </v:shapetype>
                <v:shape id="AutoShape 3" o:spid="_x0000_s1027" type="#_x0000_t32" style="position:absolute;left:4233;top:13712;width:10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bxL8IAAADbAAAADwAAAGRycy9kb3ducmV2LnhtbESPQYvCMBSE78L+h/AW9qbpKmjpGkXE&#10;gnizCu7x0TzbYvPSbWLb/fdGEDwOM/MNs1wPphYdta6yrOB7EoEgzq2uuFBwPqXjGITzyBpry6Tg&#10;nxysVx+jJSba9nykLvOFCBB2CSoovW8SKV1ekkE3sQ1x8K62NeiDbAupW+wD3NRyGkVzabDisFBi&#10;Q9uS8lt2NwrS3uSx33W/h3RxP/1tsos9DDOlvj6HzQ8IT4N/h1/tvVYwn8HzS/gBcvU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8bxL8IAAADbAAAADwAAAAAAAAAAAAAA&#10;AAChAgAAZHJzL2Rvd25yZXYueG1sUEsFBgAAAAAEAAQA+QAAAJADAAAAAA==&#10;" strokecolor="#4a7ebb" strokeweight="1.25pt">
                  <v:stroke startarrow="block" startarrowlength="short" endarrowlength="short" endcap="round"/>
                </v:shape>
                <v:roundrect id="Rounded Rectangle 467" o:spid="_x0000_s1028" style="position:absolute;left:2688;top:6663;width:1200;height:6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9b8UA&#10;AADbAAAADwAAAGRycy9kb3ducmV2LnhtbESPT2vCQBTE74LfYXlCb7rRtlGiq0jB0iI9+A+vj+wz&#10;CWbfhuw22X77rlDocZiZ3zCrTTC16Kh1lWUF00kCgji3uuJCwfm0Gy9AOI+ssbZMCn7IwWY9HKww&#10;07bnA3VHX4gIYZehgtL7JpPS5SUZdBPbEEfvZluDPsq2kLrFPsJNLWdJkkqDFceFEht6Kym/H7+N&#10;gnC+7r9e302xm/dVeD6k3fzy2Sn1NArbJQhPwf+H/9ofWkH6Ao8v8Qf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dD1vxQAAANsAAAAPAAAAAAAAAAAAAAAAAJgCAABkcnMv&#10;ZG93bnJldi54bWxQSwUGAAAAAAQABAD1AAAAigMAAAAA&#10;" filled="f" strokecolor="#385d8a" strokeweight="1.5pt">
                  <v:textbo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Corrective Action</w:t>
                        </w:r>
                      </w:p>
                      <w:p w:rsidR="007312AD" w:rsidRPr="00903325" w:rsidRDefault="007312AD" w:rsidP="007312AD">
                        <w:pPr>
                          <w:spacing w:after="0" w:line="240" w:lineRule="auto"/>
                          <w:jc w:val="center"/>
                          <w:rPr>
                            <w:rFonts w:ascii="Times New Roman" w:hAnsi="Times New Roman" w:cs="Times New Roman"/>
                            <w:color w:val="000000" w:themeColor="text1"/>
                            <w:sz w:val="20"/>
                            <w:szCs w:val="20"/>
                          </w:rPr>
                        </w:pPr>
                      </w:p>
                    </w:txbxContent>
                  </v:textbox>
                </v:roundrect>
                <v:shape id="Straight Arrow Connector 48" o:spid="_x0000_s1029" type="#_x0000_t32" style="position:absolute;left:6318;top:4862;width:0;height:3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vri8UAAADbAAAADwAAAGRycy9kb3ducmV2LnhtbESPQWvCQBSE74L/YXlCL1I3thDa1FUk&#10;oIjSg7Ho9ZF9TYLZtyG7JvHfd4WCx2FmvmEWq8HUoqPWVZYVzGcRCOLc6ooLBT+nzesHCOeRNdaW&#10;ScGdHKyW49ECE217PlKX+UIECLsEFZTeN4mULi/JoJvZhjh4v7Y16INsC6lb7APc1PItimJpsOKw&#10;UGJDaUn5NbsZBdPT+35+0dPvwza73dP03MdV1yv1MhnWXyA8Df4Z/m/vtIL4Ex5fwg+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tvri8UAAADbAAAADwAAAAAAAAAA&#10;AAAAAAChAgAAZHJzL2Rvd25yZXYueG1sUEsFBgAAAAAEAAQA+QAAAJMDAAAAAA==&#10;" strokecolor="#4a7ebb" strokeweight="1.25pt">
                  <v:stroke startarrowlength="short" endarrow="block" endarrowlength="short"/>
                </v:shape>
                <v:shape id="Straight Arrow Connector 464" o:spid="_x0000_s1030" type="#_x0000_t32" style="position:absolute;left:9591;top:5193;width:0;height:2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asRsUAAADbAAAADwAAAGRycy9kb3ducmV2LnhtbESPQWvCQBSE70L/w/IKXqRuVBCbuooE&#10;FKl4MCnt9ZF9TUKzb0N2TeK/7wqCx2FmvmHW28HUoqPWVZYVzKYRCOLc6ooLBV/Z/m0FwnlkjbVl&#10;UnAjB9vNy2iNsbY9X6hLfSEChF2MCkrvm1hKl5dk0E1tQxy8X9sa9EG2hdQt9gFuajmPoqU0WHFY&#10;KLGhpKT8L70aBZNs8Tn70ZPz6ZBeb0ny3S+rrldq/DrsPkB4Gvwz/GgftYL3Bdy/hB8g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uasRsUAAADbAAAADwAAAAAAAAAA&#10;AAAAAAChAgAAZHJzL2Rvd25yZXYueG1sUEsFBgAAAAAEAAQA+QAAAJMDAAAAAA==&#10;" strokecolor="#4a7ebb" strokeweight="1.25pt">
                  <v:stroke startarrowlength="short" endarrow="block" endarrowlength="short"/>
                </v:shape>
                <v:roundrect id="Rounded Rectangle 469" o:spid="_x0000_s1031" style="position:absolute;left:3783;top:7548;width:1260;height:6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FNSMUA&#10;AADbAAAADwAAAGRycy9kb3ducmV2LnhtbESPT2vCQBTE70K/w/IK3nTT2qpNXUUExSIe/IfXR/Y1&#10;Cc2+Ddk12X57t1DwOMzMb5jZIphKtNS40rKCl2ECgjizuuRcwfm0HkxBOI+ssbJMCn7JwWL+1Jth&#10;qm3HB2qPPhcRwi5FBYX3dSqlywoy6Ia2Jo7et20M+iibXOoGuwg3lXxNkrE0WHJcKLCmVUHZz/Fm&#10;FITzdbd/35h8PenKMDqM28nlq1Wq/xyWnyA8Bf8I/7e3WsHHG/x9iT9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oU1IxQAAANsAAAAPAAAAAAAAAAAAAAAAAJgCAABkcnMv&#10;ZG93bnJldi54bWxQSwUGAAAAAAQABAD1AAAAigMAAAAA&#10;" filled="f" strokecolor="#385d8a" strokeweight="1.5pt">
                  <v:textbo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Not Satisfactory</w:t>
                        </w:r>
                      </w:p>
                    </w:txbxContent>
                  </v:textbox>
                </v:roundrect>
                <v:line id="Straight Connector 8" o:spid="_x0000_s1032" style="position:absolute;visibility:visible;mso-wrap-style:square" from="2448,3332" to="2448,137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W7SMEAAADbAAAADwAAAGRycy9kb3ducmV2LnhtbESPT4vCMBTE74LfITxhb5oquGo1iggL&#10;e/Div/ujeTbF5qUkUdv99GZB8DjMzG+Y1aa1tXiQD5VjBeNRBoK4cLriUsH59DOcgwgRWWPtmBR0&#10;FGCz7vdWmGv35AM9jrEUCcIhRwUmxiaXMhSGLIaRa4iTd3XeYkzSl1J7fCa4reUky76lxYrTgsGG&#10;doaK2/FuFcjL1M0Kc55nf3u/O5y23Wwy7pT6GrTbJYhIbfyE3+1frWAxhf8v6QfI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pbtIwQAAANsAAAAPAAAAAAAAAAAAAAAA&#10;AKECAABkcnMvZG93bnJldi54bWxQSwUGAAAAAAQABAD5AAAAjwMAAAAA&#10;" strokecolor="#4a7ebb" strokeweight="1.25pt">
                  <v:stroke startarrowlength="short" endarrowlength="short"/>
                </v:line>
                <v:line id="Straight Connector 224" o:spid="_x0000_s1033" style="position:absolute;flip:x;visibility:visible;mso-wrap-style:square" from="2433,13727" to="2748,13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dmsMcAAADbAAAADwAAAGRycy9kb3ducmV2LnhtbESPW2sCMRSE3wv+h3AEX4pmtfW2NYoo&#10;pdoHwQv4eticbrbdnCybqFt/fVMo9HGYmW+Y2aKxpbhS7QvHCvq9BARx5nTBuYLT8bU7AeEDssbS&#10;MSn4Jg+Leethhql2N97T9RByESHsU1RgQqhSKX1myKLvuYo4eh+uthiirHOpa7xFuC3lIElG0mLB&#10;ccFgRStD2dfhYhV8Dtfb8+pxexzfn4faPO3Wb+/Lu1KddrN8ARGoCf/hv/ZGK5iO4PdL/AFy/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J2awxwAAANsAAAAPAAAAAAAA&#10;AAAAAAAAAKECAABkcnMvZG93bnJldi54bWxQSwUGAAAAAAQABAD5AAAAlQMAAAAA&#10;" strokecolor="#4a7ebb" strokeweight="1.25pt">
                  <v:stroke startarrowlength="short" endarrowlength="short"/>
                </v:line>
                <v:line id="Straight Connector 466" o:spid="_x0000_s1034" style="position:absolute;flip:x y;visibility:visible;mso-wrap-style:square" from="9591,6092" to="9626,13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7frsYAAADbAAAADwAAAGRycy9kb3ducmV2LnhtbESPW2sCMRSE3wv9D+EUfNPEiq1ujVIE&#10;oRcQqj7o22Fzurt0c7JNspf++6Yg9HGYmW+Y1WawtejIh8qxhulEgSDOnam40HA67sYLECEiG6wd&#10;k4YfCrBZ396sMDOu5w/qDrEQCcIhQw1ljE0mZchLshgmriFO3qfzFmOSvpDGY5/gtpb3Sj1IixWn&#10;hRIb2paUfx1aq0F9q25n2v5t2m/fZ/t5e/Hn+avWo7vh+QlEpCH+h6/tF6Nh+Qh/X9IP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e367GAAAA2wAAAA8AAAAAAAAA&#10;AAAAAAAAoQIAAGRycy9kb3ducmV2LnhtbFBLBQYAAAAABAAEAPkAAACUAwAAAAA=&#10;" strokecolor="#4a7ebb" strokeweight="1.25pt">
                  <v:stroke startarrowlength="short" endarrow="block" endarrowlength="short"/>
                </v:line>
                <v:shape id="Straight Arrow Connector 11" o:spid="_x0000_s1035" type="#_x0000_t32" style="position:absolute;left:6318;top:3167;width:0;height:3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I+N8IAAADbAAAADwAAAGRycy9kb3ducmV2LnhtbERPy2rCQBTdC/7DcIVuxExsQWzqKBKw&#10;lBYXJsVuL5nbJDRzJ2Qmr7/vLApdHs77cJpMIwbqXG1ZwTaKQRAXVtdcKvjML5s9COeRNTaWScFM&#10;Dk7H5eKAibYj32jIfClCCLsEFVTet4mUrqjIoItsSxy4b9sZ9AF2pdQdjiHcNPIxjnfSYM2hocKW&#10;0oqKn6w3Ctb50/v2S6+vH69ZP6fpfdzVw6jUw2o6v4DwNPl/8Z/7TSt4DmPDl/AD5PE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EI+N8IAAADbAAAADwAAAAAAAAAAAAAA&#10;AAChAgAAZHJzL2Rvd25yZXYueG1sUEsFBgAAAAAEAAQA+QAAAJADAAAAAA==&#10;" strokecolor="#4a7ebb" strokeweight="1.25pt">
                  <v:stroke startarrowlength="short" endarrow="block" endarrowlength="short"/>
                </v:shape>
                <v:rect id="Rectangle 7" o:spid="_x0000_s1036" style="position:absolute;left:4593;top:2540;width:3543;height: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UFEMMA&#10;AADbAAAADwAAAGRycy9kb3ducmV2LnhtbESPQUsDMRSE74L/ITzBm822wmLXpqUUKh482FY8PzZv&#10;N4ubl5C8tuu/N4LgcZiZb5jVZvKjulDKQ2AD81kFirgNduDewMdp//AEKguyxTEwGfimDJv17c0K&#10;GxuufKDLUXpVIJwbNOBEYqN1bh15zLMQiYvXheRRiky9tgmvBe5HvaiqWnscuCw4jLRz1H4dz97A&#10;udsN9cG9oOzfFo/pvYtSf0Zj7u+m7TMooUn+w3/tV2tguYTfL+UH6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UFEMMAAADbAAAADwAAAAAAAAAAAAAAAACYAgAAZHJzL2Rv&#10;d25yZXYueG1sUEsFBgAAAAAEAAQA9QAAAIgDAAAAAA==&#10;" filled="f" strokecolor="#4a7ebb" strokeweight="1.25pt">
                  <v:stroke startarrowlength="short" endarrow="block" endarrowlength="short"/>
                  <v:textbox>
                    <w:txbxContent>
                      <w:p w:rsidR="007312AD" w:rsidRPr="00903325" w:rsidRDefault="007312AD" w:rsidP="007312AD">
                        <w:pPr>
                          <w:spacing w:after="0" w:line="240" w:lineRule="auto"/>
                          <w:jc w:val="center"/>
                          <w:rPr>
                            <w:rFonts w:ascii="Times New Roman" w:hAnsi="Times New Roman" w:cs="Times New Roman"/>
                            <w:sz w:val="20"/>
                            <w:szCs w:val="20"/>
                          </w:rPr>
                        </w:pPr>
                        <w:r w:rsidRPr="00903325">
                          <w:rPr>
                            <w:rFonts w:ascii="Times New Roman" w:hAnsi="Times New Roman" w:cs="Times New Roman"/>
                            <w:sz w:val="20"/>
                            <w:szCs w:val="20"/>
                          </w:rPr>
                          <w:t>Subject distribution</w:t>
                        </w:r>
                      </w:p>
                      <w:p w:rsidR="007312AD" w:rsidRPr="00903325" w:rsidRDefault="007312AD" w:rsidP="007312AD">
                        <w:pPr>
                          <w:spacing w:after="0" w:line="240" w:lineRule="auto"/>
                          <w:jc w:val="center"/>
                          <w:rPr>
                            <w:rFonts w:ascii="Times New Roman" w:hAnsi="Times New Roman" w:cs="Times New Roman"/>
                            <w:sz w:val="20"/>
                            <w:szCs w:val="20"/>
                          </w:rPr>
                        </w:pPr>
                        <w:r w:rsidRPr="00903325">
                          <w:rPr>
                            <w:rFonts w:ascii="Times New Roman" w:hAnsi="Times New Roman" w:cs="Times New Roman"/>
                            <w:sz w:val="20"/>
                            <w:szCs w:val="20"/>
                          </w:rPr>
                          <w:t>Prior to Commencement of semester</w:t>
                        </w:r>
                      </w:p>
                      <w:p w:rsidR="007312AD" w:rsidRPr="00903325" w:rsidRDefault="007312AD" w:rsidP="007312AD">
                        <w:pPr>
                          <w:spacing w:after="0" w:line="240" w:lineRule="auto"/>
                          <w:jc w:val="center"/>
                          <w:rPr>
                            <w:rFonts w:ascii="Times New Roman" w:hAnsi="Times New Roman" w:cs="Times New Roman"/>
                            <w:sz w:val="20"/>
                            <w:szCs w:val="20"/>
                          </w:rPr>
                        </w:pPr>
                      </w:p>
                    </w:txbxContent>
                  </v:textbox>
                </v:rect>
                <v:rect id="Rectangle 66" o:spid="_x0000_s1037" style="position:absolute;left:4608;top:3587;width:3448;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iMXcMA&#10;AADcAAAADwAAAGRycy9kb3ducmV2LnhtbESPT2sCQQzF74V+hyEFb3VWhaVsHUUExUMP1Zaew052&#10;Z+nOH2aibr99cyj0lvBe3vtlvZ38qG6UyxCDgcW8AkWhjXYIvYHPj8PzC6jCGCyOMZCBHyqw3Tw+&#10;rLGx8R7OdLtwryQklAYNOObUaF1aRx7LPCYKonUxe2RZc69txruE+1Evq6rWHocgDQ4T7R2135er&#10;N3Dt9kN9dkfkw9tyld+7xPVXMmb2NO1eQTFN/G/+uz5Zwa8EX56RCf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NiMXcMAAADcAAAADwAAAAAAAAAAAAAAAACYAgAAZHJzL2Rv&#10;d25yZXYueG1sUEsFBgAAAAAEAAQA9QAAAIgDAAAAAA==&#10;" filled="f" strokecolor="#4a7ebb" strokeweight="1.25pt">
                  <v:stroke startarrowlength="short" endarrow="block" endarrowlength="short"/>
                  <v:textbox>
                    <w:txbxContent>
                      <w:p w:rsidR="007312AD" w:rsidRPr="00903325" w:rsidRDefault="007312AD" w:rsidP="007312AD">
                        <w:pPr>
                          <w:spacing w:after="0" w:line="240" w:lineRule="auto"/>
                          <w:jc w:val="center"/>
                          <w:rPr>
                            <w:rFonts w:ascii="Times New Roman" w:hAnsi="Times New Roman" w:cs="Times New Roman"/>
                            <w:sz w:val="20"/>
                            <w:szCs w:val="20"/>
                          </w:rPr>
                        </w:pPr>
                        <w:r w:rsidRPr="00903325">
                          <w:rPr>
                            <w:rFonts w:ascii="Times New Roman" w:hAnsi="Times New Roman" w:cs="Times New Roman"/>
                            <w:sz w:val="20"/>
                            <w:szCs w:val="20"/>
                          </w:rPr>
                          <w:t>Semester planning, Academic Calendar &amp; teaching</w:t>
                        </w:r>
                      </w:p>
                      <w:p w:rsidR="007312AD" w:rsidRPr="00903325" w:rsidRDefault="007312AD" w:rsidP="007312AD">
                        <w:pPr>
                          <w:spacing w:after="0" w:line="240" w:lineRule="auto"/>
                          <w:rPr>
                            <w:rFonts w:ascii="Times New Roman" w:hAnsi="Times New Roman" w:cs="Times New Roman"/>
                            <w:sz w:val="20"/>
                            <w:szCs w:val="20"/>
                          </w:rPr>
                        </w:pPr>
                      </w:p>
                    </w:txbxContent>
                  </v:textbox>
                </v:rect>
                <v:rect id="Rectangle 67" o:spid="_x0000_s1038" style="position:absolute;left:4908;top:4442;width:2789;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QpxsEA&#10;AADcAAAADwAAAGRycy9kb3ducmV2LnhtbERPTUsDMRC9C/6HMEJvNtsKi6xNixQqHjy0VTwPm9nN&#10;4mYSkmm7/vumIHibx/uc1WbyozpTykNgA4t5BYq4DXbg3sDX5+7xGVQWZItjYDLwSxk26/u7FTY2&#10;XPhA56P0qoRwbtCAE4mN1rl15DHPQyQuXBeSRykw9domvJRwP+plVdXa48ClwWGkraP253jyBk7d&#10;dqgP7g1l97F8SvsuSv0djZk9TK8voIQm+Rf/ud9tmV8t4PZMuUCvr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UKcbBAAAA3AAAAA8AAAAAAAAAAAAAAAAAmAIAAGRycy9kb3du&#10;cmV2LnhtbFBLBQYAAAAABAAEAPUAAACGAwAAAAA=&#10;" filled="f" strokecolor="#4a7ebb" strokeweight="1.25pt">
                  <v:stroke startarrowlength="short" endarrow="block" endarrowlength="short"/>
                  <v:textbox>
                    <w:txbxContent>
                      <w:p w:rsidR="007312AD" w:rsidRPr="00903325" w:rsidRDefault="007312AD" w:rsidP="007312AD">
                        <w:pPr>
                          <w:spacing w:after="0" w:line="240" w:lineRule="auto"/>
                          <w:jc w:val="center"/>
                          <w:rPr>
                            <w:rFonts w:ascii="Times New Roman" w:hAnsi="Times New Roman" w:cs="Times New Roman"/>
                            <w:sz w:val="20"/>
                            <w:szCs w:val="20"/>
                          </w:rPr>
                        </w:pPr>
                        <w:r w:rsidRPr="00903325">
                          <w:rPr>
                            <w:rFonts w:ascii="Times New Roman" w:hAnsi="Times New Roman" w:cs="Times New Roman"/>
                            <w:sz w:val="20"/>
                            <w:szCs w:val="20"/>
                          </w:rPr>
                          <w:t>Preparation of teaching aids</w:t>
                        </w:r>
                      </w:p>
                    </w:txbxContent>
                  </v:textbox>
                </v:rect>
                <v:shape id="Straight Arrow Connector 12" o:spid="_x0000_s1039" type="#_x0000_t32" style="position:absolute;left:6333;top:4188;width:0;height: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3YMsQAAADcAAAADwAAAGRycy9kb3ducmV2LnhtbERPS2vCQBC+F/wPywi9SLPRQpDoKhJo&#10;KS09NBF7HbJjEszOhuyax7/vFgq9zcf3nP1xMq0YqHeNZQXrKAZBXFrdcKXgXLw8bUE4j6yxtUwK&#10;ZnJwPCwe9phqO/IXDbmvRAhhl6KC2vsuldKVNRl0ke2IA3e1vUEfYF9J3eMYwk0rN3GcSIMNh4Ya&#10;O8pqKm/53ShYFc/v62+9+vx4ze9zll3GpBlGpR6X02kHwtPk/8V/7jcd5scb+H0mXCAP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XdgyxAAAANwAAAAPAAAAAAAAAAAA&#10;AAAAAKECAABkcnMvZG93bnJldi54bWxQSwUGAAAAAAQABAD5AAAAkgMAAAAA&#10;" strokecolor="#4a7ebb" strokeweight="1.25pt">
                  <v:stroke startarrowlength="short" endarrow="block" endarrowlength="short"/>
                </v:shape>
                <v:rect id="Rectangle 225" o:spid="_x0000_s1040" style="position:absolute;left:2763;top:13517;width:1463;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E89cMA&#10;AADcAAAADwAAAGRycy9kb3ducmV2LnhtbERPS2vCQBC+C/6HZYTezEZTjI2uIoFCLz00fWBvQ3ZM&#10;gtnZkF2T9N93CwVv8/E9Z3+cTCsG6l1jWcEqikEQl1Y3XCn4eH9ebkE4j6yxtUwKfsjB8TCf7THT&#10;duQ3GgpfiRDCLkMFtfddJqUrazLoItsRB+5ie4M+wL6SuscxhJtWruN4Iw02HBpq7CivqbwWN6Pg&#10;u2wfP3N5/krHxBVPnBav6zFX6mExnXYgPE3+Lv53v+gwP07g75lwgT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2E89cMAAADcAAAADwAAAAAAAAAAAAAAAACYAgAAZHJzL2Rv&#10;d25yZXYueG1sUEsFBgAAAAAEAAQA9QAAAIgDAAAAAA==&#10;" filled="f" strokecolor="#4a7ebb" strokeweight="1.25pt">
                  <v:stroke startarrowlength="short" endarrowlength="short" endcap="round"/>
                  <v:textbox>
                    <w:txbxContent>
                      <w:p w:rsidR="007312AD" w:rsidRPr="00903325" w:rsidRDefault="007312AD" w:rsidP="007312AD">
                        <w:pPr>
                          <w:spacing w:after="0" w:line="240" w:lineRule="auto"/>
                          <w:jc w:val="center"/>
                          <w:rPr>
                            <w:rFonts w:ascii="Times New Roman" w:hAnsi="Times New Roman" w:cs="Times New Roman"/>
                            <w:sz w:val="20"/>
                            <w:szCs w:val="20"/>
                          </w:rPr>
                        </w:pPr>
                        <w:r w:rsidRPr="00903325">
                          <w:rPr>
                            <w:rFonts w:ascii="Times New Roman" w:hAnsi="Times New Roman" w:cs="Times New Roman"/>
                            <w:sz w:val="20"/>
                            <w:szCs w:val="20"/>
                          </w:rPr>
                          <w:t>Satisfactory</w:t>
                        </w:r>
                      </w:p>
                      <w:p w:rsidR="007312AD" w:rsidRPr="00903325" w:rsidRDefault="007312AD" w:rsidP="007312AD">
                        <w:pPr>
                          <w:spacing w:after="0" w:line="240" w:lineRule="auto"/>
                          <w:rPr>
                            <w:rFonts w:ascii="Times New Roman" w:hAnsi="Times New Roman" w:cs="Times New Roman"/>
                            <w:sz w:val="20"/>
                            <w:szCs w:val="20"/>
                          </w:rPr>
                        </w:pPr>
                      </w:p>
                    </w:txbxContent>
                  </v:textbox>
                </v:rect>
                <v:line id="Straight Connector 463" o:spid="_x0000_s1041" style="position:absolute;visibility:visible;mso-wrap-style:square" from="4728,5208" to="9591,52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6hibsEAAADcAAAADwAAAGRycy9kb3ducmV2LnhtbERPS2sCMRC+C/0PYYTeNFHaKluziwiF&#10;Hrz4ug+b6WZxM1mSVHf76xuh0Nt8fM/ZVIPrxI1CbD1rWMwVCOLam5YbDefTx2wNIiZkg51n0jBS&#10;hKp8mmywMP7OB7odUyNyCMcCNdiU+kLKWFtyGOe+J87clw8OU4ahkSbgPYe7Ti6VepMOW84NFnva&#10;Waqvx2+nQV5e/aq257X62Yfd4bQdV8vFqPXzdNi+g0g0pH/xn/vT5PnqBR7P5Atk+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qGJuwQAAANwAAAAPAAAAAAAAAAAAAAAA&#10;AKECAABkcnMvZG93bnJldi54bWxQSwUGAAAAAAQABAD5AAAAjwMAAAAA&#10;" strokecolor="#4a7ebb" strokeweight="1.25pt">
                  <v:stroke startarrowlength="short" endarrowlength="short"/>
                </v:line>
                <v:rect id="Rectangle 465" o:spid="_x0000_s1042" style="position:absolute;left:8448;top:5480;width:1965;height:6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jxmMIA&#10;AADcAAAADwAAAGRycy9kb3ducmV2LnhtbERPTWvCQBC9C/0PyxR6000LFUndSCu0tBfF6KW3ITvJ&#10;RrOzYXeN6b/vCoK3ebzPWa5G24mBfGgdK3ieZSCIK6dbbhQc9p/TBYgQkTV2jknBHwVYFQ+TJeba&#10;XXhHQxkbkUI45KjAxNjnUobKkMUwcz1x4mrnLcYEfSO1x0sKt518ybK5tNhyajDY09pQdSrPVsGm&#10;WX8duyFsz+YDndc/9Xz83Sr19Di+v4GINMa7+Ob+1ml+9grXZ9IFsv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SPGYwgAAANwAAAAPAAAAAAAAAAAAAAAAAJgCAABkcnMvZG93&#10;bnJldi54bWxQSwUGAAAAAAQABAD1AAAAhwMAAAAA&#10;" filled="f" strokecolor="#385d8a" strokeweight="1.5pt">
                  <v:textbo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Training, workshop, value addition course</w:t>
                        </w:r>
                      </w:p>
                      <w:p w:rsidR="007312AD" w:rsidRPr="00903325" w:rsidRDefault="007312AD" w:rsidP="007312AD">
                        <w:pPr>
                          <w:spacing w:after="0" w:line="240" w:lineRule="auto"/>
                          <w:rPr>
                            <w:rFonts w:ascii="Times New Roman" w:hAnsi="Times New Roman" w:cs="Times New Roman"/>
                            <w:color w:val="000000" w:themeColor="text1"/>
                            <w:sz w:val="20"/>
                            <w:szCs w:val="20"/>
                          </w:rPr>
                        </w:pPr>
                      </w:p>
                    </w:txbxContent>
                  </v:textbox>
                </v:rect>
                <v:line id="Straight Connector 461" o:spid="_x0000_s1043" style="position:absolute;flip:y;visibility:visible;mso-wrap-style:square" from="3273,4998" to="3273,6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G88sUAAADcAAAADwAAAGRycy9kb3ducmV2LnhtbERPS2sCMRC+F/ofwhR6kZr1tZXVKKJI&#10;1YNQLXgdNuNm281k2aS69dc3QqG3+fieM523thIXanzpWEGvm4Agzp0uuVDwcVy/jEH4gKyxckwK&#10;fsjDfPb4MMVMuyu/0+UQChFD2GeowIRQZ1L63JBF33U1ceTOrrEYImwKqRu8xnBbyX6SpNJiybHB&#10;YE1LQ/nX4dsq+ByttqdlZ3t8vQ1H2gz2q7fd4qbU81O7mIAI1IZ/8Z97o+P8JIX7M/ECO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4G88sUAAADcAAAADwAAAAAAAAAA&#10;AAAAAAChAgAAZHJzL2Rvd25yZXYueG1sUEsFBgAAAAAEAAQA+QAAAJMDAAAAAA==&#10;" strokecolor="#4a7ebb" strokeweight="1.25pt">
                  <v:stroke startarrowlength="short" endarrowlength="short"/>
                </v:line>
                <v:shape id="Straight Arrow Connector 462" o:spid="_x0000_s1044" type="#_x0000_t32" style="position:absolute;left:3258;top:4998;width:30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p7qsQAAADcAAAADwAAAGRycy9kb3ducmV2LnhtbERPTWvCQBC9C/6HZYReRDdWUEndBAm0&#10;lJYejNJeh+w0CWZnQ3ZN4r93CwVv83ifs09H04ieOldbVrBaRiCIC6trLhWcT6+LHQjnkTU2lknB&#10;jRykyXSyx1jbgY/U574UIYRdjAoq79tYSldUZNAtbUscuF/bGfQBdqXUHQ4h3DTyOYo20mDNoaHC&#10;lrKKikt+NQrmp/XH6kfPvz7f8usty76HTd0PSj3NxsMLCE+jf4j/3e86zI+28PdMuEAm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KnuqxAAAANwAAAAPAAAAAAAAAAAA&#10;AAAAAKECAABkcnMvZG93bnJldi54bWxQSwUGAAAAAAQABAD5AAAAkgMAAAAA&#10;" strokecolor="#4a7ebb" strokeweight="1.25pt">
                  <v:stroke startarrowlength="short" endarrow="block" endarrowlength="short"/>
                </v:shape>
                <v:shape id="Straight Arrow Connector 470" o:spid="_x0000_s1045" type="#_x0000_t32" style="position:absolute;left:5043;top:7877;width:71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z3scAAADcAAAADwAAAGRycy9kb3ducmV2LnhtbESPT0sDMRDF74LfIYzgzSb1oMvatBSh&#10;pQcV7B+kt+lm3CzdTJZNbHe/vXMQvM3w3rz3m9liCK26UJ+ayBamEwOKuIqu4drCfrd6KECljOyw&#10;jUwWRkqwmN/ezLB08cqfdNnmWkkIpxIt+Jy7UutUeQqYJrEjFu079gGzrH2tXY9XCQ+tfjTmSQds&#10;WBo8dvTqqTpvf4KFwhf1e/dxWk8PX2Me35bnzfPRWHt/NyxfQGUa8r/573rjBN8IrTwjE+j5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P/PexwAAANwAAAAPAAAAAAAA&#10;AAAAAAAAAKECAABkcnMvZG93bnJldi54bWxQSwUGAAAAAAQABAD5AAAAlQMAAAAA&#10;" strokecolor="#4a7ebb" strokeweight="1.25pt">
                  <v:stroke startarrowlength="short" endarrow="block" endarrowlength="short" endcap="round"/>
                </v:shape>
                <v:shape id="Straight Arrow Connector 468" o:spid="_x0000_s1046" type="#_x0000_t32" style="position:absolute;left:3258;top:7337;width:0;height:5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NWRcQAAADcAAAADwAAAGRycy9kb3ducmV2LnhtbERPTWsCMRC9F/wPYYTeaqKHul2NIoLF&#10;Q1uobRFv42bcLG4myybV3X9vCgVv83ifM192rhYXakPlWcN4pEAQF95UXGr4/to8ZSBCRDZYeyYN&#10;PQVYLgYPc8yNv/InXXaxFCmEQ44abIxNLmUoLDkMI98QJ+7kW4cxwbaUpsVrCne1nCj1LB1WnBos&#10;NrS2VJx3v05DZrPyvfk4vo5/9n3s31bn7fSgtH4cdqsZiEhdvIv/3VuT5qsX+HsmXS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c1ZFxAAAANwAAAAPAAAAAAAAAAAA&#10;AAAAAKECAABkcnMvZG93bnJldi54bWxQSwUGAAAAAAQABAD5AAAAkgMAAAAA&#10;" strokecolor="#4a7ebb" strokeweight="1.25pt">
                  <v:stroke startarrowlength="short" endarrow="block" endarrowlength="short" endcap="round"/>
                </v:shape>
                <v:shape id="Straight Arrow Connector 10" o:spid="_x0000_s1047" type="#_x0000_t32" style="position:absolute;left:2463;top:3332;width:38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p1A8YAAADcAAAADwAAAGRycy9kb3ducmV2LnhtbESPQWvCQBCF74X+h2UKvYhu0oJIdJUS&#10;aCkVD42lXofsmIRmZ0N2TeK/dw4FbzO8N+99s9lNrlUD9aHxbCBdJKCIS28brgz8HN/nK1AhIlts&#10;PZOBKwXYbR8fNphZP/I3DUWslIRwyNBAHWOXaR3KmhyGhe+IRTv73mGUta+07XGUcNfqlyRZaocN&#10;S0ONHeU1lX/FxRmYHV+/0pOdHfYfxeWa57/jshlGY56fprc1qEhTvJv/rz+t4KeCL8/IBHp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adQPGAAAA3AAAAA8AAAAAAAAA&#10;AAAAAAAAoQIAAGRycy9kb3ducmV2LnhtbFBLBQYAAAAABAAEAPkAAACUAwAAAAA=&#10;" strokecolor="#4a7ebb" strokeweight="1.25pt">
                  <v:stroke startarrowlength="short" endarrow="block" endarrowlength="short"/>
                </v:shape>
                <v:line id="Straight Connector 76" o:spid="_x0000_s1048" style="position:absolute;flip:x;visibility:visible;mso-wrap-style:square" from="6484,13712" to="6996,13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e/u8MAAADcAAAADwAAAGRycy9kb3ducmV2LnhtbERPTWvCQBC9F/oflil4kWYTD6WkbiQI&#10;YhGlVIvnYXeaRLOzIbtN4r93C4Xe5vE+Z7mabCsG6n3jWEGWpCCItTMNVwq+TpvnVxA+IBtsHZOC&#10;G3lYFY8PS8yNG/mThmOoRAxhn6OCOoQul9Lrmiz6xHXEkft2vcUQYV9J0+MYw20rF2n6Ii02HBtq&#10;7Ghdk74ef6yC82j1Ybu+lPsPmp/K83xf7Qat1OxpKt9ABJrCv/jP/W7i/CyD32fiBbK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FHv7vDAAAA3AAAAA8AAAAAAAAAAAAA&#10;AAAAoQIAAGRycy9kb3ducmV2LnhtbFBLBQYAAAAABAAEAPkAAACRAwAAAAA=&#10;" strokecolor="#4a7ebb" strokeweight="1.25pt">
                  <v:stroke startarrow="block" startarrowlength="short" endarrowlength="short" endcap="round"/>
                </v:line>
                <v:roundrect id="Rounded Rectangle 77" o:spid="_x0000_s1049" style="position:absolute;left:6994;top:13397;width:1320;height:6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niPMMA&#10;AADcAAAADwAAAGRycy9kb3ducmV2LnhtbERPTWvCQBC9F/oflil4qxstmhJdpQgWRXrQKl6H7JiE&#10;ZmdDdk3Wf+8KBW/zeJ8zXwZTi45aV1lWMBomIIhzqysuFBx/1++fIJxH1lhbJgU3crBcvL7MMdO2&#10;5z11B1+IGMIuQwWl900mpctLMuiGtiGO3MW2Bn2EbSF1i30MN7UcJ8lUGqw4NpTY0Kqk/O9wNQrC&#10;8bz7mXybYp32VfjYT7v0tO2UGryFrxkIT8E/xf/ujY7zR2N4PBMvk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niPMMAAADcAAAADwAAAAAAAAAAAAAAAACYAgAAZHJzL2Rv&#10;d25yZXYueG1sUEsFBgAAAAAEAAQA9QAAAIgDAAAAAA==&#10;" filled="f" strokecolor="#385d8a" strokeweight="1.5pt">
                  <v:textbo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Not Satisfactory</w:t>
                        </w:r>
                      </w:p>
                    </w:txbxContent>
                  </v:textbox>
                </v:roundrect>
                <v:roundrect id="Rounded Rectangle 227" o:spid="_x0000_s1050" style="position:absolute;left:8839;top:13334;width:1574;height:70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VHp8MA&#10;AADcAAAADwAAAGRycy9kb3ducmV2LnhtbERPTWvCQBC9C/0PyxR6041KTYluQhEsLcWDVvE6ZMck&#10;NDsbsttk+++7BcHbPN7nbIpgWjFQ7xrLCuazBARxaXXDlYLT1276AsJ5ZI2tZVLwSw6K/GGywUzb&#10;kQ80HH0lYgi7DBXU3neZlK6syaCb2Y44clfbG/QR9pXUPY4x3LRykSQrabDh2FBjR9uayu/jj1EQ&#10;TpfP/fObqXbp2ITlYTWk549BqafH8LoG4Sn4u/jmftdx/nwJ/8/EC2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VHp8MAAADcAAAADwAAAAAAAAAAAAAAAACYAgAAZHJzL2Rv&#10;d25yZXYueG1sUEsFBgAAAAAEAAQA9QAAAIgDAAAAAA==&#10;" filled="f" strokecolor="#385d8a" strokeweight="1.5pt">
                  <v:textbo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Gap identified &amp; analyzed</w:t>
                        </w:r>
                      </w:p>
                      <w:p w:rsidR="007312AD" w:rsidRPr="00903325" w:rsidRDefault="007312AD" w:rsidP="007312AD">
                        <w:pPr>
                          <w:spacing w:after="0" w:line="240" w:lineRule="auto"/>
                          <w:jc w:val="center"/>
                          <w:rPr>
                            <w:rFonts w:ascii="Times New Roman" w:hAnsi="Times New Roman" w:cs="Times New Roman"/>
                            <w:color w:val="000000" w:themeColor="text1"/>
                            <w:sz w:val="20"/>
                            <w:szCs w:val="20"/>
                          </w:rPr>
                        </w:pPr>
                      </w:p>
                    </w:txbxContent>
                  </v:textbox>
                </v:roundrect>
                <v:shape id="Straight Arrow Connector 79" o:spid="_x0000_s1051" type="#_x0000_t32" style="position:absolute;left:8314;top:13712;width:5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e0QsIAAADcAAAADwAAAGRycy9kb3ducmV2LnhtbERP22rCQBB9F/oPyxR8qxsvlBJdpVhK&#10;xVJKUz9gyI5JNDsbsxONf+8WCr7N4Vxnsepdrc7UhsqzgfEoAUWce1txYWD3+/70AioIssXaMxm4&#10;UoDV8mGwwNT6C//QOZNCxRAOKRooRZpU65CX5DCMfEMcub1vHUqEbaFti5cY7mo9SZJn7bDi2FBi&#10;Q+uS8mPWOQOyxe1nt+6+7f7joN3Uyumt/jJm+Ni/zkEJ9XIX/7s3Ns4fz+DvmXiBXt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Qe0QsIAAADcAAAADwAAAAAAAAAAAAAA&#10;AAChAgAAZHJzL2Rvd25yZXYueG1sUEsFBgAAAAAEAAQA+QAAAJADAAAAAA==&#10;" strokecolor="#4a7ebb" strokeweight="1.25pt">
                  <v:stroke startarrowlength="short" endarrow="block" endarrowlength="short" endcap="round"/>
                </v:shape>
                <v:shape id="Straight Arrow Connector 84" o:spid="_x0000_s1052" type="#_x0000_t32" style="position:absolute;left:3258;top:7860;width:525;height: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0UZsIAAADcAAAADwAAAGRycy9kb3ducmV2LnhtbERPTYvCMBC9C/6HMII3TVUUqUYRYddd&#10;FgTdRT0OzdgWm0lJotZ/bxYEb/N4nzNfNqYSN3K+tKxg0E9AEGdWl5wr+Pv96E1B+ICssbJMCh7k&#10;Yblot+aYanvnHd32IRcxhH2KCooQ6lRKnxVk0PdtTRy5s3UGQ4Qul9rhPYabSg6TZCINlhwbCqxp&#10;XVB22V+NgjWurtn3wwwv5enw87k5jtx2c1Sq22lWMxCBmvAWv9xfOs4fjOH/mXiBXD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H0UZsIAAADcAAAADwAAAAAAAAAAAAAA&#10;AAChAgAAZHJzL2Rvd25yZXYueG1sUEsFBgAAAAAEAAQA+QAAAJADAAAAAA==&#10;" strokecolor="#4a7ebb" strokeweight="1.25pt">
                  <v:stroke startarrowlength="short" endarrowlength="short" endcap="round"/>
                </v:shape>
                <v:rect id="Rectangle 14" o:spid="_x0000_s1053" style="position:absolute;left:6093;top:5530;width:2139;height:5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P5MsIA&#10;AADcAAAADwAAAGRycy9kb3ducmV2LnhtbERPTWvCQBC9F/wPywje6kYPoaRuQhUUvSi1vfQ2ZMds&#10;anY27K4x/vtuodDbPN7nrKrRdmIgH1rHChbzDARx7XTLjYLPj+3zC4gQkTV2jknBgwJU5eRphYV2&#10;d36n4RwbkUI4FKjAxNgXUobakMUwdz1x4i7OW4wJ+kZqj/cUbju5zLJcWmw5NRjsaWOovp5vVsGx&#10;2ey+uyGcbmaNzuvDJR+/TkrNpuPbK4hIY/wX/7n3Os1f5PD7TLpAl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Q/kywgAAANwAAAAPAAAAAAAAAAAAAAAAAJgCAABkcnMvZG93&#10;bnJldi54bWxQSwUGAAAAAAQABAD1AAAAhwMAAAAA&#10;" filled="f" strokecolor="#385d8a" strokeweight="1.5pt">
                  <v:textbo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Practical conduction RCV &amp; Project work</w:t>
                        </w:r>
                      </w:p>
                    </w:txbxContent>
                  </v:textbox>
                </v:rect>
                <v:oval id="Oval 15" o:spid="_x0000_s1054" style="position:absolute;left:5793;top:7660;width:1108;height: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tvcUA&#10;AADcAAAADwAAAGRycy9kb3ducmV2LnhtbESP0WrCQBBF3wX/YRnBN90oUiW6SrAIUtqHGj9gzI5J&#10;SHY23V017dd3CwXfZrh37rmz2fWmFXdyvrasYDZNQBAXVtdcKjjnh8kKhA/IGlvLpOCbPOy2w8EG&#10;U20f/En3UyhFDGGfooIqhC6V0hcVGfRT2xFH7WqdwRBXV0rt8BHDTSvnSfIiDdYcCRV2tK+oaE43&#10;E7nuTS4Xr+8fX1Tnx588a+bZpVFqPOqzNYhAfXia/6+POtafLeHvmTiB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r+29xQAAANwAAAAPAAAAAAAAAAAAAAAAAJgCAABkcnMv&#10;ZG93bnJldi54bWxQSwUGAAAAAAQABAD1AAAAigMAAAAA&#10;" filled="f" strokecolor="#385d8a" strokeweight="1.5pt">
                  <v:textbo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Check</w:t>
                        </w:r>
                      </w:p>
                      <w:p w:rsidR="007312AD" w:rsidRPr="00903325" w:rsidRDefault="007312AD" w:rsidP="007312AD">
                        <w:pPr>
                          <w:spacing w:after="0" w:line="240" w:lineRule="auto"/>
                          <w:rPr>
                            <w:rFonts w:ascii="Times New Roman" w:hAnsi="Times New Roman" w:cs="Times New Roman"/>
                            <w:color w:val="000000" w:themeColor="text1"/>
                            <w:sz w:val="20"/>
                            <w:szCs w:val="20"/>
                          </w:rPr>
                        </w:pPr>
                      </w:p>
                    </w:txbxContent>
                  </v:textbox>
                </v:oval>
                <v:rect id="Rectangle 16" o:spid="_x0000_s1055" style="position:absolute;left:5658;top:8335;width:1440;height: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DI28QA&#10;AADcAAAADwAAAGRycy9kb3ducmV2LnhtbESPQW/CMAyF75P4D5EncRspO6CpEBBDYtouoAGX3azG&#10;NB2NUyWhlH+PD5N2s/We3/u8WA2+VT3F1AQ2MJ0UoIirYBuuDZyO25c3UCkjW2wDk4E7JVgtR08L&#10;LG248Tf1h1wrCeFUogGXc1dqnSpHHtMkdMSinUP0mGWNtbYRbxLuW/1aFDPtsWFpcNjRxlF1OVy9&#10;gV29+fht+7S/uncM0X6dZ8PP3pjx87Ceg8o05H/z3/WnFfyp0MozMoFe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QyNvEAAAA3AAAAA8AAAAAAAAAAAAAAAAAmAIAAGRycy9k&#10;b3ducmV2LnhtbFBLBQYAAAAABAAEAPUAAACJAwAAAAA=&#10;" filled="f" strokecolor="#385d8a" strokeweight="1.5pt">
                  <v:textbo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Satisfactory</w:t>
                        </w:r>
                      </w:p>
                      <w:p w:rsidR="007312AD" w:rsidRPr="00903325" w:rsidRDefault="007312AD" w:rsidP="007312AD">
                        <w:pPr>
                          <w:spacing w:after="0" w:line="240" w:lineRule="auto"/>
                          <w:rPr>
                            <w:rFonts w:ascii="Times New Roman" w:hAnsi="Times New Roman" w:cs="Times New Roman"/>
                            <w:color w:val="000000" w:themeColor="text1"/>
                            <w:sz w:val="20"/>
                            <w:szCs w:val="20"/>
                          </w:rPr>
                        </w:pPr>
                      </w:p>
                    </w:txbxContent>
                  </v:textbox>
                </v:rect>
                <v:rect id="Rectangle 17" o:spid="_x0000_s1056" style="position:absolute;left:7278;top:7195;width:1892;height:4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xtQMIA&#10;AADcAAAADwAAAGRycy9kb3ducmV2LnhtbERPTWsCMRC9C/0PYQq9aVYPUlejWKHSXhTXXnobNuNm&#10;dTNZkrhu/70pCN7m8T5nseptIzryoXasYDzKQBCXTtdcKfg5fg7fQYSIrLFxTAr+KMBq+TJYYK7d&#10;jQ/UFbESKYRDjgpMjG0uZSgNWQwj1xIn7uS8xZigr6T2eEvhtpGTLJtKizWnBoMtbQyVl+JqFeyq&#10;zfbcdGF/NR/ovP4+TfvfvVJvr/16DiJSH5/ih/tLp/njGfw/ky6Qy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3G1AwgAAANwAAAAPAAAAAAAAAAAAAAAAAJgCAABkcnMvZG93&#10;bnJldi54bWxQSwUGAAAAAAQABAD1AAAAhwMAAAAA&#10;" filled="f" strokecolor="#385d8a" strokeweight="1.5pt">
                  <v:textbo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Student feedback</w:t>
                        </w:r>
                      </w:p>
                      <w:p w:rsidR="007312AD" w:rsidRPr="00903325" w:rsidRDefault="007312AD" w:rsidP="007312AD">
                        <w:pPr>
                          <w:spacing w:after="0" w:line="240" w:lineRule="auto"/>
                          <w:rPr>
                            <w:rFonts w:ascii="Times New Roman" w:hAnsi="Times New Roman" w:cs="Times New Roman"/>
                            <w:color w:val="000000" w:themeColor="text1"/>
                            <w:sz w:val="20"/>
                            <w:szCs w:val="20"/>
                          </w:rPr>
                        </w:pPr>
                      </w:p>
                    </w:txbxContent>
                  </v:textbox>
                </v:rect>
                <v:rect id="Rectangle 18" o:spid="_x0000_s1057" style="position:absolute;left:3723;top:5545;width:2039;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oOYMQA&#10;AADcAAAADwAAAGRycy9kb3ducmV2LnhtbESPQW/CMAyF75P2HyJP4jZSOKCpIyBA2gSXocEu3KzG&#10;NIXGqZJQyr+fD5N2s/We3/s8Xw6+VT3F1AQ2MBkXoIirYBuuDfwcP17fQKWMbLENTAYelGC5eH6a&#10;Y2nDnb+pP+RaSQinEg24nLtS61Q58pjGoSMW7RyixyxrrLWNeJdw3+ppUcy0x4alwWFHG0fV9XDz&#10;Br7qzeel7dP+5tYYot2dZ8Npb8zoZVi9g8o05H/z3/XWCv5U8OUZmUA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KDmDEAAAA3AAAAA8AAAAAAAAAAAAAAAAAmAIAAGRycy9k&#10;b3ducmV2LnhtbFBLBQYAAAAABAAEAPUAAACJAwAAAAA=&#10;" filled="f" strokecolor="#385d8a" strokeweight="1.5pt">
                  <v:textbo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Lecture conduction, class test</w:t>
                        </w:r>
                      </w:p>
                    </w:txbxContent>
                  </v:textbox>
                </v:rect>
                <v:shape id="Straight Arrow Connector 19" o:spid="_x0000_s1058" type="#_x0000_t32" style="position:absolute;left:4728;top:5215;width:0;height:3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oaJcQAAADcAAAADwAAAGRycy9kb3ducmV2LnhtbERPTWuDQBC9F/oflin0EuJqAiFYN6EI&#10;CaWhh2pIroM7Vak7K+5Gzb/vFgq9zeN9TrafTSdGGlxrWUESxSCIK6tbrhWcy8NyC8J5ZI2dZVJw&#10;Jwf73eNDhqm2E3/SWPhahBB2KSpovO9TKV3VkEEX2Z44cF92MOgDHGqpB5xCuOnkKo430mDLoaHB&#10;nvKGqu/iZhQsyvV7ctWLj9OxuN3z/DJt2nFS6vlpfn0B4Wn2/+I/95sO81cJ/D4TLpC7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OholxAAAANwAAAAPAAAAAAAAAAAA&#10;AAAAAKECAABkcnMvZG93bnJldi54bWxQSwUGAAAAAAQABAD5AAAAkgMAAAAA&#10;" strokecolor="#4a7ebb" strokeweight="1.25pt">
                  <v:stroke startarrowlength="short" endarrow="block" endarrowlength="short"/>
                </v:shape>
                <v:shape id="Straight Arrow Connector 20" o:spid="_x0000_s1059" type="#_x0000_t32" style="position:absolute;left:7068;top:5245;width:0;height:2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iEUsMAAADcAAAADwAAAGRycy9kb3ducmV2LnhtbERPTWvCQBC9C/6HZYReRDdGEEldpQRa&#10;SqUHE9HrkJ0modnZkF2T+O+7BcHbPN7n7A6jaURPnastK1gtIxDEhdU1lwrO+ftiC8J5ZI2NZVJw&#10;JweH/XSyw0TbgU/UZ74UIYRdggoq79tESldUZNAtbUscuB/bGfQBdqXUHQ4h3DQyjqKNNFhzaKiw&#10;pbSi4je7GQXzfP21uur59/Eju93T9DJs6n5Q6mU2vr2C8DT6p/jh/tRhfhzD/zPhAr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ohFLDAAAA3AAAAA8AAAAAAAAAAAAA&#10;AAAAoQIAAGRycy9kb3ducmV2LnhtbFBLBQYAAAAABAAEAPkAAACRAwAAAAA=&#10;" strokecolor="#4a7ebb" strokeweight="1.25pt">
                  <v:stroke startarrowlength="short" endarrow="block" endarrowlength="short"/>
                </v:shape>
                <v:oval id="Oval 21" o:spid="_x0000_s1060" style="position:absolute;left:4983;top:6400;width:2760;height:6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ghA8YA&#10;AADcAAAADwAAAGRycy9kb3ducmV2LnhtbESP0WrCQBBF3wv+wzJC3+rGWFqJrhIsgpT2ocYPGLNj&#10;EpKdjbtbTf16t1Do2wz3zj13luvBdOJCzjeWFUwnCQji0uqGKwWHYvs0B+EDssbOMin4IQ/r1ehh&#10;iZm2V/6iyz5UIoawz1BBHUKfSenLmgz6ie2Jo3ayzmCIq6ukdniN4aaTaZK8SIMNR0KNPW1qKtv9&#10;t4lc9y5fn98+Ps/UFLtbkbdpfmyVehwP+QJEoCH8m/+udzrWT2fw+0yc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ghA8YAAADcAAAADwAAAAAAAAAAAAAAAACYAgAAZHJz&#10;L2Rvd25yZXYueG1sUEsFBgAAAAAEAAQA9QAAAIsDAAAAAA==&#10;" filled="f" strokecolor="#385d8a" strokeweight="1.5pt">
                  <v:textbo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Academic monitoring</w:t>
                        </w:r>
                      </w:p>
                    </w:txbxContent>
                  </v:textbox>
                </v:oval>
                <v:shape id="Straight Arrow Connector 22" o:spid="_x0000_s1061" type="#_x0000_t32" style="position:absolute;left:5382;top:6192;width:411;height:2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25vcQAAADcAAAADwAAAGRycy9kb3ducmV2LnhtbERPTWvCQBC9F/wPywi9iG60RSS6CSXQ&#10;IpYeGkWvQ3ZMgtnZkF2T+O+7hUJv83ifs0tH04ieOldbVrBcRCCIC6trLhWcju/zDQjnkTU2lknB&#10;gxykyeRph7G2A39Tn/tShBB2MSqovG9jKV1RkUG3sC1x4K62M+gD7EqpOxxCuGnkKorW0mDNoaHC&#10;lrKKilt+Nwpmx5fD8qJnX58f+f2RZedhXfeDUs/T8W0LwtPo/8V/7r0O81ev8PtMuEAm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Tbm9xAAAANwAAAAPAAAAAAAAAAAA&#10;AAAAAKECAABkcnMvZG93bnJldi54bWxQSwUGAAAAAAQABAD5AAAAkgMAAAAA&#10;" strokecolor="#4a7ebb" strokeweight="1.25pt">
                  <v:stroke startarrowlength="short" endarrow="block" endarrowlength="short"/>
                </v:shape>
                <v:shape id="Straight Arrow Connector 24" o:spid="_x0000_s1062" type="#_x0000_t32" style="position:absolute;left:6901;top:6115;width:262;height:3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41McMAAADcAAAADwAAAGRycy9kb3ducmV2LnhtbERPS0vDQBC+F/wPywje7MaCD9JuSxIs&#10;6kVo9OJtyE6TaHY27I5t6q93BaG3+fies9pMblAHCrH3bOBmnoEibrztuTXw/ra9fgAVBdni4JkM&#10;nCjCZn0xW2Fu/ZF3dKilVSmEY44GOpEx1zo2HTmMcz8SJ27vg0NJMLTaBjymcDfoRZbdaYc9p4YO&#10;R6o6ar7qb2dgG35Oj/f9p6uG6um1KuVDivLFmKvLqViCEprkLP53P9s0f3ELf8+kC/T6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3+NTHDAAAA3AAAAA8AAAAAAAAAAAAA&#10;AAAAoQIAAGRycy9kb3ducmV2LnhtbFBLBQYAAAAABAAEAPkAAACRAwAAAAA=&#10;" strokecolor="#4a7ebb" strokeweight="1.25pt">
                  <v:stroke startarrowlength="short" endarrow="block" endarrowlength="short"/>
                </v:shape>
                <v:roundrect id="Rounded Rectangle 26" o:spid="_x0000_s1063" style="position:absolute;left:5223;top:9985;width:2265;height:4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4ugsMA&#10;AADcAAAADwAAAGRycy9kb3ducmV2LnhtbERPS2vCQBC+C/0PyxS86aYWY0ldpQgWRTz4KL0O2WkS&#10;mp0N2TVZ/70rCN7m43vOfBlMLTpqXWVZwds4AUGcW11xoeB8Wo8+QDiPrLG2TAqu5GC5eBnMMdO2&#10;5wN1R1+IGMIuQwWl900mpctLMujGtiGO3J9tDfoI20LqFvsYbmo5SZJUGqw4NpTY0Kqk/P94MQrC&#10;+Xe3n36bYj3rq/B+SLvZz7ZTavgavj5BeAr+KX64NzrOn6RwfyZeI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4ugsMAAADcAAAADwAAAAAAAAAAAAAAAACYAgAAZHJzL2Rv&#10;d25yZXYueG1sUEsFBgAAAAAEAAQA9QAAAIgDAAAAAA==&#10;" filled="f" strokecolor="#385d8a" strokeweight="1.5pt">
                  <v:textbo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Analysis of result/data</w:t>
                        </w:r>
                      </w:p>
                      <w:p w:rsidR="007312AD" w:rsidRPr="00903325" w:rsidRDefault="007312AD" w:rsidP="007312AD">
                        <w:pPr>
                          <w:spacing w:after="0" w:line="240" w:lineRule="auto"/>
                          <w:jc w:val="center"/>
                          <w:rPr>
                            <w:rFonts w:ascii="Times New Roman" w:hAnsi="Times New Roman" w:cs="Times New Roman"/>
                            <w:color w:val="000000" w:themeColor="text1"/>
                            <w:sz w:val="20"/>
                            <w:szCs w:val="20"/>
                          </w:rPr>
                        </w:pPr>
                      </w:p>
                    </w:txbxContent>
                  </v:textbox>
                </v:roundrect>
                <v:roundrect id="Rounded Rectangle 27" o:spid="_x0000_s1064" style="position:absolute;left:4713;top:9025;width:3313;height:7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KLGcMA&#10;AADcAAAADwAAAGRycy9kb3ducmV2LnhtbERPS2vCQBC+C/0PyxS86aYWTUldpQgWRTz4KL0O2WkS&#10;mp0N2TVZ/70rCN7m43vOfBlMLTpqXWVZwds4AUGcW11xoeB8Wo8+QDiPrLG2TAqu5GC5eBnMMdO2&#10;5wN1R1+IGMIuQwWl900mpctLMujGtiGO3J9tDfoI20LqFvsYbmo5SZKZNFhxbCixoVVJ+f/xYhSE&#10;8+9uP/02xTrtq/B+mHXpz7ZTavgavj5BeAr+KX64NzrOn6RwfyZeI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KLGcMAAADcAAAADwAAAAAAAAAAAAAAAACYAgAAZHJzL2Rv&#10;d25yZXYueG1sUEsFBgAAAAAEAAQA9QAAAIgDAAAAAA==&#10;" filled="f" strokecolor="#385d8a" strokeweight="1.5pt">
                  <v:textbo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Term work submission/conduct of University practical &amp; theory exams</w:t>
                        </w:r>
                      </w:p>
                      <w:p w:rsidR="007312AD" w:rsidRPr="00903325" w:rsidRDefault="007312AD" w:rsidP="007312AD">
                        <w:pPr>
                          <w:spacing w:after="0" w:line="240" w:lineRule="auto"/>
                          <w:jc w:val="center"/>
                          <w:rPr>
                            <w:rFonts w:ascii="Times New Roman" w:hAnsi="Times New Roman" w:cs="Times New Roman"/>
                            <w:color w:val="000000" w:themeColor="text1"/>
                            <w:sz w:val="20"/>
                            <w:szCs w:val="20"/>
                          </w:rPr>
                        </w:pPr>
                      </w:p>
                    </w:txbxContent>
                  </v:textbox>
                </v:roundrect>
                <v:shape id="Straight Arrow Connector 30" o:spid="_x0000_s1065" type="#_x0000_t32" style="position:absolute;left:6363;top:8800;width:0;height:2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Z0+sQAAADcAAAADwAAAGRycy9kb3ducmV2LnhtbESP0WrCQBBF3wv9h2UKvtVNFUpJXaVY&#10;SsUipbYfMGTHJJqdTbMTjX/vPAi+zXDv3HtmthhCY47UpTqyg6dxBoa4iL7m0sHf78fjC5gkyB6b&#10;yOTgTAkW8/u7GeY+nviHjlspjYZwytFBJdLm1qaiooBpHFti1XaxCyi6dqX1HZ40PDR2kmXPNmDN&#10;2lBhS8uKisO2Dw5kjeuvftl/+93n3oapl//3ZuPc6GF4ewUjNMjNfL1eecWfKK0+oxPY+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JnT6xAAAANwAAAAPAAAAAAAAAAAA&#10;AAAAAKECAABkcnMvZG93bnJldi54bWxQSwUGAAAAAAQABAD5AAAAkgMAAAAA&#10;" strokecolor="#4a7ebb" strokeweight="1.25pt">
                  <v:stroke startarrowlength="short" endarrow="block" endarrowlength="short" endcap="round"/>
                </v:shape>
                <v:shape id="Straight Arrow Connector 31" o:spid="_x0000_s1066" type="#_x0000_t32" style="position:absolute;left:6363;top:8155;width:0;height: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rRYcEAAADcAAAADwAAAGRycy9kb3ducmV2LnhtbERP22rCQBB9L/gPywi+1Y0KUlNXEaVU&#10;lFKq/YAhOyZps7MxO9H4965Q6NscznXmy85V6kJNKD0bGA0TUMSZtyXnBr6Pb88voIIgW6w8k4Eb&#10;BVguek9zTK2/8hddDpKrGMIhRQOFSJ1qHbKCHIahr4kjd/KNQ4mwybVt8BrDXaXHSTLVDkuODQXW&#10;tC4o+z20zoDscLdv1+2nPb3/aDexct5UH8YM+t3qFZRQJ//iP/fWxvnjGTyeiRfo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atFhwQAAANwAAAAPAAAAAAAAAAAAAAAA&#10;AKECAABkcnMvZG93bnJldi54bWxQSwUGAAAAAAQABAD5AAAAjwMAAAAA&#10;" strokecolor="#4a7ebb" strokeweight="1.25pt">
                  <v:stroke startarrowlength="short" endarrow="block" endarrowlength="short" endcap="round"/>
                </v:shape>
                <v:shape id="Straight Arrow Connector 448" o:spid="_x0000_s1067" type="#_x0000_t32" style="position:absolute;left:6363;top:7015;width:0;height:6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nuIcQAAADcAAAADwAAAGRycy9kb3ducmV2LnhtbESP0WrCQBBF3wv9h2UKvtVNFUpJXaVY&#10;RLGUUtsPGLJjEs3OptmJxr/vPAi+zXDv3HtmthhCY07UpTqyg6dxBoa4iL7m0sHvz+rxBUwSZI9N&#10;ZHJwoQSL+f3dDHMfz/xNp52URkM45eigEmlza1NRUcA0ji2xavvYBRRdu9L6Ds8aHho7ybJnG7Bm&#10;baiwpWVFxXHXBweyxe1Hv+y//H59sGHq5e+9+XRu9DC8vYIRGuRmvl5vvOJPFV+f0Qns/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ie4hxAAAANwAAAAPAAAAAAAAAAAA&#10;AAAAAKECAABkcnMvZG93bnJldi54bWxQSwUGAAAAAAQABAD5AAAAkgMAAAAA&#10;" strokecolor="#4a7ebb" strokeweight="1.25pt">
                  <v:stroke startarrowlength="short" endarrow="block" endarrowlength="short" endcap="round"/>
                </v:shape>
                <v:shape id="Straight Arrow Connector 449" o:spid="_x0000_s1068" type="#_x0000_t32" style="position:absolute;left:6363;top:9730;width:7;height:2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mQ/sQAAADcAAAADwAAAGRycy9kb3ducmV2LnhtbERPS2vCQBC+F/wPywje6iYKbYiuIoWK&#10;h1aoD8TbNDvNBrOzIbvV5N+7hYK3+fieM192thZXan3lWEE6TkAQF05XXCo47N+fMxA+IGusHZOC&#10;njwsF4OnOeba3fiLrrtQihjCPkcFJoQml9IXhiz6sWuII/fjWoshwraUusVbDLe1nCTJi7RYcWww&#10;2NCboeKy+7UKMpOVn832e50eT33oP1aXzes5UWo07FYzEIG68BD/uzc6zp+m8PdMvEA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aZD+xAAAANwAAAAPAAAAAAAAAAAA&#10;AAAAAKECAABkcnMvZG93bnJldi54bWxQSwUGAAAAAAQABAD5AAAAkgMAAAAA&#10;" strokecolor="#4a7ebb" strokeweight="1.25pt">
                  <v:stroke startarrowlength="short" endarrow="block" endarrowlength="short" endcap="round"/>
                </v:shape>
                <v:shape id="Straight Arrow Connector 450" o:spid="_x0000_s1069" type="#_x0000_t32" style="position:absolute;left:6363;top:7375;width:91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sOicQAAADcAAAADwAAAGRycy9kb3ducmV2LnhtbERPTWvCQBC9F/wPywi91Y0WNKSuEoQW&#10;D1WoVUpv0+yYDcnOhuxWk3/vFoTe5vE+Z7nubSMu1PnKsYLpJAFBXDhdcang+Pn6lILwAVlj45gU&#10;DORhvRo9LDHT7sofdDmEUsQQ9hkqMCG0mZS+MGTRT1xLHLmz6yyGCLtS6g6vMdw2cpYkc2mx4thg&#10;sKWNoaI+/FoFqUnLXbv/eZuevoYwvOf1dvGdKPU47vMXEIH68C++u7c6zn+ewd8z8QK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uw6JxAAAANwAAAAPAAAAAAAAAAAA&#10;AAAAAKECAABkcnMvZG93bnJldi54bWxQSwUGAAAAAAQABAD5AAAAkgMAAAAA&#10;" strokecolor="#4a7ebb" strokeweight="1.25pt">
                  <v:stroke startarrowlength="short" endarrow="block" endarrowlength="short" endcap="round"/>
                </v:shape>
                <v:line id="Straight Connector 451" o:spid="_x0000_s1070" style="position:absolute;visibility:visible;mso-wrap-style:square" from="6363,10405" to="6363,10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3LLcIAAADcAAAADwAAAGRycy9kb3ducmV2LnhtbERPTWsCMRC9F/wPYQq9adYualmNIi1C&#10;RYpoPXgcNtPN4mayJOm6/nsjFHqbx/ucxaq3jejIh9qxgvEoA0FcOl1zpeD0vRm+gQgRWWPjmBTc&#10;KMBqOXhaYKHdlQ/UHWMlUgiHAhWYGNtCylAashhGriVO3I/zFmOCvpLa4zWF20a+ZtlUWqw5NRhs&#10;6d1QeTn+WgUfX5dtn+9DzM47U4XNeDbpTl6pl+d+PQcRqY//4j/3p07z8xwez6QL5P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K3LLcIAAADcAAAADwAAAAAAAAAAAAAA&#10;AAChAgAAZHJzL2Rvd25yZXYueG1sUEsFBgAAAAAEAAQA+QAAAJADAAAAAA==&#10;" strokecolor="#4a7ebb" strokeweight="1.25pt"/>
                <v:line id="Straight Connector 452" o:spid="_x0000_s1071" style="position:absolute;visibility:visible;mso-wrap-style:square" from="5028,10570" to="7683,10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So08EAAADcAAAADwAAAGRycy9kb3ducmV2LnhtbERPS4vCMBC+L/gfwgje1lR3XaUaRYQF&#10;D3vxsfehGZtiMylJ1NZfbwTB23x8z1msWluLK/lQOVYwGmYgiAunKy4VHA+/nzMQISJrrB2Tgo4C&#10;rJa9jwXm2t14R9d9LEUK4ZCjAhNjk0sZCkMWw9A1xIk7OW8xJuhLqT3eUrit5TjLfqTFilODwYY2&#10;horz/mIVyP+JmxbmOMvuf36zO6y76XjUKTXot+s5iEhtfItf7q1O87++4flMukAu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pxKjTwQAAANwAAAAPAAAAAAAAAAAAAAAA&#10;AKECAABkcnMvZG93bnJldi54bWxQSwUGAAAAAAQABAD5AAAAjwMAAAAA&#10;" strokecolor="#4a7ebb" strokeweight="1.25pt">
                  <v:stroke startarrowlength="short" endarrowlength="short"/>
                </v:line>
                <v:shape id="Straight Arrow Connector 453" o:spid="_x0000_s1072" type="#_x0000_t32" style="position:absolute;left:5013;top:10570;width:0;height:2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5NucIAAADcAAAADwAAAGRycy9kb3ducmV2LnhtbERP22rCQBB9F/oPyxT6VjetKCW6SrFI&#10;xSJi6gcM2TGJZmdjdqLp33cLBd/mcK4zW/SuVldqQ+XZwMswAUWce1txYeDwvXp+AxUE2WLtmQz8&#10;UIDF/GEww9T6G+/pmkmhYgiHFA2UIk2qdchLchiGviGO3NG3DiXCttC2xVsMd7V+TZKJdlhxbCix&#10;oWVJ+TnrnAHZ4OarW3Y7e/w8aTeycvmot8Y8PfbvU1BCvdzF/+61jfNHY/h7Jl6g5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f5NucIAAADcAAAADwAAAAAAAAAAAAAA&#10;AAChAgAAZHJzL2Rvd25yZXYueG1sUEsFBgAAAAAEAAQA+QAAAJADAAAAAA==&#10;" strokecolor="#4a7ebb" strokeweight="1.25pt">
                  <v:stroke startarrowlength="short" endarrow="block" endarrowlength="short" endcap="round"/>
                </v:shape>
                <v:shape id="Straight Arrow Connector 454" o:spid="_x0000_s1073" type="#_x0000_t32" style="position:absolute;left:7683;top:10585;width:0;height:2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zTzsEAAADcAAAADwAAAGRycy9kb3ducmV2LnhtbERP22rCQBB9L/Qflin4VjdVkBJdRSxF&#10;UaRo+wFDdkyi2dk0O9H4964g+DaHc53JrHOVOlMTSs8GPvoJKOLM25JzA3+/3++foIIgW6w8k4Er&#10;BZhNX18mmFp/4R2d95KrGMIhRQOFSJ1qHbKCHIa+r4kjd/CNQ4mwybVt8BLDXaUHSTLSDkuODQXW&#10;tCgoO+1bZ0DWuN60i/bHHpZH7YZW/r+qrTG9t24+BiXUyVP8cK9snD8cwf2ZeIGe3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9LNPOwQAAANwAAAAPAAAAAAAAAAAAAAAA&#10;AKECAABkcnMvZG93bnJldi54bWxQSwUGAAAAAAQABAD5AAAAjwMAAAAA&#10;" strokecolor="#4a7ebb" strokeweight="1.25pt">
                  <v:stroke startarrowlength="short" endarrow="block" endarrowlength="short" endcap="round"/>
                </v:shape>
                <v:roundrect id="Rounded Rectangle 455" o:spid="_x0000_s1074" style="position:absolute;left:4233;top:10840;width:1575;height:4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sdxMMA&#10;AADcAAAADwAAAGRycy9kb3ducmV2LnhtbERPTWvCQBC9F/oflin0VjdVaiRmI0VQKsWDVvE6ZKdJ&#10;aHY2ZNdk/ffdgtDbPN7n5KtgWjFQ7xrLCl4nCQji0uqGKwWnr83LAoTzyBpby6TgRg5WxeNDjpm2&#10;Ix9oOPpKxBB2GSqove8yKV1Zk0E3sR1x5L5tb9BH2FdS9zjGcNPKaZLMpcGGY0ONHa1rKn+OV6Mg&#10;nC6f+7etqTbp2ITZYT6k592g1PNTeF+C8BT8v/ju/tBx/iyFv2fiB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sdxMMAAADcAAAADwAAAAAAAAAAAAAAAACYAgAAZHJzL2Rv&#10;d25yZXYueG1sUEsFBgAAAAAEAAQA9QAAAIgDAAAAAA==&#10;" filled="f" strokecolor="#385d8a" strokeweight="1.5pt">
                  <v:textbo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Bright students</w:t>
                        </w:r>
                      </w:p>
                    </w:txbxContent>
                  </v:textbox>
                </v:roundrect>
                <v:roundrect id="Rounded Rectangle 456" o:spid="_x0000_s1075" style="position:absolute;left:6873;top:10840;width:1575;height:3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SJtsYA&#10;AADcAAAADwAAAGRycy9kb3ducmV2LnhtbESPT2vCQBDF70K/wzIFb7ppRS3RVUpBsZQe/FO8Dtlp&#10;EpqdDdk12X5751DobYb35r3frLfJNaqnLtSeDTxNM1DEhbc1lwYu593kBVSIyBYbz2TglwJsNw+j&#10;NebWD3yk/hRLJSEccjRQxdjmWoeiIodh6lti0b595zDK2pXadjhIuGv0c5YttMOapaHClt4qKn5O&#10;N2cgXa4fn/O9K3fLoU6z46Jffr33xowf0+sKVKQU/81/1wcr+DOhlWdkAr2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SJtsYAAADcAAAADwAAAAAAAAAAAAAAAACYAgAAZHJz&#10;L2Rvd25yZXYueG1sUEsFBgAAAAAEAAQA9QAAAIsDAAAAAA==&#10;" filled="f" strokecolor="#385d8a" strokeweight="1.5pt">
                  <v:textbox>
                    <w:txbxContent>
                      <w:p w:rsidR="007312AD" w:rsidRPr="00903325" w:rsidRDefault="007312AD" w:rsidP="007312AD">
                        <w:pPr>
                          <w:spacing w:after="0" w:line="240" w:lineRule="auto"/>
                          <w:jc w:val="both"/>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Weak students</w:t>
                        </w:r>
                      </w:p>
                    </w:txbxContent>
                  </v:textbox>
                </v:roundrect>
                <v:shape id="Straight Arrow Connector 457" o:spid="_x0000_s1076" type="#_x0000_t32" style="position:absolute;left:5036;top:11275;width:7;height:16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c+MQAAADcAAAADwAAAGRycy9kb3ducmV2LnhtbERPTWvCQBC9C/6HZQredGMFm0ZXEaHi&#10;QQvaltLbmJ1mg9nZkF01+fduoeBtHu9z5svWVuJKjS8dKxiPEhDEudMlFwo+P96GKQgfkDVWjklB&#10;Rx6Wi35vjpl2Nz7Q9RgKEUPYZ6jAhFBnUvrckEU/cjVx5H5dYzFE2BRSN3iL4baSz0kylRZLjg0G&#10;a1obys/Hi1WQmrTY1++nzfjruwvdbnXevvwkSg2e2tUMRKA2PMT/7q2O8yev8PdMvEA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H5z4xAAAANwAAAAPAAAAAAAAAAAA&#10;AAAAAKECAABkcnMvZG93bnJldi54bWxQSwUGAAAAAAQABAD5AAAAkgMAAAAA&#10;" strokecolor="#4a7ebb" strokeweight="1.25pt">
                  <v:stroke startarrowlength="short" endarrow="block" endarrowlength="short" endcap="round"/>
                </v:shape>
                <v:shape id="Straight Arrow Connector 458" o:spid="_x0000_s1077" type="#_x0000_t32" style="position:absolute;left:7683;top:11275;width:0;height: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dXMUAAADcAAAADwAAAGRycy9kb3ducmV2LnhtbESP0U7CQBBF3038h82Y+CZbhBhTWQjB&#10;GAzEGNEPmHSHttCdrd0plL9nHkx8m8m9c++Z2WIIjTlRl+rIDsajDAxxEX3NpYOf77eHZzBJkD02&#10;kcnBhRIs5rc3M8x9PPMXnXZSGg3hlKODSqTNrU1FRQHTKLbEqu1jF1B07UrrOzxreGjsY5Y92YA1&#10;a0OFLa0qKo67PjiQDW62/ar/9Pv1wYaJl9/X5sO5+7th+QJGaJB/89/1u1f8qeLrMzqBn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dXMUAAADcAAAADwAAAAAAAAAA&#10;AAAAAAChAgAAZHJzL2Rvd25yZXYueG1sUEsFBgAAAAAEAAQA+QAAAJMDAAAAAA==&#10;" strokecolor="#4a7ebb" strokeweight="1.25pt">
                  <v:stroke startarrowlength="short" endarrow="block" endarrowlength="short" endcap="round"/>
                </v:shape>
                <v:roundrect id="Rounded Rectangle 459" o:spid="_x0000_s1078" style="position:absolute;left:4053;top:11440;width:1965;height:73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TVsMA&#10;AADcAAAADwAAAGRycy9kb3ducmV2LnhtbERPTWvCQBC9F/wPywi91Y22akmzihQsLeJBTel1yI5J&#10;MDsbsttk+++7guBtHu9zsnUwjeipc7VlBdNJAoK4sLrmUkF+2j69gnAeWWNjmRT8kYP1avSQYart&#10;wAfqj74UMYRdigoq79tUSldUZNBNbEscubPtDPoIu1LqDocYbho5S5KFNFhzbKiwpfeKisvx1ygI&#10;+c9uP/8w5XY51OH5sOiX31+9Uo/jsHkD4Sn4u/jm/tRx/ssUrs/EC+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TVsMAAADcAAAADwAAAAAAAAAAAAAAAACYAgAAZHJzL2Rv&#10;d25yZXYueG1sUEsFBgAAAAAEAAQA9QAAAIgDAAAAAA==&#10;" filled="f" strokecolor="#385d8a" strokeweight="1.5pt">
                  <v:textbo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Amrut-meritorious </w:t>
                        </w:r>
                        <w:r w:rsidRPr="00903325">
                          <w:rPr>
                            <w:rFonts w:ascii="Times New Roman" w:hAnsi="Times New Roman" w:cs="Times New Roman"/>
                            <w:color w:val="000000" w:themeColor="text1"/>
                            <w:sz w:val="20"/>
                            <w:szCs w:val="20"/>
                          </w:rPr>
                          <w:t xml:space="preserve">scholarship </w:t>
                        </w:r>
                        <w:r>
                          <w:rPr>
                            <w:rFonts w:ascii="Times New Roman" w:hAnsi="Times New Roman" w:cs="Times New Roman"/>
                            <w:color w:val="000000" w:themeColor="text1"/>
                            <w:sz w:val="20"/>
                            <w:szCs w:val="20"/>
                          </w:rPr>
                          <w:t>&amp;othre</w:t>
                        </w:r>
                      </w:p>
                    </w:txbxContent>
                  </v:textbox>
                </v:roundrect>
                <v:roundrect id="Rounded Rectangle 460" o:spid="_x0000_s1079" style="position:absolute;left:6618;top:11455;width:2145;height:7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rNIcMA&#10;AADcAAAADwAAAGRycy9kb3ducmV2LnhtbERPS2vCQBC+F/wPywje6kbbqkRXkYJiKR584XXIjkkw&#10;Oxuya7L9991Cwdt8fM9ZrIKpREuNKy0rGA0TEMSZ1SXnCs6nzesMhPPIGivLpOCHHKyWvZcFptp2&#10;fKD26HMRQ9ilqKDwvk6ldFlBBt3Q1sSRu9nGoI+wyaVusIvhppLjJJlIgyXHhgJr+iwoux8fRkE4&#10;X7/3H1uTb6ZdGd4Ok3Z6+WqVGvTDeg7CU/BP8b97p+P89zH8PRMv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rNIcMAAADcAAAADwAAAAAAAAAAAAAAAACYAgAAZHJzL2Rv&#10;d25yZXYueG1sUEsFBgAAAAAEAAQA9QAAAIgDAAAAAA==&#10;" filled="f" strokecolor="#385d8a" strokeweight="1.5pt">
                  <v:textbox>
                    <w:txbxContent>
                      <w:p w:rsidR="007312AD" w:rsidRPr="00903325" w:rsidRDefault="007312AD" w:rsidP="007312AD">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sz w:val="20"/>
                            <w:szCs w:val="20"/>
                          </w:rPr>
                          <w:t>Conduction of remedial class, extra class.</w:t>
                        </w:r>
                      </w:p>
                    </w:txbxContent>
                  </v:textbox>
                </v:roundrect>
                <v:rect id="Rectangle 472" o:spid="_x0000_s1080" style="position:absolute;left:4833;top:12662;width:2985;height: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uFNcIA&#10;AADcAAAADwAAAGRycy9kb3ducmV2LnhtbERPS4vCMBC+C/sfwgh709QHulajLAVhLx6suuhtaGbb&#10;ss2kNNHWf28Ewdt8fM9ZbTpTiRs1rrSsYDSMQBBnVpecKzgetoMvEM4ja6wsk4I7OdisP3orjLVt&#10;eU+31OcihLCLUUHhfR1L6bKCDLqhrYkD92cbgz7AJpe6wTaEm0qOo2gmDZYcGgqsKSko+0+vRsEl&#10;q6anRJ5/5+3EpQuep7txmyj12e++lyA8df4tfrl/dJg/ncDzmXCB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C4U1wgAAANwAAAAPAAAAAAAAAAAAAAAAAJgCAABkcnMvZG93&#10;bnJldi54bWxQSwUGAAAAAAQABAD1AAAAhwMAAAAA&#10;" filled="f" strokecolor="#4a7ebb" strokeweight="1.25pt">
                  <v:stroke startarrowlength="short" endarrowlength="short" endcap="round"/>
                  <v:textbox>
                    <w:txbxContent>
                      <w:p w:rsidR="007312AD" w:rsidRPr="00903325" w:rsidRDefault="007312AD" w:rsidP="007312AD">
                        <w:pPr>
                          <w:spacing w:after="0" w:line="240" w:lineRule="auto"/>
                          <w:jc w:val="center"/>
                          <w:rPr>
                            <w:rFonts w:ascii="Times New Roman" w:hAnsi="Times New Roman" w:cs="Times New Roman"/>
                            <w:sz w:val="20"/>
                            <w:szCs w:val="20"/>
                          </w:rPr>
                        </w:pPr>
                        <w:r w:rsidRPr="00903325">
                          <w:rPr>
                            <w:rFonts w:ascii="Times New Roman" w:hAnsi="Times New Roman" w:cs="Times New Roman"/>
                            <w:sz w:val="20"/>
                            <w:szCs w:val="20"/>
                          </w:rPr>
                          <w:t>Monitoring of quality objectives &amp; continual improvement</w:t>
                        </w:r>
                      </w:p>
                      <w:p w:rsidR="007312AD" w:rsidRPr="00903325" w:rsidRDefault="007312AD" w:rsidP="007312AD">
                        <w:pPr>
                          <w:spacing w:after="0" w:line="240" w:lineRule="auto"/>
                          <w:rPr>
                            <w:rFonts w:ascii="Times New Roman" w:hAnsi="Times New Roman" w:cs="Times New Roman"/>
                            <w:sz w:val="20"/>
                            <w:szCs w:val="20"/>
                          </w:rPr>
                        </w:pPr>
                      </w:p>
                    </w:txbxContent>
                  </v:textbox>
                </v:rect>
                <v:oval id="Oval 473" o:spid="_x0000_s1081" style="position:absolute;left:5313;top:13457;width:1183;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zLMMA&#10;AADcAAAADwAAAGRycy9kb3ducmV2LnhtbERPS2vCQBC+C/0PyxR6KbqxxNCmbkIRhPboA+lxzE6T&#10;aHY2ZLcmza93hYK3+fies8wH04gLda62rGA+i0AQF1bXXCrY79bTVxDOI2tsLJOCP3KQZw+TJaba&#10;9ryhy9aXIoSwS1FB5X2bSumKigy6mW2JA/djO4M+wK6UusM+hJtGvkRRIg3WHBoqbGlVUXHe/hoF&#10;eKKYv/jwHB+T9bms38bv02JU6ulx+HgH4Wnwd/G/+1OH+XEMt2fCBTK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zLMMAAADcAAAADwAAAAAAAAAAAAAAAACYAgAAZHJzL2Rv&#10;d25yZXYueG1sUEsFBgAAAAAEAAQA9QAAAIgDAAAAAA==&#10;" filled="f" strokecolor="#4a7ebb" strokeweight="1.25pt">
                  <v:stroke startarrowlength="short" endarrowlength="short" endcap="round"/>
                  <v:textbox>
                    <w:txbxContent>
                      <w:p w:rsidR="007312AD" w:rsidRPr="00903325" w:rsidRDefault="007312AD" w:rsidP="007312AD">
                        <w:pPr>
                          <w:spacing w:after="0" w:line="240" w:lineRule="auto"/>
                          <w:jc w:val="center"/>
                          <w:rPr>
                            <w:rFonts w:ascii="Times New Roman" w:hAnsi="Times New Roman" w:cs="Times New Roman"/>
                            <w:sz w:val="20"/>
                            <w:szCs w:val="20"/>
                          </w:rPr>
                        </w:pPr>
                        <w:r w:rsidRPr="00903325">
                          <w:rPr>
                            <w:rFonts w:ascii="Times New Roman" w:hAnsi="Times New Roman" w:cs="Times New Roman"/>
                            <w:sz w:val="20"/>
                            <w:szCs w:val="20"/>
                          </w:rPr>
                          <w:t>Check</w:t>
                        </w:r>
                      </w:p>
                      <w:p w:rsidR="007312AD" w:rsidRPr="00903325" w:rsidRDefault="007312AD" w:rsidP="007312AD">
                        <w:pPr>
                          <w:spacing w:after="0" w:line="240" w:lineRule="auto"/>
                          <w:rPr>
                            <w:rFonts w:ascii="Times New Roman" w:hAnsi="Times New Roman" w:cs="Times New Roman"/>
                            <w:sz w:val="20"/>
                            <w:szCs w:val="20"/>
                          </w:rPr>
                        </w:pPr>
                      </w:p>
                    </w:txbxContent>
                  </v:textbox>
                </v:oval>
                <v:line id="Straight Connector 475" o:spid="_x0000_s1082" style="position:absolute;flip:y;visibility:visible;mso-wrap-style:square" from="5013,12452" to="7713,12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mbRcUAAADcAAAADwAAAGRycy9kb3ducmV2LnhtbERPTWsCMRC9C/6HMIKXotlat8pqFFGk&#10;tYdCtdDrsBk3azeTZRN1669vCgVv83ifM1+2thIXanzpWMHjMAFBnDtdcqHg87AdTEH4gKyxckwK&#10;fsjDctHtzDHT7sofdNmHQsQQ9hkqMCHUmZQ+N2TRD11NHLmjayyGCJtC6gavMdxWcpQkz9JiybHB&#10;YE1rQ/n3/mwVnNLN7mv9sDtMbuNUm6f3zcvb6qZUv9euZiACteEu/ne/6jh/nMLfM/EC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TmbRcUAAADcAAAADwAAAAAAAAAA&#10;AAAAAAChAgAAZHJzL2Rvd25yZXYueG1sUEsFBgAAAAAEAAQA+QAAAJMDAAAAAA==&#10;" strokecolor="#4a7ebb" strokeweight="1.25pt">
                  <v:stroke startarrowlength="short" endarrowlength="short"/>
                </v:line>
                <v:shape id="Straight Arrow Connector 476" o:spid="_x0000_s1083" type="#_x0000_t32" style="position:absolute;left:5028;top:12167;width:0;height: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W4P8EAAADcAAAADwAAAGRycy9kb3ducmV2LnhtbERP32vCMBB+F/Y/hBv4pumklNEZRQRl&#10;+rZ2sNejOZu65tIlma3//TIY7O0+vp+33k62FzfyoXOs4GmZgSBunO64VfBeHxbPIEJE1tg7JgV3&#10;CrDdPMzWWGo38hvdqtiKFMKhRAUmxqGUMjSGLIalG4gTd3HeYkzQt1J7HFO47eUqywppsePUYHCg&#10;vaHms/q2Cq76w1xOA9VZ7itpjl/nqzygUvPHafcCItIU/8V/7led5ucF/D6TLpCb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lbg/wQAAANwAAAAPAAAAAAAAAAAAAAAA&#10;AKECAABkcnMvZG93bnJldi54bWxQSwUGAAAAAAQABAD5AAAAjwMAAAAA&#10;" strokecolor="#4a7ebb" strokeweight="1.25pt">
                  <v:stroke startarrowlength="short" endarrowlength="short" endcap="round"/>
                </v:shape>
                <v:shape id="Straight Arrow Connector 477" o:spid="_x0000_s1084" type="#_x0000_t32" style="position:absolute;left:7728;top:12182;width:0;height: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kdpMAAAADcAAAADwAAAGRycy9kb3ducmV2LnhtbERPTWsCMRC9C/6HMII3zVqkltUoIlis&#10;N9eC12EzblY3k22S6vbfm4LgbR7vcxarzjbiRj7UjhVMxhkI4tLpmisF38ft6ANEiMgaG8ek4I8C&#10;rJb93gJz7e58oFsRK5FCOOSowMTY5lKG0pDFMHYtceLOzluMCfpKao/3FG4b+ZZl79JizanBYEsb&#10;Q+W1+LUKLvpkzl8tHbOpL6T5/Nlf5BaVGg669RxEpC6+xE/3Tqf50xn8P5MukMsH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rZHaTAAAAA3AAAAA8AAAAAAAAAAAAAAAAA&#10;oQIAAGRycy9kb3ducmV2LnhtbFBLBQYAAAAABAAEAPkAAACOAwAAAAA=&#10;" strokecolor="#4a7ebb" strokeweight="1.25pt">
                  <v:stroke startarrowlength="short" endarrowlength="short" endcap="round"/>
                </v:shape>
                <v:shape id="Straight Arrow Connector 478" o:spid="_x0000_s1085" type="#_x0000_t32" style="position:absolute;left:6318;top:12482;width:0;height: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WsUAAADcAAAADwAAAGRycy9kb3ducmV2LnhtbESP0U7CQBBF3038h82Y+CZbhBhTWQjB&#10;GAzEGNEPmHSHttCdrd0plL9nHkx8m8m9c++Z2WIIjTlRl+rIDsajDAxxEX3NpYOf77eHZzBJkD02&#10;kcnBhRIs5rc3M8x9PPMXnXZSGg3hlKODSqTNrU1FRQHTKLbEqu1jF1B07UrrOzxreGjsY5Y92YA1&#10;a0OFLa0qKo67PjiQDW62/ar/9Pv1wYaJl9/X5sO5+7th+QJGaJB/89/1u1f8qdLqMzqBn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RWsUAAADcAAAADwAAAAAAAAAA&#10;AAAAAAChAgAAZHJzL2Rvd25yZXYueG1sUEsFBgAAAAAEAAQA+QAAAJMDAAAAAA==&#10;" strokecolor="#4a7ebb" strokeweight="1.25pt">
                  <v:stroke startarrowlength="short" endarrow="block" endarrowlength="short" endcap="round"/>
                </v:shape>
                <v:shape id="Straight Arrow Connector 479" o:spid="_x0000_s1086" type="#_x0000_t32" style="position:absolute;left:5913;top:13247;width:0;height: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U0wcIAAADcAAAADwAAAGRycy9kb3ducmV2LnhtbERP22rCQBB9F/yHZYS+1Y2tiE1dRSyl&#10;xSKi7QcM2TGJZmfT7ETj33eFgm9zONeZLTpXqTM1ofRsYDRMQBFn3pacG/j5fn+cggqCbLHyTAau&#10;FGAx7/dmmFp/4R2d95KrGMIhRQOFSJ1qHbKCHIahr4kjd/CNQ4mwybVt8BLDXaWfkmSiHZYcGwqs&#10;aVVQdtq3zoCscf3VrtqtPXwctXu28vtWbYx5GHTLV1BCndzF/+5PG+ePX+D2TLxA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LU0wcIAAADcAAAADwAAAAAAAAAAAAAA&#10;AAChAgAAZHJzL2Rvd25yZXYueG1sUEsFBgAAAAAEAAQA+QAAAJADAAAAAA==&#10;" strokecolor="#4a7ebb" strokeweight="1.25pt">
                  <v:stroke startarrowlength="short" endarrow="block" endarrowlength="short" endcap="round"/>
                </v:shape>
                <w10:anchorlock/>
              </v:group>
            </w:pict>
          </mc:Fallback>
        </mc:AlternateContent>
      </w:r>
    </w:p>
    <w:p w:rsidR="007312AD" w:rsidRPr="007312AD" w:rsidRDefault="007312AD" w:rsidP="00C83858">
      <w:pPr>
        <w:spacing w:before="240"/>
        <w:jc w:val="center"/>
        <w:rPr>
          <w:rFonts w:ascii="Times New Roman" w:eastAsia="Times New Roman" w:hAnsi="Times New Roman" w:cs="Times New Roman"/>
          <w:b/>
          <w:bCs/>
          <w:i/>
          <w:iCs/>
          <w:sz w:val="24"/>
          <w:szCs w:val="24"/>
          <w:lang w:bidi="hi-IN"/>
        </w:rPr>
      </w:pPr>
      <w:r w:rsidRPr="007312AD">
        <w:rPr>
          <w:rFonts w:ascii="Times New Roman" w:eastAsia="Times New Roman" w:hAnsi="Times New Roman" w:cs="Times New Roman"/>
          <w:b/>
          <w:bCs/>
          <w:i/>
          <w:iCs/>
          <w:sz w:val="24"/>
          <w:szCs w:val="24"/>
          <w:lang w:bidi="hi-IN"/>
        </w:rPr>
        <w:t>Fig. 1.1.3: Flowchart of effective curriculum delivery</w:t>
      </w:r>
    </w:p>
    <w:p w:rsidR="00DA5E35" w:rsidRPr="007312AD" w:rsidRDefault="00DA53E3" w:rsidP="007747F8">
      <w:pPr>
        <w:spacing w:before="240"/>
        <w:jc w:val="center"/>
        <w:rPr>
          <w:rFonts w:ascii="Times New Roman" w:hAnsi="Times New Roman"/>
          <w:b/>
          <w:bCs/>
          <w:sz w:val="28"/>
          <w:szCs w:val="28"/>
        </w:rPr>
      </w:pPr>
      <w:r>
        <w:br w:type="page"/>
      </w:r>
      <w:r w:rsidR="00DA5E35" w:rsidRPr="007312AD">
        <w:rPr>
          <w:rFonts w:ascii="Times New Roman" w:hAnsi="Times New Roman"/>
          <w:b/>
          <w:bCs/>
          <w:sz w:val="28"/>
          <w:szCs w:val="28"/>
        </w:rPr>
        <w:lastRenderedPageBreak/>
        <w:t>VISION</w:t>
      </w:r>
    </w:p>
    <w:p w:rsidR="00DA5E35" w:rsidRPr="007312AD" w:rsidRDefault="00DA5E35" w:rsidP="00720BA9">
      <w:pPr>
        <w:pStyle w:val="ListParagraph"/>
        <w:spacing w:after="0" w:line="360" w:lineRule="auto"/>
        <w:ind w:left="630"/>
        <w:rPr>
          <w:rFonts w:ascii="Times New Roman" w:hAnsi="Times New Roman"/>
          <w:bCs/>
          <w:sz w:val="24"/>
          <w:szCs w:val="24"/>
        </w:rPr>
      </w:pPr>
      <w:r w:rsidRPr="007312AD">
        <w:rPr>
          <w:rFonts w:ascii="Times New Roman" w:hAnsi="Times New Roman"/>
          <w:bCs/>
          <w:sz w:val="24"/>
          <w:szCs w:val="24"/>
        </w:rPr>
        <w:t>To create opportunities for rural students to become able engineers and technocrats through continual excellence in engineering education.</w:t>
      </w:r>
    </w:p>
    <w:p w:rsidR="00DA5E35" w:rsidRPr="007312AD" w:rsidRDefault="00DA5E35" w:rsidP="00DA53E3">
      <w:pPr>
        <w:pStyle w:val="ListParagraph"/>
        <w:spacing w:before="600" w:after="360"/>
        <w:ind w:left="629"/>
        <w:contextualSpacing w:val="0"/>
        <w:jc w:val="center"/>
        <w:rPr>
          <w:rFonts w:ascii="Times New Roman" w:hAnsi="Times New Roman"/>
          <w:b/>
          <w:bCs/>
          <w:sz w:val="28"/>
          <w:szCs w:val="28"/>
        </w:rPr>
      </w:pPr>
      <w:r w:rsidRPr="007312AD">
        <w:rPr>
          <w:rFonts w:ascii="Times New Roman" w:hAnsi="Times New Roman"/>
          <w:b/>
          <w:bCs/>
          <w:sz w:val="28"/>
          <w:szCs w:val="28"/>
        </w:rPr>
        <w:t>MISSION</w:t>
      </w:r>
    </w:p>
    <w:p w:rsidR="00DA5E35" w:rsidRPr="007312AD" w:rsidRDefault="00DA5E35" w:rsidP="00720BA9">
      <w:pPr>
        <w:pStyle w:val="ListParagraph"/>
        <w:spacing w:after="0" w:line="360" w:lineRule="auto"/>
        <w:ind w:left="630"/>
        <w:jc w:val="both"/>
        <w:rPr>
          <w:rFonts w:ascii="Times New Roman" w:hAnsi="Times New Roman"/>
          <w:bCs/>
          <w:sz w:val="24"/>
          <w:szCs w:val="24"/>
        </w:rPr>
      </w:pPr>
      <w:r w:rsidRPr="007312AD">
        <w:rPr>
          <w:rFonts w:ascii="Times New Roman" w:hAnsi="Times New Roman"/>
          <w:bCs/>
          <w:sz w:val="24"/>
          <w:szCs w:val="24"/>
        </w:rPr>
        <w:t xml:space="preserve">Our mission is to create self-disciplined, physically fit, mentally robust and morally strong engineers and technocrats with high degree of integrity and sense of purpose who are capable to meet challenges of ever advancing technology for the benefit of mankind and nature. </w:t>
      </w:r>
    </w:p>
    <w:p w:rsidR="00DA5E35" w:rsidRPr="007312AD" w:rsidRDefault="00DA5E35" w:rsidP="00720BA9">
      <w:pPr>
        <w:pStyle w:val="ListParagraph"/>
        <w:spacing w:after="0" w:line="360" w:lineRule="auto"/>
        <w:ind w:left="630"/>
        <w:jc w:val="both"/>
        <w:rPr>
          <w:rFonts w:ascii="Times New Roman" w:hAnsi="Times New Roman"/>
          <w:bCs/>
          <w:sz w:val="24"/>
          <w:szCs w:val="24"/>
        </w:rPr>
      </w:pPr>
      <w:r w:rsidRPr="007312AD">
        <w:rPr>
          <w:rFonts w:ascii="Times New Roman" w:hAnsi="Times New Roman"/>
          <w:bCs/>
          <w:sz w:val="24"/>
          <w:szCs w:val="24"/>
        </w:rPr>
        <w:t>We, the management, the faculty and staff, therefore promise to strive hard and commit ourselves to achieve this objective through a continuous process of learning and appreciation of needs of time.</w:t>
      </w:r>
    </w:p>
    <w:p w:rsidR="00DA5E35" w:rsidRPr="007312AD" w:rsidRDefault="00DA5E35" w:rsidP="00DA53E3">
      <w:pPr>
        <w:pStyle w:val="ListParagraph"/>
        <w:spacing w:before="480" w:after="240" w:line="360" w:lineRule="auto"/>
        <w:ind w:left="629"/>
        <w:contextualSpacing w:val="0"/>
        <w:jc w:val="center"/>
        <w:rPr>
          <w:rFonts w:ascii="Times New Roman" w:hAnsi="Times New Roman"/>
          <w:b/>
          <w:bCs/>
          <w:sz w:val="28"/>
          <w:szCs w:val="28"/>
        </w:rPr>
      </w:pPr>
      <w:r w:rsidRPr="007312AD">
        <w:rPr>
          <w:rFonts w:ascii="Times New Roman" w:hAnsi="Times New Roman"/>
          <w:b/>
          <w:bCs/>
          <w:sz w:val="28"/>
          <w:szCs w:val="28"/>
        </w:rPr>
        <w:t>QUALITY OBJECTIVES</w:t>
      </w:r>
    </w:p>
    <w:p w:rsidR="00DA5E35" w:rsidRPr="007312AD" w:rsidRDefault="00DA5E35" w:rsidP="00720BA9">
      <w:pPr>
        <w:pStyle w:val="ListParagraph"/>
        <w:numPr>
          <w:ilvl w:val="0"/>
          <w:numId w:val="1"/>
        </w:numPr>
        <w:tabs>
          <w:tab w:val="left" w:pos="1080"/>
        </w:tabs>
        <w:spacing w:after="0" w:line="360" w:lineRule="auto"/>
        <w:ind w:left="630" w:firstLine="0"/>
        <w:jc w:val="both"/>
        <w:rPr>
          <w:rFonts w:ascii="Times New Roman" w:hAnsi="Times New Roman"/>
          <w:bCs/>
          <w:sz w:val="24"/>
          <w:szCs w:val="24"/>
        </w:rPr>
      </w:pPr>
      <w:r w:rsidRPr="007312AD">
        <w:rPr>
          <w:rFonts w:ascii="Times New Roman" w:hAnsi="Times New Roman"/>
          <w:bCs/>
          <w:sz w:val="24"/>
          <w:szCs w:val="24"/>
        </w:rPr>
        <w:t>To strive hard for academic excellence &amp; synergizing spiritual &amp; moral values.</w:t>
      </w:r>
    </w:p>
    <w:p w:rsidR="00DA5E35" w:rsidRPr="007312AD" w:rsidRDefault="00DA5E35" w:rsidP="00720BA9">
      <w:pPr>
        <w:pStyle w:val="ListParagraph"/>
        <w:numPr>
          <w:ilvl w:val="0"/>
          <w:numId w:val="1"/>
        </w:numPr>
        <w:tabs>
          <w:tab w:val="left" w:pos="1080"/>
        </w:tabs>
        <w:spacing w:after="0" w:line="360" w:lineRule="auto"/>
        <w:ind w:left="630" w:firstLine="0"/>
        <w:jc w:val="both"/>
        <w:rPr>
          <w:rFonts w:ascii="Times New Roman" w:hAnsi="Times New Roman"/>
          <w:bCs/>
          <w:sz w:val="24"/>
          <w:szCs w:val="24"/>
        </w:rPr>
      </w:pPr>
      <w:r w:rsidRPr="007312AD">
        <w:rPr>
          <w:rFonts w:ascii="Times New Roman" w:hAnsi="Times New Roman"/>
          <w:bCs/>
          <w:sz w:val="24"/>
          <w:szCs w:val="24"/>
        </w:rPr>
        <w:t>To improve overall development of student.</w:t>
      </w:r>
    </w:p>
    <w:p w:rsidR="00DA5E35" w:rsidRPr="007312AD" w:rsidRDefault="00DA5E35" w:rsidP="00720BA9">
      <w:pPr>
        <w:pStyle w:val="ListParagraph"/>
        <w:numPr>
          <w:ilvl w:val="0"/>
          <w:numId w:val="1"/>
        </w:numPr>
        <w:tabs>
          <w:tab w:val="left" w:pos="1080"/>
        </w:tabs>
        <w:spacing w:after="0" w:line="360" w:lineRule="auto"/>
        <w:ind w:left="630" w:firstLine="0"/>
        <w:jc w:val="both"/>
        <w:rPr>
          <w:rFonts w:ascii="Times New Roman" w:hAnsi="Times New Roman"/>
          <w:bCs/>
          <w:sz w:val="24"/>
          <w:szCs w:val="24"/>
        </w:rPr>
      </w:pPr>
      <w:r w:rsidRPr="007312AD">
        <w:rPr>
          <w:rFonts w:ascii="Times New Roman" w:hAnsi="Times New Roman"/>
          <w:bCs/>
          <w:sz w:val="24"/>
          <w:szCs w:val="24"/>
        </w:rPr>
        <w:t>To enhance industry-institute interaction.</w:t>
      </w:r>
    </w:p>
    <w:p w:rsidR="00DA5E35" w:rsidRPr="007312AD" w:rsidRDefault="00DA5E35" w:rsidP="00720BA9">
      <w:pPr>
        <w:pStyle w:val="ListParagraph"/>
        <w:numPr>
          <w:ilvl w:val="0"/>
          <w:numId w:val="1"/>
        </w:numPr>
        <w:tabs>
          <w:tab w:val="left" w:pos="1080"/>
        </w:tabs>
        <w:spacing w:after="0" w:line="360" w:lineRule="auto"/>
        <w:ind w:left="630" w:firstLine="0"/>
        <w:jc w:val="both"/>
        <w:rPr>
          <w:rFonts w:ascii="Times New Roman" w:hAnsi="Times New Roman"/>
          <w:bCs/>
          <w:sz w:val="24"/>
          <w:szCs w:val="24"/>
        </w:rPr>
      </w:pPr>
      <w:r w:rsidRPr="007312AD">
        <w:rPr>
          <w:rFonts w:ascii="Times New Roman" w:hAnsi="Times New Roman"/>
          <w:bCs/>
          <w:sz w:val="24"/>
          <w:szCs w:val="24"/>
        </w:rPr>
        <w:t>To provide assistance for placement &amp; entrepreneurship development.</w:t>
      </w:r>
    </w:p>
    <w:p w:rsidR="00DA5E35" w:rsidRPr="007312AD" w:rsidRDefault="00DA5E35" w:rsidP="00720BA9">
      <w:pPr>
        <w:pStyle w:val="ListParagraph"/>
        <w:numPr>
          <w:ilvl w:val="0"/>
          <w:numId w:val="1"/>
        </w:numPr>
        <w:tabs>
          <w:tab w:val="left" w:pos="1080"/>
        </w:tabs>
        <w:spacing w:after="0" w:line="360" w:lineRule="auto"/>
        <w:ind w:left="630" w:firstLine="0"/>
        <w:jc w:val="both"/>
        <w:rPr>
          <w:rFonts w:ascii="Times New Roman" w:hAnsi="Times New Roman"/>
          <w:sz w:val="24"/>
          <w:szCs w:val="24"/>
        </w:rPr>
      </w:pPr>
      <w:r w:rsidRPr="007312AD">
        <w:rPr>
          <w:rFonts w:ascii="Times New Roman" w:hAnsi="Times New Roman"/>
          <w:bCs/>
          <w:sz w:val="24"/>
          <w:szCs w:val="24"/>
        </w:rPr>
        <w:t>To promote and encourage</w:t>
      </w:r>
      <w:r w:rsidRPr="007312AD">
        <w:rPr>
          <w:rFonts w:ascii="Times New Roman" w:hAnsi="Times New Roman"/>
          <w:sz w:val="24"/>
          <w:szCs w:val="24"/>
        </w:rPr>
        <w:t xml:space="preserve"> R&amp;D activities.</w:t>
      </w:r>
    </w:p>
    <w:p w:rsidR="00DA5E35" w:rsidRPr="00AA7F81" w:rsidRDefault="00DA5E35" w:rsidP="00DA5E35">
      <w:pPr>
        <w:spacing w:after="0" w:line="240" w:lineRule="auto"/>
        <w:jc w:val="center"/>
        <w:rPr>
          <w:rFonts w:ascii="Times New Roman" w:hAnsi="Times New Roman" w:cs="Times New Roman"/>
          <w:b/>
          <w:bCs/>
        </w:rPr>
      </w:pPr>
    </w:p>
    <w:p w:rsidR="00DA5E35" w:rsidRPr="00AA7F81" w:rsidRDefault="00DA5E35" w:rsidP="00DA5E35">
      <w:pPr>
        <w:spacing w:after="0" w:line="240" w:lineRule="auto"/>
        <w:jc w:val="center"/>
        <w:rPr>
          <w:rFonts w:ascii="Times New Roman" w:hAnsi="Times New Roman" w:cs="Times New Roman"/>
          <w:b/>
          <w:bCs/>
        </w:rPr>
      </w:pPr>
    </w:p>
    <w:p w:rsidR="00DA5E35" w:rsidRDefault="00DA5E35"/>
    <w:p w:rsidR="00690742" w:rsidRDefault="00690742"/>
    <w:p w:rsidR="00690742" w:rsidRDefault="00690742"/>
    <w:p w:rsidR="00720BA9" w:rsidRDefault="00720BA9"/>
    <w:p w:rsidR="00720BA9" w:rsidRDefault="00720BA9"/>
    <w:p w:rsidR="00720BA9" w:rsidRDefault="00720BA9"/>
    <w:p w:rsidR="00720BA9" w:rsidRDefault="00720BA9"/>
    <w:p w:rsidR="00720BA9" w:rsidRDefault="00720BA9"/>
    <w:p w:rsidR="00720BA9" w:rsidRDefault="00720BA9"/>
    <w:p w:rsidR="00690742" w:rsidRPr="007312AD" w:rsidRDefault="00690742" w:rsidP="007312AD">
      <w:pPr>
        <w:spacing w:after="360" w:line="360" w:lineRule="auto"/>
        <w:jc w:val="center"/>
        <w:rPr>
          <w:rFonts w:ascii="Times New Roman" w:hAnsi="Times New Roman" w:cs="Times New Roman"/>
          <w:b/>
          <w:sz w:val="32"/>
          <w:szCs w:val="32"/>
        </w:rPr>
      </w:pPr>
      <w:r w:rsidRPr="007312AD">
        <w:rPr>
          <w:rFonts w:ascii="Times New Roman" w:hAnsi="Times New Roman" w:cs="Times New Roman"/>
          <w:b/>
          <w:sz w:val="32"/>
          <w:szCs w:val="32"/>
        </w:rPr>
        <w:lastRenderedPageBreak/>
        <w:t>Dissemination of Vision-Mission</w:t>
      </w:r>
    </w:p>
    <w:p w:rsidR="00690742" w:rsidRPr="00720BA9" w:rsidRDefault="00690742" w:rsidP="00720BA9">
      <w:pPr>
        <w:pStyle w:val="ListParagraph"/>
        <w:numPr>
          <w:ilvl w:val="0"/>
          <w:numId w:val="2"/>
        </w:numPr>
        <w:spacing w:line="360" w:lineRule="auto"/>
        <w:ind w:left="1080"/>
        <w:jc w:val="both"/>
        <w:rPr>
          <w:rFonts w:ascii="Times New Roman" w:hAnsi="Times New Roman"/>
          <w:sz w:val="24"/>
        </w:rPr>
      </w:pPr>
      <w:r w:rsidRPr="00720BA9">
        <w:rPr>
          <w:rFonts w:ascii="Times New Roman" w:hAnsi="Times New Roman"/>
          <w:sz w:val="24"/>
        </w:rPr>
        <w:t>Principal's Office</w:t>
      </w:r>
    </w:p>
    <w:p w:rsidR="00690742" w:rsidRPr="00720BA9" w:rsidRDefault="00690742" w:rsidP="00720BA9">
      <w:pPr>
        <w:pStyle w:val="ListParagraph"/>
        <w:numPr>
          <w:ilvl w:val="0"/>
          <w:numId w:val="2"/>
        </w:numPr>
        <w:spacing w:line="360" w:lineRule="auto"/>
        <w:ind w:left="1080"/>
        <w:jc w:val="both"/>
        <w:rPr>
          <w:rFonts w:ascii="Times New Roman" w:hAnsi="Times New Roman"/>
          <w:sz w:val="24"/>
        </w:rPr>
      </w:pPr>
      <w:r w:rsidRPr="00720BA9">
        <w:rPr>
          <w:rFonts w:ascii="Times New Roman" w:hAnsi="Times New Roman"/>
          <w:sz w:val="24"/>
        </w:rPr>
        <w:t>HOD’s Cabin</w:t>
      </w:r>
    </w:p>
    <w:p w:rsidR="00690742" w:rsidRPr="00720BA9" w:rsidRDefault="00690742" w:rsidP="00720BA9">
      <w:pPr>
        <w:pStyle w:val="ListParagraph"/>
        <w:numPr>
          <w:ilvl w:val="0"/>
          <w:numId w:val="2"/>
        </w:numPr>
        <w:spacing w:line="360" w:lineRule="auto"/>
        <w:ind w:left="1080"/>
        <w:jc w:val="both"/>
        <w:rPr>
          <w:rFonts w:ascii="Times New Roman" w:hAnsi="Times New Roman"/>
          <w:sz w:val="24"/>
        </w:rPr>
      </w:pPr>
      <w:r w:rsidRPr="00720BA9">
        <w:rPr>
          <w:rFonts w:ascii="Times New Roman" w:hAnsi="Times New Roman"/>
          <w:sz w:val="24"/>
        </w:rPr>
        <w:t>Faculty cabin</w:t>
      </w:r>
    </w:p>
    <w:p w:rsidR="00690742" w:rsidRPr="00720BA9" w:rsidRDefault="00690742" w:rsidP="00720BA9">
      <w:pPr>
        <w:pStyle w:val="ListParagraph"/>
        <w:numPr>
          <w:ilvl w:val="0"/>
          <w:numId w:val="2"/>
        </w:numPr>
        <w:spacing w:line="360" w:lineRule="auto"/>
        <w:ind w:left="1080"/>
        <w:jc w:val="both"/>
        <w:rPr>
          <w:rFonts w:ascii="Times New Roman" w:hAnsi="Times New Roman"/>
          <w:sz w:val="24"/>
        </w:rPr>
      </w:pPr>
      <w:r w:rsidRPr="00720BA9">
        <w:rPr>
          <w:rFonts w:ascii="Times New Roman" w:hAnsi="Times New Roman"/>
          <w:sz w:val="24"/>
        </w:rPr>
        <w:t>College Website</w:t>
      </w:r>
    </w:p>
    <w:p w:rsidR="00690742" w:rsidRPr="00720BA9" w:rsidRDefault="00690742" w:rsidP="00720BA9">
      <w:pPr>
        <w:pStyle w:val="ListParagraph"/>
        <w:numPr>
          <w:ilvl w:val="0"/>
          <w:numId w:val="2"/>
        </w:numPr>
        <w:spacing w:line="360" w:lineRule="auto"/>
        <w:ind w:left="1080"/>
        <w:jc w:val="both"/>
        <w:rPr>
          <w:rFonts w:ascii="Times New Roman" w:hAnsi="Times New Roman"/>
          <w:sz w:val="24"/>
        </w:rPr>
      </w:pPr>
      <w:r w:rsidRPr="00720BA9">
        <w:rPr>
          <w:rFonts w:ascii="Times New Roman" w:hAnsi="Times New Roman"/>
          <w:sz w:val="24"/>
        </w:rPr>
        <w:t>Laboratory</w:t>
      </w:r>
    </w:p>
    <w:p w:rsidR="00690742" w:rsidRPr="00720BA9" w:rsidRDefault="00690742" w:rsidP="00720BA9">
      <w:pPr>
        <w:pStyle w:val="ListParagraph"/>
        <w:numPr>
          <w:ilvl w:val="0"/>
          <w:numId w:val="2"/>
        </w:numPr>
        <w:spacing w:line="360" w:lineRule="auto"/>
        <w:ind w:left="1080"/>
        <w:jc w:val="both"/>
        <w:rPr>
          <w:rFonts w:ascii="Times New Roman" w:hAnsi="Times New Roman"/>
          <w:sz w:val="24"/>
        </w:rPr>
      </w:pPr>
      <w:r w:rsidRPr="00720BA9">
        <w:rPr>
          <w:rFonts w:ascii="Times New Roman" w:hAnsi="Times New Roman"/>
          <w:sz w:val="24"/>
        </w:rPr>
        <w:t>Class room</w:t>
      </w:r>
    </w:p>
    <w:p w:rsidR="00690742" w:rsidRPr="00720BA9" w:rsidRDefault="00690742" w:rsidP="00720BA9">
      <w:pPr>
        <w:pStyle w:val="ListParagraph"/>
        <w:numPr>
          <w:ilvl w:val="0"/>
          <w:numId w:val="2"/>
        </w:numPr>
        <w:spacing w:line="360" w:lineRule="auto"/>
        <w:ind w:left="1080"/>
        <w:jc w:val="both"/>
        <w:rPr>
          <w:rFonts w:ascii="Times New Roman" w:hAnsi="Times New Roman"/>
          <w:sz w:val="24"/>
        </w:rPr>
      </w:pPr>
      <w:r w:rsidRPr="00720BA9">
        <w:rPr>
          <w:rFonts w:ascii="Times New Roman" w:hAnsi="Times New Roman"/>
          <w:sz w:val="24"/>
        </w:rPr>
        <w:t>Notice Board</w:t>
      </w:r>
    </w:p>
    <w:p w:rsidR="00690742" w:rsidRPr="00720BA9" w:rsidRDefault="00690742" w:rsidP="00720BA9">
      <w:pPr>
        <w:pStyle w:val="ListParagraph"/>
        <w:numPr>
          <w:ilvl w:val="0"/>
          <w:numId w:val="2"/>
        </w:numPr>
        <w:spacing w:line="360" w:lineRule="auto"/>
        <w:ind w:left="1080"/>
        <w:jc w:val="both"/>
        <w:rPr>
          <w:rFonts w:ascii="Times New Roman" w:hAnsi="Times New Roman"/>
          <w:sz w:val="24"/>
        </w:rPr>
      </w:pPr>
      <w:r w:rsidRPr="00720BA9">
        <w:rPr>
          <w:rFonts w:ascii="Times New Roman" w:hAnsi="Times New Roman"/>
          <w:sz w:val="24"/>
        </w:rPr>
        <w:t>Library</w:t>
      </w:r>
    </w:p>
    <w:p w:rsidR="00690742" w:rsidRPr="00720BA9" w:rsidRDefault="00690742" w:rsidP="00720BA9">
      <w:pPr>
        <w:pStyle w:val="ListParagraph"/>
        <w:numPr>
          <w:ilvl w:val="0"/>
          <w:numId w:val="2"/>
        </w:numPr>
        <w:spacing w:line="360" w:lineRule="auto"/>
        <w:ind w:left="1080"/>
        <w:jc w:val="both"/>
        <w:rPr>
          <w:rFonts w:ascii="Times New Roman" w:hAnsi="Times New Roman"/>
          <w:sz w:val="24"/>
        </w:rPr>
      </w:pPr>
      <w:r w:rsidRPr="00720BA9">
        <w:rPr>
          <w:rFonts w:ascii="Times New Roman" w:hAnsi="Times New Roman"/>
          <w:sz w:val="24"/>
        </w:rPr>
        <w:t xml:space="preserve">Course File </w:t>
      </w:r>
    </w:p>
    <w:p w:rsidR="00690742" w:rsidRPr="00720BA9" w:rsidRDefault="00690742" w:rsidP="00720BA9">
      <w:pPr>
        <w:pStyle w:val="ListParagraph"/>
        <w:numPr>
          <w:ilvl w:val="0"/>
          <w:numId w:val="2"/>
        </w:numPr>
        <w:spacing w:line="360" w:lineRule="auto"/>
        <w:ind w:left="1080"/>
        <w:jc w:val="both"/>
        <w:rPr>
          <w:rFonts w:ascii="Times New Roman" w:hAnsi="Times New Roman"/>
          <w:sz w:val="24"/>
        </w:rPr>
      </w:pPr>
      <w:r w:rsidRPr="00720BA9">
        <w:rPr>
          <w:rFonts w:ascii="Times New Roman" w:hAnsi="Times New Roman"/>
          <w:sz w:val="24"/>
        </w:rPr>
        <w:t>Lab Manual</w:t>
      </w:r>
    </w:p>
    <w:p w:rsidR="00690742" w:rsidRPr="00720BA9" w:rsidRDefault="00690742" w:rsidP="00720BA9">
      <w:pPr>
        <w:pStyle w:val="ListParagraph"/>
        <w:numPr>
          <w:ilvl w:val="0"/>
          <w:numId w:val="2"/>
        </w:numPr>
        <w:spacing w:line="360" w:lineRule="auto"/>
        <w:ind w:left="1080"/>
        <w:jc w:val="both"/>
        <w:rPr>
          <w:rFonts w:ascii="Times New Roman" w:hAnsi="Times New Roman"/>
          <w:sz w:val="24"/>
        </w:rPr>
      </w:pPr>
      <w:r w:rsidRPr="00720BA9">
        <w:rPr>
          <w:rFonts w:ascii="Times New Roman" w:hAnsi="Times New Roman"/>
          <w:sz w:val="24"/>
        </w:rPr>
        <w:t>Brochure</w:t>
      </w:r>
    </w:p>
    <w:p w:rsidR="00690742" w:rsidRDefault="00690742" w:rsidP="00720BA9">
      <w:pPr>
        <w:pStyle w:val="ListParagraph"/>
        <w:numPr>
          <w:ilvl w:val="0"/>
          <w:numId w:val="2"/>
        </w:numPr>
        <w:spacing w:line="360" w:lineRule="auto"/>
        <w:ind w:left="1080"/>
        <w:jc w:val="both"/>
        <w:rPr>
          <w:rFonts w:ascii="Times New Roman" w:hAnsi="Times New Roman"/>
          <w:sz w:val="24"/>
        </w:rPr>
      </w:pPr>
      <w:r w:rsidRPr="00720BA9">
        <w:rPr>
          <w:rFonts w:ascii="Times New Roman" w:hAnsi="Times New Roman"/>
          <w:sz w:val="24"/>
        </w:rPr>
        <w:t>Magazine/News letters</w:t>
      </w:r>
    </w:p>
    <w:p w:rsidR="00734543" w:rsidRDefault="00734543" w:rsidP="00734543">
      <w:pPr>
        <w:spacing w:line="360" w:lineRule="auto"/>
        <w:jc w:val="both"/>
        <w:rPr>
          <w:rFonts w:ascii="Times New Roman" w:hAnsi="Times New Roman"/>
          <w:sz w:val="24"/>
        </w:rPr>
      </w:pPr>
    </w:p>
    <w:p w:rsidR="00734543" w:rsidRDefault="00734543" w:rsidP="00734543">
      <w:pPr>
        <w:spacing w:line="360" w:lineRule="auto"/>
        <w:jc w:val="both"/>
        <w:rPr>
          <w:rFonts w:ascii="Times New Roman" w:hAnsi="Times New Roman"/>
          <w:sz w:val="24"/>
        </w:rPr>
      </w:pPr>
    </w:p>
    <w:p w:rsidR="00734543" w:rsidRDefault="00734543" w:rsidP="00734543">
      <w:pPr>
        <w:spacing w:line="360" w:lineRule="auto"/>
        <w:jc w:val="both"/>
        <w:rPr>
          <w:rFonts w:ascii="Times New Roman" w:hAnsi="Times New Roman"/>
          <w:sz w:val="24"/>
        </w:rPr>
      </w:pPr>
    </w:p>
    <w:p w:rsidR="00734543" w:rsidRDefault="00734543" w:rsidP="00734543">
      <w:pPr>
        <w:spacing w:line="360" w:lineRule="auto"/>
        <w:jc w:val="both"/>
        <w:rPr>
          <w:rFonts w:ascii="Times New Roman" w:hAnsi="Times New Roman"/>
          <w:sz w:val="24"/>
        </w:rPr>
      </w:pPr>
    </w:p>
    <w:p w:rsidR="00734543" w:rsidRDefault="00734543" w:rsidP="00734543">
      <w:pPr>
        <w:spacing w:line="360" w:lineRule="auto"/>
        <w:jc w:val="both"/>
        <w:rPr>
          <w:rFonts w:ascii="Times New Roman" w:hAnsi="Times New Roman"/>
          <w:sz w:val="24"/>
        </w:rPr>
      </w:pPr>
    </w:p>
    <w:p w:rsidR="00734543" w:rsidRDefault="00734543" w:rsidP="00734543">
      <w:pPr>
        <w:spacing w:line="360" w:lineRule="auto"/>
        <w:jc w:val="both"/>
        <w:rPr>
          <w:rFonts w:ascii="Times New Roman" w:hAnsi="Times New Roman"/>
          <w:sz w:val="24"/>
        </w:rPr>
      </w:pPr>
    </w:p>
    <w:p w:rsidR="00734543" w:rsidRDefault="00734543" w:rsidP="00734543">
      <w:pPr>
        <w:spacing w:line="360" w:lineRule="auto"/>
        <w:jc w:val="both"/>
        <w:rPr>
          <w:rFonts w:ascii="Times New Roman" w:hAnsi="Times New Roman"/>
          <w:sz w:val="24"/>
        </w:rPr>
      </w:pPr>
    </w:p>
    <w:p w:rsidR="00734543" w:rsidRDefault="00734543" w:rsidP="00734543">
      <w:pPr>
        <w:spacing w:line="360" w:lineRule="auto"/>
        <w:jc w:val="both"/>
        <w:rPr>
          <w:rFonts w:ascii="Times New Roman" w:hAnsi="Times New Roman"/>
          <w:sz w:val="24"/>
        </w:rPr>
      </w:pPr>
    </w:p>
    <w:p w:rsidR="00734543" w:rsidRDefault="00734543" w:rsidP="00734543">
      <w:pPr>
        <w:spacing w:line="360" w:lineRule="auto"/>
        <w:jc w:val="both"/>
        <w:rPr>
          <w:rFonts w:ascii="Times New Roman" w:hAnsi="Times New Roman"/>
          <w:sz w:val="24"/>
        </w:rPr>
      </w:pPr>
    </w:p>
    <w:p w:rsidR="00DA53E3" w:rsidRDefault="00DA53E3" w:rsidP="00734543">
      <w:pPr>
        <w:spacing w:line="360" w:lineRule="auto"/>
        <w:jc w:val="both"/>
        <w:rPr>
          <w:rFonts w:ascii="Times New Roman" w:hAnsi="Times New Roman"/>
          <w:sz w:val="24"/>
        </w:rPr>
      </w:pPr>
      <w:r>
        <w:rPr>
          <w:rFonts w:ascii="Times New Roman" w:hAnsi="Times New Roman"/>
          <w:sz w:val="24"/>
        </w:rPr>
        <w:br w:type="page"/>
      </w:r>
    </w:p>
    <w:p w:rsidR="006A5A47" w:rsidRDefault="006A5A47" w:rsidP="00734543">
      <w:pPr>
        <w:spacing w:line="360" w:lineRule="auto"/>
        <w:jc w:val="both"/>
        <w:rPr>
          <w:rFonts w:ascii="Times New Roman" w:eastAsiaTheme="minorHAnsi" w:hAnsi="Times New Roman" w:cs="Times New Roman"/>
          <w:b/>
          <w:bCs/>
          <w:sz w:val="32"/>
          <w:szCs w:val="32"/>
        </w:rPr>
      </w:pPr>
      <w:r w:rsidRPr="00DA53E3">
        <w:rPr>
          <w:rFonts w:ascii="Times New Roman" w:hAnsi="Times New Roman" w:cs="Times New Roman"/>
          <w:b/>
          <w:sz w:val="32"/>
          <w:szCs w:val="32"/>
        </w:rPr>
        <w:lastRenderedPageBreak/>
        <w:t xml:space="preserve">AICTE </w:t>
      </w:r>
      <w:r w:rsidRPr="00DA53E3">
        <w:rPr>
          <w:rFonts w:ascii="Times New Roman" w:eastAsiaTheme="minorHAnsi" w:hAnsi="Times New Roman" w:cs="Times New Roman"/>
          <w:b/>
          <w:bCs/>
          <w:sz w:val="32"/>
          <w:szCs w:val="32"/>
        </w:rPr>
        <w:t>Approval letter</w:t>
      </w:r>
    </w:p>
    <w:p w:rsidR="00B804DB" w:rsidRDefault="00B804DB" w:rsidP="00734543">
      <w:pPr>
        <w:spacing w:line="360" w:lineRule="auto"/>
        <w:jc w:val="both"/>
        <w:rPr>
          <w:rFonts w:ascii="Times New Roman" w:eastAsiaTheme="minorHAnsi" w:hAnsi="Times New Roman" w:cs="Times New Roman"/>
          <w:b/>
          <w:bCs/>
          <w:sz w:val="32"/>
          <w:szCs w:val="32"/>
        </w:rPr>
      </w:pPr>
      <w:r>
        <w:rPr>
          <w:noProof/>
        </w:rPr>
        <w:drawing>
          <wp:inline distT="0" distB="0" distL="0" distR="0">
            <wp:extent cx="5746115" cy="7430717"/>
            <wp:effectExtent l="19050" t="0" r="6985" b="0"/>
            <wp:docPr id="3" name="Picture 2" descr="C:\Users\elect-2\AppData\Local\Microsoft\Windows\Temporary Internet Files\Content.Word\5162_EOA_AICTE_2020-21_compress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ect-2\AppData\Local\Microsoft\Windows\Temporary Internet Files\Content.Word\5162_EOA_AICTE_2020-21_compressed-1.jpg"/>
                    <pic:cNvPicPr>
                      <a:picLocks noChangeAspect="1" noChangeArrowheads="1"/>
                    </pic:cNvPicPr>
                  </pic:nvPicPr>
                  <pic:blipFill>
                    <a:blip r:embed="rId8"/>
                    <a:srcRect/>
                    <a:stretch>
                      <a:fillRect/>
                    </a:stretch>
                  </pic:blipFill>
                  <pic:spPr bwMode="auto">
                    <a:xfrm>
                      <a:off x="0" y="0"/>
                      <a:ext cx="5746115" cy="7430717"/>
                    </a:xfrm>
                    <a:prstGeom prst="rect">
                      <a:avLst/>
                    </a:prstGeom>
                    <a:noFill/>
                    <a:ln w="9525">
                      <a:noFill/>
                      <a:miter lim="800000"/>
                      <a:headEnd/>
                      <a:tailEnd/>
                    </a:ln>
                  </pic:spPr>
                </pic:pic>
              </a:graphicData>
            </a:graphic>
          </wp:inline>
        </w:drawing>
      </w:r>
    </w:p>
    <w:p w:rsidR="00B804DB" w:rsidRDefault="00B804DB" w:rsidP="00734543">
      <w:pPr>
        <w:spacing w:line="360" w:lineRule="auto"/>
        <w:jc w:val="both"/>
        <w:rPr>
          <w:rFonts w:ascii="Times New Roman" w:eastAsiaTheme="minorHAnsi" w:hAnsi="Times New Roman" w:cs="Times New Roman"/>
          <w:b/>
          <w:bCs/>
          <w:sz w:val="32"/>
          <w:szCs w:val="32"/>
        </w:rPr>
      </w:pPr>
    </w:p>
    <w:p w:rsidR="00B804DB" w:rsidRDefault="00B804DB" w:rsidP="00734543">
      <w:pPr>
        <w:spacing w:line="360" w:lineRule="auto"/>
        <w:jc w:val="both"/>
        <w:rPr>
          <w:rFonts w:ascii="Times New Roman" w:eastAsiaTheme="minorHAnsi" w:hAnsi="Times New Roman" w:cs="Times New Roman"/>
          <w:b/>
          <w:bCs/>
          <w:sz w:val="32"/>
          <w:szCs w:val="32"/>
        </w:rPr>
      </w:pPr>
    </w:p>
    <w:p w:rsidR="00B804DB" w:rsidRDefault="00B804DB" w:rsidP="00734543">
      <w:pPr>
        <w:spacing w:line="360" w:lineRule="auto"/>
        <w:jc w:val="both"/>
        <w:rPr>
          <w:rFonts w:ascii="Times New Roman" w:eastAsiaTheme="minorHAnsi" w:hAnsi="Times New Roman" w:cs="Times New Roman"/>
          <w:b/>
          <w:bCs/>
          <w:sz w:val="32"/>
          <w:szCs w:val="32"/>
        </w:rPr>
      </w:pPr>
      <w:r>
        <w:rPr>
          <w:noProof/>
        </w:rPr>
        <w:lastRenderedPageBreak/>
        <w:drawing>
          <wp:inline distT="0" distB="0" distL="0" distR="0">
            <wp:extent cx="5746115" cy="7430717"/>
            <wp:effectExtent l="19050" t="0" r="6985" b="0"/>
            <wp:docPr id="7" name="Picture 5" descr="C:\Users\elect-2\AppData\Local\Microsoft\Windows\Temporary Internet Files\Content.Word\5162_EOA_AICTE_2020-21_compress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ect-2\AppData\Local\Microsoft\Windows\Temporary Internet Files\Content.Word\5162_EOA_AICTE_2020-21_compressed-2.jpg"/>
                    <pic:cNvPicPr>
                      <a:picLocks noChangeAspect="1" noChangeArrowheads="1"/>
                    </pic:cNvPicPr>
                  </pic:nvPicPr>
                  <pic:blipFill>
                    <a:blip r:embed="rId9"/>
                    <a:srcRect/>
                    <a:stretch>
                      <a:fillRect/>
                    </a:stretch>
                  </pic:blipFill>
                  <pic:spPr bwMode="auto">
                    <a:xfrm>
                      <a:off x="0" y="0"/>
                      <a:ext cx="5746115" cy="7430717"/>
                    </a:xfrm>
                    <a:prstGeom prst="rect">
                      <a:avLst/>
                    </a:prstGeom>
                    <a:noFill/>
                    <a:ln w="9525">
                      <a:noFill/>
                      <a:miter lim="800000"/>
                      <a:headEnd/>
                      <a:tailEnd/>
                    </a:ln>
                  </pic:spPr>
                </pic:pic>
              </a:graphicData>
            </a:graphic>
          </wp:inline>
        </w:drawing>
      </w:r>
    </w:p>
    <w:p w:rsidR="00B804DB" w:rsidRDefault="00B804DB" w:rsidP="00734543">
      <w:pPr>
        <w:spacing w:line="360" w:lineRule="auto"/>
        <w:jc w:val="both"/>
        <w:rPr>
          <w:rFonts w:ascii="Times New Roman" w:eastAsiaTheme="minorHAnsi" w:hAnsi="Times New Roman" w:cs="Times New Roman"/>
          <w:b/>
          <w:bCs/>
          <w:sz w:val="32"/>
          <w:szCs w:val="32"/>
        </w:rPr>
      </w:pPr>
    </w:p>
    <w:p w:rsidR="00B804DB" w:rsidRDefault="00B804DB" w:rsidP="00734543">
      <w:pPr>
        <w:spacing w:line="360" w:lineRule="auto"/>
        <w:jc w:val="both"/>
        <w:rPr>
          <w:rFonts w:ascii="Times New Roman" w:eastAsiaTheme="minorHAnsi" w:hAnsi="Times New Roman" w:cs="Times New Roman"/>
          <w:b/>
          <w:bCs/>
          <w:sz w:val="32"/>
          <w:szCs w:val="32"/>
        </w:rPr>
      </w:pPr>
    </w:p>
    <w:p w:rsidR="00B804DB" w:rsidRDefault="00B804DB" w:rsidP="00734543">
      <w:pPr>
        <w:spacing w:line="360" w:lineRule="auto"/>
        <w:jc w:val="both"/>
        <w:rPr>
          <w:rFonts w:ascii="Times New Roman" w:eastAsiaTheme="minorHAnsi" w:hAnsi="Times New Roman" w:cs="Times New Roman"/>
          <w:b/>
          <w:bCs/>
          <w:sz w:val="32"/>
          <w:szCs w:val="32"/>
        </w:rPr>
      </w:pPr>
    </w:p>
    <w:p w:rsidR="00B804DB" w:rsidRPr="00DA53E3" w:rsidRDefault="00B804DB" w:rsidP="00734543">
      <w:pPr>
        <w:spacing w:line="360" w:lineRule="auto"/>
        <w:jc w:val="both"/>
        <w:rPr>
          <w:rFonts w:ascii="Times New Roman" w:eastAsiaTheme="minorHAnsi" w:hAnsi="Times New Roman" w:cs="Times New Roman"/>
          <w:b/>
          <w:bCs/>
          <w:sz w:val="32"/>
          <w:szCs w:val="32"/>
        </w:rPr>
      </w:pPr>
      <w:r>
        <w:rPr>
          <w:noProof/>
        </w:rPr>
        <w:lastRenderedPageBreak/>
        <w:drawing>
          <wp:inline distT="0" distB="0" distL="0" distR="0">
            <wp:extent cx="5746115" cy="7430717"/>
            <wp:effectExtent l="19050" t="0" r="6985" b="0"/>
            <wp:docPr id="9" name="Picture 8" descr="C:\Users\elect-2\AppData\Local\Microsoft\Windows\Temporary Internet Files\Content.Word\5162_EOA_AICTE_2020-21_compress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ect-2\AppData\Local\Microsoft\Windows\Temporary Internet Files\Content.Word\5162_EOA_AICTE_2020-21_compressed-3.jpg"/>
                    <pic:cNvPicPr>
                      <a:picLocks noChangeAspect="1" noChangeArrowheads="1"/>
                    </pic:cNvPicPr>
                  </pic:nvPicPr>
                  <pic:blipFill>
                    <a:blip r:embed="rId10"/>
                    <a:srcRect/>
                    <a:stretch>
                      <a:fillRect/>
                    </a:stretch>
                  </pic:blipFill>
                  <pic:spPr bwMode="auto">
                    <a:xfrm>
                      <a:off x="0" y="0"/>
                      <a:ext cx="5746115" cy="7430717"/>
                    </a:xfrm>
                    <a:prstGeom prst="rect">
                      <a:avLst/>
                    </a:prstGeom>
                    <a:noFill/>
                    <a:ln w="9525">
                      <a:noFill/>
                      <a:miter lim="800000"/>
                      <a:headEnd/>
                      <a:tailEnd/>
                    </a:ln>
                  </pic:spPr>
                </pic:pic>
              </a:graphicData>
            </a:graphic>
          </wp:inline>
        </w:drawing>
      </w:r>
    </w:p>
    <w:p w:rsidR="006A5A47" w:rsidRDefault="006A5A47" w:rsidP="00DA53E3">
      <w:pPr>
        <w:spacing w:line="360" w:lineRule="auto"/>
        <w:jc w:val="center"/>
        <w:rPr>
          <w:rFonts w:asciiTheme="minorHAnsi" w:hAnsiTheme="minorHAnsi"/>
          <w:b/>
          <w:szCs w:val="24"/>
        </w:rPr>
      </w:pPr>
    </w:p>
    <w:p w:rsidR="00F545B8" w:rsidRPr="006A5A47" w:rsidRDefault="00F545B8" w:rsidP="00734543">
      <w:pPr>
        <w:spacing w:line="360" w:lineRule="auto"/>
        <w:jc w:val="both"/>
        <w:rPr>
          <w:rFonts w:asciiTheme="minorHAnsi" w:hAnsiTheme="minorHAnsi"/>
          <w:b/>
          <w:szCs w:val="24"/>
        </w:rPr>
      </w:pPr>
    </w:p>
    <w:p w:rsidR="00DA53E3" w:rsidRDefault="00DA53E3" w:rsidP="00734543">
      <w:pPr>
        <w:jc w:val="center"/>
        <w:rPr>
          <w:rFonts w:ascii="Times New Roman" w:eastAsiaTheme="majorEastAsia" w:hAnsi="Times New Roman" w:cs="Times New Roman"/>
          <w:b/>
          <w:kern w:val="24"/>
          <w:sz w:val="28"/>
          <w:szCs w:val="36"/>
        </w:rPr>
      </w:pPr>
      <w:r>
        <w:rPr>
          <w:rFonts w:ascii="Times New Roman" w:eastAsiaTheme="majorEastAsia" w:hAnsi="Times New Roman" w:cs="Times New Roman"/>
          <w:b/>
          <w:kern w:val="24"/>
          <w:sz w:val="28"/>
          <w:szCs w:val="36"/>
        </w:rPr>
        <w:br w:type="page"/>
      </w:r>
    </w:p>
    <w:p w:rsidR="00F545B8" w:rsidRDefault="00F545B8" w:rsidP="00F545B8">
      <w:pPr>
        <w:rPr>
          <w:rFonts w:ascii="Times New Roman" w:eastAsiaTheme="majorEastAsia" w:hAnsi="Times New Roman" w:cs="Times New Roman"/>
          <w:b/>
          <w:kern w:val="24"/>
          <w:sz w:val="32"/>
          <w:szCs w:val="32"/>
        </w:rPr>
      </w:pPr>
      <w:r w:rsidRPr="00DA53E3">
        <w:rPr>
          <w:rFonts w:ascii="Times New Roman" w:eastAsiaTheme="majorEastAsia" w:hAnsi="Times New Roman" w:cs="Times New Roman"/>
          <w:b/>
          <w:kern w:val="24"/>
          <w:sz w:val="32"/>
          <w:szCs w:val="32"/>
        </w:rPr>
        <w:lastRenderedPageBreak/>
        <w:t>SPPU affiliation letter-</w:t>
      </w:r>
    </w:p>
    <w:p w:rsidR="00B804DB" w:rsidRDefault="00B804DB" w:rsidP="00F545B8">
      <w:pPr>
        <w:rPr>
          <w:rFonts w:ascii="Times New Roman" w:eastAsiaTheme="majorEastAsia" w:hAnsi="Times New Roman" w:cs="Times New Roman"/>
          <w:b/>
          <w:kern w:val="24"/>
          <w:sz w:val="32"/>
          <w:szCs w:val="32"/>
        </w:rPr>
      </w:pPr>
      <w:r>
        <w:rPr>
          <w:noProof/>
        </w:rPr>
        <w:drawing>
          <wp:inline distT="0" distB="0" distL="0" distR="0">
            <wp:extent cx="5746115" cy="8115485"/>
            <wp:effectExtent l="19050" t="0" r="6985" b="0"/>
            <wp:docPr id="10" name="Picture 11" descr="C:\Users\elect-2\AppData\Local\Microsoft\Windows\Temporary Internet Files\Content.Word\5162_EoA_SPPU_202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lect-2\AppData\Local\Microsoft\Windows\Temporary Internet Files\Content.Word\5162_EoA_SPPU_2020-21-1.jpg"/>
                    <pic:cNvPicPr>
                      <a:picLocks noChangeAspect="1" noChangeArrowheads="1"/>
                    </pic:cNvPicPr>
                  </pic:nvPicPr>
                  <pic:blipFill>
                    <a:blip r:embed="rId11"/>
                    <a:srcRect/>
                    <a:stretch>
                      <a:fillRect/>
                    </a:stretch>
                  </pic:blipFill>
                  <pic:spPr bwMode="auto">
                    <a:xfrm>
                      <a:off x="0" y="0"/>
                      <a:ext cx="5746115" cy="8115485"/>
                    </a:xfrm>
                    <a:prstGeom prst="rect">
                      <a:avLst/>
                    </a:prstGeom>
                    <a:noFill/>
                    <a:ln w="9525">
                      <a:noFill/>
                      <a:miter lim="800000"/>
                      <a:headEnd/>
                      <a:tailEnd/>
                    </a:ln>
                  </pic:spPr>
                </pic:pic>
              </a:graphicData>
            </a:graphic>
          </wp:inline>
        </w:drawing>
      </w:r>
    </w:p>
    <w:p w:rsidR="00B804DB" w:rsidRDefault="00B804DB" w:rsidP="00F545B8">
      <w:pPr>
        <w:rPr>
          <w:rFonts w:ascii="Times New Roman" w:eastAsiaTheme="majorEastAsia" w:hAnsi="Times New Roman" w:cs="Times New Roman"/>
          <w:b/>
          <w:kern w:val="24"/>
          <w:sz w:val="32"/>
          <w:szCs w:val="32"/>
        </w:rPr>
      </w:pPr>
      <w:r>
        <w:rPr>
          <w:noProof/>
        </w:rPr>
        <w:lastRenderedPageBreak/>
        <w:drawing>
          <wp:inline distT="0" distB="0" distL="0" distR="0">
            <wp:extent cx="5746115" cy="8115485"/>
            <wp:effectExtent l="19050" t="0" r="6985" b="0"/>
            <wp:docPr id="13" name="Picture 14" descr="C:\Users\elect-2\AppData\Local\Microsoft\Windows\Temporary Internet Files\Content.Word\5162_EoA_SPPU_202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lect-2\AppData\Local\Microsoft\Windows\Temporary Internet Files\Content.Word\5162_EoA_SPPU_2020-21-2.jpg"/>
                    <pic:cNvPicPr>
                      <a:picLocks noChangeAspect="1" noChangeArrowheads="1"/>
                    </pic:cNvPicPr>
                  </pic:nvPicPr>
                  <pic:blipFill>
                    <a:blip r:embed="rId12"/>
                    <a:srcRect/>
                    <a:stretch>
                      <a:fillRect/>
                    </a:stretch>
                  </pic:blipFill>
                  <pic:spPr bwMode="auto">
                    <a:xfrm>
                      <a:off x="0" y="0"/>
                      <a:ext cx="5746115" cy="8115485"/>
                    </a:xfrm>
                    <a:prstGeom prst="rect">
                      <a:avLst/>
                    </a:prstGeom>
                    <a:noFill/>
                    <a:ln w="9525">
                      <a:noFill/>
                      <a:miter lim="800000"/>
                      <a:headEnd/>
                      <a:tailEnd/>
                    </a:ln>
                  </pic:spPr>
                </pic:pic>
              </a:graphicData>
            </a:graphic>
          </wp:inline>
        </w:drawing>
      </w:r>
    </w:p>
    <w:p w:rsidR="00B804DB" w:rsidRDefault="00B804DB" w:rsidP="00F545B8">
      <w:pPr>
        <w:rPr>
          <w:rFonts w:ascii="Times New Roman" w:eastAsiaTheme="majorEastAsia" w:hAnsi="Times New Roman" w:cs="Times New Roman"/>
          <w:b/>
          <w:kern w:val="24"/>
          <w:sz w:val="32"/>
          <w:szCs w:val="32"/>
        </w:rPr>
      </w:pPr>
    </w:p>
    <w:p w:rsidR="00B804DB" w:rsidRPr="00DA53E3" w:rsidRDefault="00B804DB" w:rsidP="00F545B8">
      <w:pPr>
        <w:rPr>
          <w:rFonts w:ascii="Times New Roman" w:eastAsiaTheme="majorEastAsia" w:hAnsi="Times New Roman" w:cs="Times New Roman"/>
          <w:b/>
          <w:kern w:val="24"/>
          <w:sz w:val="32"/>
          <w:szCs w:val="32"/>
        </w:rPr>
      </w:pPr>
      <w:r>
        <w:rPr>
          <w:noProof/>
        </w:rPr>
        <w:lastRenderedPageBreak/>
        <w:drawing>
          <wp:inline distT="0" distB="0" distL="0" distR="0">
            <wp:extent cx="5746115" cy="8112434"/>
            <wp:effectExtent l="19050" t="0" r="6985" b="0"/>
            <wp:docPr id="17" name="Picture 17" descr="C:\Users\elect-2\AppData\Local\Microsoft\Windows\Temporary Internet Files\Content.Word\5162_EoA_SPPU_202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lect-2\AppData\Local\Microsoft\Windows\Temporary Internet Files\Content.Word\5162_EoA_SPPU_2020-21-3.jpg"/>
                    <pic:cNvPicPr>
                      <a:picLocks noChangeAspect="1" noChangeArrowheads="1"/>
                    </pic:cNvPicPr>
                  </pic:nvPicPr>
                  <pic:blipFill>
                    <a:blip r:embed="rId13"/>
                    <a:srcRect/>
                    <a:stretch>
                      <a:fillRect/>
                    </a:stretch>
                  </pic:blipFill>
                  <pic:spPr bwMode="auto">
                    <a:xfrm>
                      <a:off x="0" y="0"/>
                      <a:ext cx="5746115" cy="8112434"/>
                    </a:xfrm>
                    <a:prstGeom prst="rect">
                      <a:avLst/>
                    </a:prstGeom>
                    <a:noFill/>
                    <a:ln w="9525">
                      <a:noFill/>
                      <a:miter lim="800000"/>
                      <a:headEnd/>
                      <a:tailEnd/>
                    </a:ln>
                  </pic:spPr>
                </pic:pic>
              </a:graphicData>
            </a:graphic>
          </wp:inline>
        </w:drawing>
      </w:r>
    </w:p>
    <w:p w:rsidR="00F545B8" w:rsidRPr="00F545B8" w:rsidRDefault="00F545B8" w:rsidP="00F545B8">
      <w:pPr>
        <w:rPr>
          <w:rFonts w:ascii="Times New Roman" w:eastAsiaTheme="majorEastAsia" w:hAnsi="Times New Roman" w:cs="Times New Roman"/>
          <w:b/>
          <w:kern w:val="24"/>
          <w:szCs w:val="36"/>
        </w:rPr>
      </w:pPr>
    </w:p>
    <w:p w:rsidR="00F545B8" w:rsidRDefault="00F545B8" w:rsidP="00734543">
      <w:pPr>
        <w:jc w:val="center"/>
        <w:rPr>
          <w:rFonts w:ascii="Times New Roman" w:eastAsiaTheme="majorEastAsia" w:hAnsi="Times New Roman" w:cs="Times New Roman"/>
          <w:b/>
          <w:kern w:val="24"/>
          <w:sz w:val="28"/>
          <w:szCs w:val="36"/>
        </w:rPr>
      </w:pPr>
    </w:p>
    <w:p w:rsidR="007312AD" w:rsidRPr="00B804DB" w:rsidRDefault="007312AD" w:rsidP="00B804DB">
      <w:pPr>
        <w:rPr>
          <w:rFonts w:ascii="Times New Roman" w:eastAsiaTheme="majorEastAsia" w:hAnsi="Times New Roman" w:cs="Times New Roman"/>
          <w:b/>
          <w:kern w:val="24"/>
          <w:sz w:val="28"/>
          <w:szCs w:val="36"/>
        </w:rPr>
      </w:pPr>
      <w:r w:rsidRPr="007312AD">
        <w:rPr>
          <w:rFonts w:ascii="Times New Roman" w:hAnsi="Times New Roman" w:cs="Times New Roman"/>
          <w:b/>
          <w:sz w:val="32"/>
          <w:szCs w:val="32"/>
        </w:rPr>
        <w:lastRenderedPageBreak/>
        <w:t>Load Distribution</w:t>
      </w:r>
    </w:p>
    <w:p w:rsidR="00734543" w:rsidRPr="007312AD" w:rsidRDefault="00734543" w:rsidP="00734543">
      <w:pPr>
        <w:spacing w:line="360" w:lineRule="auto"/>
        <w:jc w:val="both"/>
        <w:rPr>
          <w:rFonts w:ascii="Times New Roman" w:hAnsi="Times New Roman" w:cs="Times New Roman"/>
          <w:sz w:val="24"/>
          <w:szCs w:val="24"/>
        </w:rPr>
      </w:pPr>
      <w:r w:rsidRPr="007312AD">
        <w:rPr>
          <w:rFonts w:ascii="Times New Roman" w:hAnsi="Times New Roman" w:cs="Times New Roman"/>
          <w:sz w:val="24"/>
          <w:szCs w:val="24"/>
        </w:rPr>
        <w:t>Subject allocation to the faculty is done as per area of specialization and their choice by HOD</w:t>
      </w:r>
      <w:r w:rsidR="007E7D9E">
        <w:rPr>
          <w:rFonts w:ascii="Times New Roman" w:hAnsi="Times New Roman" w:cs="Times New Roman"/>
          <w:sz w:val="24"/>
          <w:szCs w:val="24"/>
        </w:rPr>
        <w:t xml:space="preserve"> based on result analysis</w:t>
      </w:r>
      <w:r w:rsidRPr="007312AD">
        <w:rPr>
          <w:rFonts w:ascii="Times New Roman" w:hAnsi="Times New Roman" w:cs="Times New Roman"/>
          <w:sz w:val="24"/>
          <w:szCs w:val="24"/>
        </w:rPr>
        <w:t xml:space="preserve">. Subject distribution is planned well in advance for proper academic implementation. </w:t>
      </w:r>
    </w:p>
    <w:p w:rsidR="00734543" w:rsidRDefault="00734543" w:rsidP="00734543">
      <w:pPr>
        <w:spacing w:line="360" w:lineRule="auto"/>
        <w:jc w:val="both"/>
        <w:rPr>
          <w:rFonts w:ascii="Times New Roman" w:hAnsi="Times New Roman" w:cs="Times New Roman"/>
          <w:b/>
          <w:sz w:val="28"/>
          <w:szCs w:val="28"/>
        </w:rPr>
      </w:pPr>
      <w:r w:rsidRPr="007E7D9E">
        <w:rPr>
          <w:rFonts w:ascii="Times New Roman" w:hAnsi="Times New Roman" w:cs="Times New Roman"/>
          <w:b/>
          <w:sz w:val="28"/>
          <w:szCs w:val="28"/>
        </w:rPr>
        <w:t xml:space="preserve">Sample copy of </w:t>
      </w:r>
      <w:r w:rsidR="00C83858">
        <w:rPr>
          <w:rFonts w:ascii="Times New Roman" w:hAnsi="Times New Roman" w:cs="Times New Roman"/>
          <w:b/>
          <w:sz w:val="28"/>
          <w:szCs w:val="28"/>
        </w:rPr>
        <w:t>Load/S</w:t>
      </w:r>
      <w:r w:rsidRPr="007E7D9E">
        <w:rPr>
          <w:rFonts w:ascii="Times New Roman" w:hAnsi="Times New Roman" w:cs="Times New Roman"/>
          <w:b/>
          <w:sz w:val="28"/>
          <w:szCs w:val="28"/>
        </w:rPr>
        <w:t>ubject distribution</w:t>
      </w:r>
    </w:p>
    <w:p w:rsidR="00B804DB" w:rsidRPr="007E7D9E" w:rsidRDefault="00B804DB" w:rsidP="00734543">
      <w:pPr>
        <w:spacing w:line="360" w:lineRule="auto"/>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746115" cy="4130845"/>
            <wp:effectExtent l="19050" t="0" r="6985" b="0"/>
            <wp:docPr id="22" name="Picture 20" descr="C:\Users\elect-2\Downloads\NAAC_documents_for_2020-21\load distribution 20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lect-2\Downloads\NAAC_documents_for_2020-21\load distribution 2020-21.jpg"/>
                    <pic:cNvPicPr>
                      <a:picLocks noChangeAspect="1" noChangeArrowheads="1"/>
                    </pic:cNvPicPr>
                  </pic:nvPicPr>
                  <pic:blipFill>
                    <a:blip r:embed="rId14" cstate="print"/>
                    <a:srcRect/>
                    <a:stretch>
                      <a:fillRect/>
                    </a:stretch>
                  </pic:blipFill>
                  <pic:spPr bwMode="auto">
                    <a:xfrm>
                      <a:off x="0" y="0"/>
                      <a:ext cx="5746115" cy="4130845"/>
                    </a:xfrm>
                    <a:prstGeom prst="rect">
                      <a:avLst/>
                    </a:prstGeom>
                    <a:noFill/>
                    <a:ln w="9525">
                      <a:noFill/>
                      <a:miter lim="800000"/>
                      <a:headEnd/>
                      <a:tailEnd/>
                    </a:ln>
                  </pic:spPr>
                </pic:pic>
              </a:graphicData>
            </a:graphic>
          </wp:inline>
        </w:drawing>
      </w:r>
    </w:p>
    <w:p w:rsidR="00734543" w:rsidRDefault="00734543" w:rsidP="00734543">
      <w:pPr>
        <w:spacing w:line="360" w:lineRule="auto"/>
        <w:jc w:val="both"/>
        <w:rPr>
          <w:rFonts w:ascii="Times New Roman" w:hAnsi="Times New Roman"/>
          <w:sz w:val="24"/>
        </w:rPr>
      </w:pPr>
    </w:p>
    <w:p w:rsidR="007E7D9E" w:rsidRDefault="007E7D9E" w:rsidP="00734543">
      <w:pPr>
        <w:spacing w:after="0" w:line="257" w:lineRule="auto"/>
        <w:ind w:left="720"/>
        <w:jc w:val="both"/>
        <w:rPr>
          <w:sz w:val="24"/>
          <w:szCs w:val="24"/>
        </w:rPr>
      </w:pPr>
      <w:r>
        <w:rPr>
          <w:sz w:val="24"/>
          <w:szCs w:val="24"/>
        </w:rPr>
        <w:br w:type="page"/>
      </w:r>
    </w:p>
    <w:p w:rsidR="0006788A" w:rsidRPr="007E7D9E" w:rsidRDefault="007E7D9E" w:rsidP="007E7D9E">
      <w:pPr>
        <w:spacing w:after="240"/>
        <w:jc w:val="both"/>
        <w:rPr>
          <w:rFonts w:ascii="Times New Roman" w:hAnsi="Times New Roman" w:cs="Times New Roman"/>
          <w:b/>
          <w:sz w:val="32"/>
          <w:szCs w:val="32"/>
        </w:rPr>
      </w:pPr>
      <w:r w:rsidRPr="007E7D9E">
        <w:rPr>
          <w:rFonts w:ascii="Times New Roman" w:hAnsi="Times New Roman" w:cs="Times New Roman"/>
          <w:b/>
          <w:sz w:val="32"/>
          <w:szCs w:val="32"/>
        </w:rPr>
        <w:lastRenderedPageBreak/>
        <w:t>Academic calendar</w:t>
      </w:r>
    </w:p>
    <w:p w:rsidR="00734543" w:rsidRPr="007E7D9E" w:rsidRDefault="00734543" w:rsidP="007E7D9E">
      <w:pPr>
        <w:spacing w:after="120"/>
        <w:jc w:val="both"/>
        <w:rPr>
          <w:rFonts w:ascii="Times New Roman" w:hAnsi="Times New Roman" w:cs="Times New Roman"/>
          <w:sz w:val="24"/>
        </w:rPr>
      </w:pPr>
      <w:r w:rsidRPr="007E7D9E">
        <w:rPr>
          <w:rFonts w:ascii="Times New Roman" w:hAnsi="Times New Roman" w:cs="Times New Roman"/>
          <w:sz w:val="24"/>
          <w:szCs w:val="24"/>
        </w:rPr>
        <w:t>Curriculum and academic calendar are designed and published by the Savitribai Phule Pune University (SPPU). And based on it Institute &amp; departmental a</w:t>
      </w:r>
      <w:r w:rsidRPr="007E7D9E">
        <w:rPr>
          <w:rFonts w:ascii="Times New Roman" w:hAnsi="Times New Roman" w:cs="Times New Roman"/>
          <w:sz w:val="24"/>
        </w:rPr>
        <w:t>cademic calendars are prepared</w:t>
      </w:r>
      <w:r w:rsidR="0006788A" w:rsidRPr="007E7D9E">
        <w:rPr>
          <w:rFonts w:ascii="Times New Roman" w:hAnsi="Times New Roman" w:cs="Times New Roman"/>
          <w:sz w:val="24"/>
        </w:rPr>
        <w:t>.</w:t>
      </w:r>
    </w:p>
    <w:p w:rsidR="0006788A" w:rsidRDefault="002A28ED" w:rsidP="007E7D9E">
      <w:pPr>
        <w:spacing w:after="120"/>
        <w:jc w:val="both"/>
        <w:rPr>
          <w:rFonts w:ascii="Times New Roman" w:hAnsi="Times New Roman"/>
          <w:b/>
          <w:sz w:val="28"/>
          <w:szCs w:val="28"/>
        </w:rPr>
      </w:pPr>
      <w:r w:rsidRPr="007E7D9E">
        <w:rPr>
          <w:rFonts w:ascii="Times New Roman" w:hAnsi="Times New Roman" w:cs="Times New Roman"/>
          <w:b/>
          <w:sz w:val="28"/>
          <w:szCs w:val="28"/>
        </w:rPr>
        <w:t xml:space="preserve">University </w:t>
      </w:r>
      <w:r w:rsidR="007E7D9E" w:rsidRPr="007E7D9E">
        <w:rPr>
          <w:rFonts w:ascii="Times New Roman" w:hAnsi="Times New Roman" w:cs="Times New Roman"/>
          <w:b/>
          <w:sz w:val="28"/>
          <w:szCs w:val="28"/>
        </w:rPr>
        <w:t>calendar</w:t>
      </w:r>
      <w:r w:rsidRPr="007E7D9E">
        <w:rPr>
          <w:rFonts w:ascii="Times New Roman" w:hAnsi="Times New Roman"/>
          <w:b/>
          <w:sz w:val="28"/>
          <w:szCs w:val="28"/>
        </w:rPr>
        <w:t>-</w:t>
      </w:r>
    </w:p>
    <w:p w:rsidR="00EA4AF3" w:rsidRDefault="00EA4AF3" w:rsidP="007E7D9E">
      <w:pPr>
        <w:spacing w:after="120"/>
        <w:jc w:val="both"/>
        <w:rPr>
          <w:rFonts w:ascii="Times New Roman" w:hAnsi="Times New Roman"/>
          <w:b/>
          <w:sz w:val="28"/>
          <w:szCs w:val="28"/>
        </w:rPr>
      </w:pPr>
      <w:r>
        <w:rPr>
          <w:noProof/>
        </w:rPr>
        <w:drawing>
          <wp:inline distT="0" distB="0" distL="0" distR="0">
            <wp:extent cx="5741885" cy="7215809"/>
            <wp:effectExtent l="19050" t="0" r="0" b="0"/>
            <wp:docPr id="27" name="Picture 27" descr="C:\Users\elect-2\AppData\Local\Microsoft\Windows\Temporary Internet Files\Content.Word\New Picture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lect-2\AppData\Local\Microsoft\Windows\Temporary Internet Files\Content.Word\New Picture (1).bmp"/>
                    <pic:cNvPicPr>
                      <a:picLocks noChangeAspect="1" noChangeArrowheads="1"/>
                    </pic:cNvPicPr>
                  </pic:nvPicPr>
                  <pic:blipFill>
                    <a:blip r:embed="rId15" cstate="print"/>
                    <a:srcRect/>
                    <a:stretch>
                      <a:fillRect/>
                    </a:stretch>
                  </pic:blipFill>
                  <pic:spPr bwMode="auto">
                    <a:xfrm>
                      <a:off x="0" y="0"/>
                      <a:ext cx="5746115" cy="7221125"/>
                    </a:xfrm>
                    <a:prstGeom prst="rect">
                      <a:avLst/>
                    </a:prstGeom>
                    <a:noFill/>
                    <a:ln w="9525">
                      <a:noFill/>
                      <a:miter lim="800000"/>
                      <a:headEnd/>
                      <a:tailEnd/>
                    </a:ln>
                  </pic:spPr>
                </pic:pic>
              </a:graphicData>
            </a:graphic>
          </wp:inline>
        </w:drawing>
      </w:r>
    </w:p>
    <w:p w:rsidR="00EA4AF3" w:rsidRPr="007E7D9E" w:rsidRDefault="00EA4AF3" w:rsidP="007E7D9E">
      <w:pPr>
        <w:spacing w:after="120"/>
        <w:jc w:val="both"/>
        <w:rPr>
          <w:rFonts w:ascii="Times New Roman" w:hAnsi="Times New Roman"/>
          <w:b/>
          <w:sz w:val="28"/>
          <w:szCs w:val="28"/>
        </w:rPr>
      </w:pPr>
      <w:r>
        <w:rPr>
          <w:noProof/>
        </w:rPr>
        <w:lastRenderedPageBreak/>
        <w:drawing>
          <wp:inline distT="0" distB="0" distL="0" distR="0">
            <wp:extent cx="5746115" cy="5165611"/>
            <wp:effectExtent l="19050" t="0" r="6985" b="0"/>
            <wp:docPr id="30" name="Picture 30" descr="C:\Users\elect-2\AppData\Local\Microsoft\Windows\Temporary Internet Files\Content.Word\New Picture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lect-2\AppData\Local\Microsoft\Windows\Temporary Internet Files\Content.Word\New Picture (2).bmp"/>
                    <pic:cNvPicPr>
                      <a:picLocks noChangeAspect="1" noChangeArrowheads="1"/>
                    </pic:cNvPicPr>
                  </pic:nvPicPr>
                  <pic:blipFill>
                    <a:blip r:embed="rId16" cstate="print"/>
                    <a:srcRect/>
                    <a:stretch>
                      <a:fillRect/>
                    </a:stretch>
                  </pic:blipFill>
                  <pic:spPr bwMode="auto">
                    <a:xfrm>
                      <a:off x="0" y="0"/>
                      <a:ext cx="5746115" cy="5165611"/>
                    </a:xfrm>
                    <a:prstGeom prst="rect">
                      <a:avLst/>
                    </a:prstGeom>
                    <a:noFill/>
                    <a:ln w="9525">
                      <a:noFill/>
                      <a:miter lim="800000"/>
                      <a:headEnd/>
                      <a:tailEnd/>
                    </a:ln>
                  </pic:spPr>
                </pic:pic>
              </a:graphicData>
            </a:graphic>
          </wp:inline>
        </w:drawing>
      </w:r>
    </w:p>
    <w:p w:rsidR="0006788A" w:rsidRDefault="0006788A" w:rsidP="007E7D9E">
      <w:pPr>
        <w:spacing w:after="0" w:line="257" w:lineRule="auto"/>
        <w:jc w:val="both"/>
        <w:rPr>
          <w:rFonts w:ascii="Times New Roman" w:hAnsi="Times New Roman"/>
          <w:sz w:val="24"/>
        </w:rPr>
      </w:pPr>
    </w:p>
    <w:p w:rsidR="00EA4AF3" w:rsidRDefault="00EA4AF3" w:rsidP="007E7D9E">
      <w:pPr>
        <w:spacing w:after="0" w:line="257" w:lineRule="auto"/>
        <w:jc w:val="both"/>
        <w:rPr>
          <w:rFonts w:ascii="Times New Roman" w:hAnsi="Times New Roman"/>
          <w:sz w:val="24"/>
        </w:rPr>
      </w:pPr>
    </w:p>
    <w:p w:rsidR="00EA4AF3" w:rsidRDefault="00EA4AF3" w:rsidP="007E7D9E">
      <w:pPr>
        <w:spacing w:after="0" w:line="257" w:lineRule="auto"/>
        <w:jc w:val="both"/>
        <w:rPr>
          <w:rFonts w:ascii="Times New Roman" w:hAnsi="Times New Roman"/>
          <w:sz w:val="24"/>
        </w:rPr>
      </w:pPr>
    </w:p>
    <w:p w:rsidR="00EA4AF3" w:rsidRDefault="00EA4AF3" w:rsidP="007E7D9E">
      <w:pPr>
        <w:spacing w:after="0" w:line="257" w:lineRule="auto"/>
        <w:jc w:val="both"/>
        <w:rPr>
          <w:rFonts w:ascii="Times New Roman" w:hAnsi="Times New Roman"/>
          <w:sz w:val="24"/>
        </w:rPr>
      </w:pPr>
    </w:p>
    <w:p w:rsidR="00EA4AF3" w:rsidRDefault="00EA4AF3" w:rsidP="007E7D9E">
      <w:pPr>
        <w:spacing w:after="0" w:line="257" w:lineRule="auto"/>
        <w:jc w:val="both"/>
        <w:rPr>
          <w:rFonts w:ascii="Times New Roman" w:hAnsi="Times New Roman"/>
          <w:sz w:val="24"/>
        </w:rPr>
      </w:pPr>
    </w:p>
    <w:p w:rsidR="00EA4AF3" w:rsidRDefault="00EA4AF3" w:rsidP="007E7D9E">
      <w:pPr>
        <w:spacing w:after="0" w:line="257" w:lineRule="auto"/>
        <w:jc w:val="both"/>
        <w:rPr>
          <w:rFonts w:ascii="Times New Roman" w:hAnsi="Times New Roman"/>
          <w:sz w:val="24"/>
        </w:rPr>
      </w:pPr>
    </w:p>
    <w:p w:rsidR="00EA4AF3" w:rsidRDefault="00EA4AF3" w:rsidP="007E7D9E">
      <w:pPr>
        <w:spacing w:after="0" w:line="257" w:lineRule="auto"/>
        <w:jc w:val="both"/>
        <w:rPr>
          <w:rFonts w:ascii="Times New Roman" w:hAnsi="Times New Roman"/>
          <w:sz w:val="24"/>
        </w:rPr>
      </w:pPr>
    </w:p>
    <w:p w:rsidR="00EA4AF3" w:rsidRDefault="00EA4AF3" w:rsidP="007E7D9E">
      <w:pPr>
        <w:spacing w:after="0" w:line="257" w:lineRule="auto"/>
        <w:jc w:val="both"/>
        <w:rPr>
          <w:rFonts w:ascii="Times New Roman" w:hAnsi="Times New Roman"/>
          <w:sz w:val="24"/>
        </w:rPr>
      </w:pPr>
    </w:p>
    <w:p w:rsidR="00EA4AF3" w:rsidRDefault="00EA4AF3" w:rsidP="007E7D9E">
      <w:pPr>
        <w:spacing w:after="0" w:line="257" w:lineRule="auto"/>
        <w:jc w:val="both"/>
        <w:rPr>
          <w:rFonts w:ascii="Times New Roman" w:hAnsi="Times New Roman"/>
          <w:sz w:val="24"/>
        </w:rPr>
      </w:pPr>
    </w:p>
    <w:p w:rsidR="00EA4AF3" w:rsidRDefault="00EA4AF3" w:rsidP="007E7D9E">
      <w:pPr>
        <w:spacing w:after="0" w:line="257" w:lineRule="auto"/>
        <w:jc w:val="both"/>
        <w:rPr>
          <w:rFonts w:ascii="Times New Roman" w:hAnsi="Times New Roman"/>
          <w:sz w:val="24"/>
        </w:rPr>
      </w:pPr>
    </w:p>
    <w:p w:rsidR="00EA4AF3" w:rsidRDefault="00EA4AF3" w:rsidP="007E7D9E">
      <w:pPr>
        <w:spacing w:after="0" w:line="257" w:lineRule="auto"/>
        <w:jc w:val="both"/>
        <w:rPr>
          <w:rFonts w:ascii="Times New Roman" w:hAnsi="Times New Roman"/>
          <w:sz w:val="24"/>
        </w:rPr>
      </w:pPr>
    </w:p>
    <w:p w:rsidR="00EA4AF3" w:rsidRDefault="00EA4AF3" w:rsidP="007E7D9E">
      <w:pPr>
        <w:spacing w:after="0" w:line="257" w:lineRule="auto"/>
        <w:jc w:val="both"/>
        <w:rPr>
          <w:rFonts w:ascii="Times New Roman" w:hAnsi="Times New Roman"/>
          <w:sz w:val="24"/>
        </w:rPr>
      </w:pPr>
    </w:p>
    <w:p w:rsidR="00EA4AF3" w:rsidRDefault="00EA4AF3" w:rsidP="007E7D9E">
      <w:pPr>
        <w:spacing w:after="0" w:line="257" w:lineRule="auto"/>
        <w:jc w:val="both"/>
        <w:rPr>
          <w:rFonts w:ascii="Times New Roman" w:hAnsi="Times New Roman"/>
          <w:sz w:val="24"/>
        </w:rPr>
      </w:pPr>
    </w:p>
    <w:p w:rsidR="00EA4AF3" w:rsidRDefault="00EA4AF3" w:rsidP="007E7D9E">
      <w:pPr>
        <w:spacing w:after="0" w:line="257" w:lineRule="auto"/>
        <w:jc w:val="both"/>
        <w:rPr>
          <w:rFonts w:ascii="Times New Roman" w:hAnsi="Times New Roman"/>
          <w:sz w:val="24"/>
        </w:rPr>
      </w:pPr>
    </w:p>
    <w:p w:rsidR="00EA4AF3" w:rsidRDefault="00EA4AF3" w:rsidP="007E7D9E">
      <w:pPr>
        <w:spacing w:after="0" w:line="257" w:lineRule="auto"/>
        <w:jc w:val="both"/>
        <w:rPr>
          <w:rFonts w:ascii="Times New Roman" w:hAnsi="Times New Roman"/>
          <w:sz w:val="24"/>
        </w:rPr>
      </w:pPr>
    </w:p>
    <w:p w:rsidR="00EA4AF3" w:rsidRDefault="00EA4AF3" w:rsidP="007E7D9E">
      <w:pPr>
        <w:spacing w:after="0" w:line="257" w:lineRule="auto"/>
        <w:jc w:val="both"/>
        <w:rPr>
          <w:rFonts w:ascii="Times New Roman" w:hAnsi="Times New Roman"/>
          <w:sz w:val="24"/>
        </w:rPr>
      </w:pPr>
    </w:p>
    <w:p w:rsidR="00EA4AF3" w:rsidRDefault="00EA4AF3" w:rsidP="007E7D9E">
      <w:pPr>
        <w:spacing w:after="0" w:line="257" w:lineRule="auto"/>
        <w:jc w:val="both"/>
        <w:rPr>
          <w:rFonts w:ascii="Times New Roman" w:hAnsi="Times New Roman"/>
          <w:sz w:val="24"/>
        </w:rPr>
      </w:pPr>
    </w:p>
    <w:p w:rsidR="00EA4AF3" w:rsidRDefault="00EA4AF3" w:rsidP="007E7D9E">
      <w:pPr>
        <w:spacing w:after="0" w:line="257" w:lineRule="auto"/>
        <w:jc w:val="both"/>
        <w:rPr>
          <w:rFonts w:ascii="Times New Roman" w:hAnsi="Times New Roman"/>
          <w:sz w:val="24"/>
        </w:rPr>
      </w:pPr>
    </w:p>
    <w:p w:rsidR="007E7D9E" w:rsidRDefault="007E7D9E" w:rsidP="00EA4AF3">
      <w:pPr>
        <w:spacing w:after="0" w:line="257" w:lineRule="auto"/>
        <w:jc w:val="both"/>
        <w:rPr>
          <w:rFonts w:ascii="Times New Roman" w:hAnsi="Times New Roman"/>
          <w:b/>
          <w:sz w:val="24"/>
        </w:rPr>
      </w:pPr>
    </w:p>
    <w:p w:rsidR="0006788A" w:rsidRDefault="0006788A" w:rsidP="00C83858">
      <w:pPr>
        <w:spacing w:after="720" w:line="257" w:lineRule="auto"/>
        <w:jc w:val="both"/>
        <w:rPr>
          <w:rFonts w:ascii="Times New Roman" w:hAnsi="Times New Roman"/>
          <w:b/>
          <w:sz w:val="28"/>
          <w:szCs w:val="28"/>
        </w:rPr>
      </w:pPr>
      <w:r w:rsidRPr="007E7D9E">
        <w:rPr>
          <w:rFonts w:ascii="Times New Roman" w:hAnsi="Times New Roman"/>
          <w:b/>
          <w:sz w:val="28"/>
          <w:szCs w:val="28"/>
        </w:rPr>
        <w:lastRenderedPageBreak/>
        <w:t xml:space="preserve">Institute </w:t>
      </w:r>
      <w:r w:rsidR="007E7D9E" w:rsidRPr="007E7D9E">
        <w:rPr>
          <w:rFonts w:ascii="Times New Roman" w:hAnsi="Times New Roman"/>
          <w:b/>
          <w:sz w:val="28"/>
          <w:szCs w:val="28"/>
        </w:rPr>
        <w:t>Calendar</w:t>
      </w:r>
      <w:r w:rsidR="002A28ED" w:rsidRPr="007E7D9E">
        <w:rPr>
          <w:rFonts w:ascii="Times New Roman" w:hAnsi="Times New Roman"/>
          <w:b/>
          <w:sz w:val="28"/>
          <w:szCs w:val="28"/>
        </w:rPr>
        <w:t>-</w:t>
      </w:r>
    </w:p>
    <w:p w:rsidR="000D7B54" w:rsidRPr="007E7D9E" w:rsidRDefault="000D7B54" w:rsidP="00C83858">
      <w:pPr>
        <w:spacing w:after="720" w:line="257" w:lineRule="auto"/>
        <w:jc w:val="both"/>
        <w:rPr>
          <w:rFonts w:ascii="Times New Roman" w:hAnsi="Times New Roman"/>
          <w:b/>
          <w:sz w:val="28"/>
          <w:szCs w:val="28"/>
        </w:rPr>
      </w:pPr>
      <w:r>
        <w:rPr>
          <w:rFonts w:ascii="Times New Roman" w:hAnsi="Times New Roman"/>
          <w:b/>
          <w:noProof/>
          <w:sz w:val="28"/>
          <w:szCs w:val="28"/>
        </w:rPr>
        <w:drawing>
          <wp:inline distT="0" distB="0" distL="0" distR="0">
            <wp:extent cx="5746115" cy="3531741"/>
            <wp:effectExtent l="19050" t="0" r="6985" b="0"/>
            <wp:docPr id="5" name="Picture 3" descr="C:\Users\elect-2\Downloads\NAAC_documents_for_2020-21\institute acdemic calender 2020-21 se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ect-2\Downloads\NAAC_documents_for_2020-21\institute acdemic calender 2020-21 sem2.jpg"/>
                    <pic:cNvPicPr>
                      <a:picLocks noChangeAspect="1" noChangeArrowheads="1"/>
                    </pic:cNvPicPr>
                  </pic:nvPicPr>
                  <pic:blipFill>
                    <a:blip r:embed="rId17" cstate="print"/>
                    <a:srcRect/>
                    <a:stretch>
                      <a:fillRect/>
                    </a:stretch>
                  </pic:blipFill>
                  <pic:spPr bwMode="auto">
                    <a:xfrm>
                      <a:off x="0" y="0"/>
                      <a:ext cx="5746115" cy="3531741"/>
                    </a:xfrm>
                    <a:prstGeom prst="rect">
                      <a:avLst/>
                    </a:prstGeom>
                    <a:noFill/>
                    <a:ln w="9525">
                      <a:noFill/>
                      <a:miter lim="800000"/>
                      <a:headEnd/>
                      <a:tailEnd/>
                    </a:ln>
                  </pic:spPr>
                </pic:pic>
              </a:graphicData>
            </a:graphic>
          </wp:inline>
        </w:drawing>
      </w:r>
    </w:p>
    <w:p w:rsidR="0006788A" w:rsidRDefault="0006788A" w:rsidP="007E7D9E">
      <w:pPr>
        <w:spacing w:after="0" w:line="257" w:lineRule="auto"/>
        <w:jc w:val="both"/>
        <w:rPr>
          <w:rFonts w:ascii="Times New Roman" w:hAnsi="Times New Roman"/>
          <w:sz w:val="24"/>
        </w:rPr>
      </w:pPr>
    </w:p>
    <w:p w:rsidR="0006788A" w:rsidRDefault="0006788A" w:rsidP="00734543">
      <w:pPr>
        <w:spacing w:after="0" w:line="257" w:lineRule="auto"/>
        <w:ind w:left="720"/>
        <w:jc w:val="both"/>
        <w:rPr>
          <w:rFonts w:ascii="Times New Roman" w:hAnsi="Times New Roman"/>
          <w:sz w:val="24"/>
        </w:rPr>
      </w:pPr>
    </w:p>
    <w:p w:rsidR="0006788A" w:rsidRDefault="0006788A" w:rsidP="00734543">
      <w:pPr>
        <w:spacing w:after="0" w:line="257" w:lineRule="auto"/>
        <w:ind w:left="720"/>
        <w:jc w:val="both"/>
        <w:rPr>
          <w:rFonts w:ascii="Times New Roman" w:hAnsi="Times New Roman"/>
          <w:sz w:val="24"/>
        </w:rPr>
      </w:pPr>
    </w:p>
    <w:p w:rsidR="0006788A" w:rsidRDefault="0006788A" w:rsidP="00734543">
      <w:pPr>
        <w:spacing w:after="0" w:line="257" w:lineRule="auto"/>
        <w:ind w:left="720"/>
        <w:jc w:val="both"/>
        <w:rPr>
          <w:rFonts w:ascii="Times New Roman" w:hAnsi="Times New Roman"/>
          <w:sz w:val="24"/>
        </w:rPr>
      </w:pPr>
    </w:p>
    <w:p w:rsidR="007E7D9E" w:rsidRDefault="007E7D9E" w:rsidP="0006788A">
      <w:pPr>
        <w:spacing w:after="0" w:line="257" w:lineRule="auto"/>
        <w:ind w:firstLine="720"/>
        <w:jc w:val="both"/>
        <w:rPr>
          <w:rFonts w:ascii="Times New Roman" w:hAnsi="Times New Roman"/>
          <w:b/>
          <w:sz w:val="24"/>
        </w:rPr>
      </w:pPr>
    </w:p>
    <w:p w:rsidR="007E7D9E" w:rsidRDefault="007E7D9E" w:rsidP="0006788A">
      <w:pPr>
        <w:spacing w:after="0" w:line="257" w:lineRule="auto"/>
        <w:ind w:firstLine="720"/>
        <w:jc w:val="both"/>
        <w:rPr>
          <w:rFonts w:ascii="Times New Roman" w:hAnsi="Times New Roman"/>
          <w:b/>
          <w:sz w:val="24"/>
        </w:rPr>
      </w:pPr>
      <w:r>
        <w:rPr>
          <w:rFonts w:ascii="Times New Roman" w:hAnsi="Times New Roman"/>
          <w:b/>
          <w:sz w:val="24"/>
        </w:rPr>
        <w:br w:type="page"/>
      </w:r>
    </w:p>
    <w:p w:rsidR="0006788A" w:rsidRPr="002A28ED" w:rsidRDefault="0006788A" w:rsidP="00C83858">
      <w:pPr>
        <w:spacing w:after="600" w:line="257" w:lineRule="auto"/>
        <w:jc w:val="both"/>
        <w:rPr>
          <w:rFonts w:ascii="Times New Roman" w:hAnsi="Times New Roman"/>
          <w:b/>
          <w:sz w:val="24"/>
        </w:rPr>
      </w:pPr>
      <w:r w:rsidRPr="002A28ED">
        <w:rPr>
          <w:rFonts w:ascii="Times New Roman" w:hAnsi="Times New Roman"/>
          <w:b/>
          <w:sz w:val="24"/>
        </w:rPr>
        <w:lastRenderedPageBreak/>
        <w:t xml:space="preserve">Department </w:t>
      </w:r>
      <w:r w:rsidR="007E7D9E" w:rsidRPr="002A28ED">
        <w:rPr>
          <w:rFonts w:ascii="Times New Roman" w:hAnsi="Times New Roman"/>
          <w:b/>
          <w:sz w:val="24"/>
        </w:rPr>
        <w:t>calendar</w:t>
      </w:r>
      <w:r w:rsidR="00C83858">
        <w:rPr>
          <w:rFonts w:ascii="Times New Roman" w:hAnsi="Times New Roman"/>
          <w:b/>
          <w:sz w:val="24"/>
        </w:rPr>
        <w:t>-</w:t>
      </w:r>
    </w:p>
    <w:p w:rsidR="0006788A" w:rsidRDefault="002C0600" w:rsidP="007E7D9E">
      <w:pPr>
        <w:spacing w:after="0" w:line="257" w:lineRule="auto"/>
        <w:jc w:val="both"/>
        <w:rPr>
          <w:rFonts w:ascii="Times New Roman" w:hAnsi="Times New Roman"/>
          <w:sz w:val="24"/>
        </w:rPr>
      </w:pPr>
      <w:r>
        <w:rPr>
          <w:rFonts w:ascii="Times New Roman" w:hAnsi="Times New Roman"/>
          <w:noProof/>
          <w:sz w:val="24"/>
        </w:rPr>
        <w:drawing>
          <wp:inline distT="0" distB="0" distL="0" distR="0">
            <wp:extent cx="5748600" cy="4244008"/>
            <wp:effectExtent l="19050" t="0" r="4500" b="0"/>
            <wp:docPr id="4" name="Picture 2" descr="C:\Users\elect-2\Downloads\NAAC_documents_for_2020-21\department academic calender20-21 se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ect-2\Downloads\NAAC_documents_for_2020-21\department academic calender20-21 sem2.jpg"/>
                    <pic:cNvPicPr>
                      <a:picLocks noChangeAspect="1" noChangeArrowheads="1"/>
                    </pic:cNvPicPr>
                  </pic:nvPicPr>
                  <pic:blipFill>
                    <a:blip r:embed="rId18" cstate="print"/>
                    <a:srcRect/>
                    <a:stretch>
                      <a:fillRect/>
                    </a:stretch>
                  </pic:blipFill>
                  <pic:spPr bwMode="auto">
                    <a:xfrm>
                      <a:off x="0" y="0"/>
                      <a:ext cx="5746115" cy="4242173"/>
                    </a:xfrm>
                    <a:prstGeom prst="rect">
                      <a:avLst/>
                    </a:prstGeom>
                    <a:noFill/>
                    <a:ln w="9525">
                      <a:noFill/>
                      <a:miter lim="800000"/>
                      <a:headEnd/>
                      <a:tailEnd/>
                    </a:ln>
                  </pic:spPr>
                </pic:pic>
              </a:graphicData>
            </a:graphic>
          </wp:inline>
        </w:drawing>
      </w:r>
    </w:p>
    <w:p w:rsidR="007E7D9E" w:rsidRDefault="007E7D9E" w:rsidP="00734543">
      <w:pPr>
        <w:spacing w:after="0" w:line="257" w:lineRule="auto"/>
        <w:ind w:left="720"/>
        <w:jc w:val="both"/>
        <w:rPr>
          <w:rFonts w:ascii="Times New Roman" w:hAnsi="Times New Roman"/>
          <w:sz w:val="24"/>
        </w:rPr>
      </w:pPr>
      <w:r>
        <w:rPr>
          <w:rFonts w:ascii="Times New Roman" w:hAnsi="Times New Roman"/>
          <w:sz w:val="24"/>
        </w:rPr>
        <w:br w:type="page"/>
      </w:r>
    </w:p>
    <w:p w:rsidR="002A28ED" w:rsidRDefault="002A28ED" w:rsidP="00734543">
      <w:pPr>
        <w:spacing w:after="0" w:line="257" w:lineRule="auto"/>
        <w:ind w:left="720"/>
        <w:jc w:val="both"/>
        <w:rPr>
          <w:rFonts w:ascii="Times New Roman" w:hAnsi="Times New Roman"/>
          <w:sz w:val="24"/>
        </w:rPr>
      </w:pPr>
    </w:p>
    <w:p w:rsidR="007E7D9E" w:rsidRPr="007E7D9E" w:rsidRDefault="007E7D9E" w:rsidP="007E7D9E">
      <w:pPr>
        <w:spacing w:after="240"/>
        <w:jc w:val="both"/>
        <w:rPr>
          <w:rFonts w:ascii="Times New Roman" w:hAnsi="Times New Roman" w:cs="Times New Roman"/>
          <w:b/>
          <w:sz w:val="32"/>
          <w:szCs w:val="32"/>
        </w:rPr>
      </w:pPr>
      <w:r w:rsidRPr="007E7D9E">
        <w:rPr>
          <w:rFonts w:ascii="Times New Roman" w:hAnsi="Times New Roman" w:cs="Times New Roman"/>
          <w:b/>
          <w:sz w:val="32"/>
          <w:szCs w:val="32"/>
        </w:rPr>
        <w:t>Teaching plan and practical plan</w:t>
      </w:r>
    </w:p>
    <w:p w:rsidR="002A28ED" w:rsidRPr="007E7D9E" w:rsidRDefault="002A28ED" w:rsidP="007E7D9E">
      <w:pPr>
        <w:spacing w:after="120"/>
        <w:jc w:val="both"/>
        <w:rPr>
          <w:rFonts w:ascii="Times New Roman" w:hAnsi="Times New Roman" w:cs="Times New Roman"/>
          <w:sz w:val="24"/>
          <w:szCs w:val="24"/>
        </w:rPr>
      </w:pPr>
      <w:r w:rsidRPr="007E7D9E">
        <w:rPr>
          <w:rFonts w:ascii="Times New Roman" w:hAnsi="Times New Roman" w:cs="Times New Roman"/>
          <w:sz w:val="24"/>
          <w:szCs w:val="24"/>
        </w:rPr>
        <w:t xml:space="preserve">Teaching plan and practical plan </w:t>
      </w:r>
      <w:r w:rsidR="007E7D9E">
        <w:rPr>
          <w:rFonts w:ascii="Times New Roman" w:hAnsi="Times New Roman" w:cs="Times New Roman"/>
          <w:sz w:val="24"/>
          <w:szCs w:val="24"/>
        </w:rPr>
        <w:t>are</w:t>
      </w:r>
      <w:r w:rsidRPr="007E7D9E">
        <w:rPr>
          <w:rFonts w:ascii="Times New Roman" w:hAnsi="Times New Roman" w:cs="Times New Roman"/>
          <w:sz w:val="24"/>
          <w:szCs w:val="24"/>
        </w:rPr>
        <w:t xml:space="preserve"> prepared </w:t>
      </w:r>
      <w:r w:rsidR="00C83858">
        <w:rPr>
          <w:rFonts w:ascii="Times New Roman" w:hAnsi="Times New Roman" w:cs="Times New Roman"/>
          <w:sz w:val="24"/>
          <w:szCs w:val="24"/>
        </w:rPr>
        <w:t xml:space="preserve">by the individual faculty </w:t>
      </w:r>
      <w:r w:rsidRPr="007E7D9E">
        <w:rPr>
          <w:rFonts w:ascii="Times New Roman" w:hAnsi="Times New Roman" w:cs="Times New Roman"/>
          <w:sz w:val="24"/>
          <w:szCs w:val="24"/>
        </w:rPr>
        <w:t xml:space="preserve">and </w:t>
      </w:r>
      <w:r w:rsidR="00FA091F">
        <w:rPr>
          <w:rFonts w:ascii="Times New Roman" w:hAnsi="Times New Roman" w:cs="Times New Roman"/>
          <w:sz w:val="24"/>
          <w:szCs w:val="24"/>
        </w:rPr>
        <w:t xml:space="preserve">adherence is continuously monitoring </w:t>
      </w:r>
      <w:r w:rsidRPr="007E7D9E">
        <w:rPr>
          <w:rFonts w:ascii="Times New Roman" w:hAnsi="Times New Roman" w:cs="Times New Roman"/>
          <w:sz w:val="24"/>
          <w:szCs w:val="24"/>
        </w:rPr>
        <w:t>as per ISO procedures and standards.</w:t>
      </w:r>
    </w:p>
    <w:p w:rsidR="003470EB" w:rsidRDefault="007E7D9E" w:rsidP="007E7D9E">
      <w:pPr>
        <w:spacing w:after="120"/>
        <w:jc w:val="both"/>
        <w:rPr>
          <w:rFonts w:ascii="Times New Roman" w:hAnsi="Times New Roman" w:cs="Times New Roman"/>
          <w:b/>
          <w:sz w:val="24"/>
        </w:rPr>
      </w:pPr>
      <w:r>
        <w:rPr>
          <w:rFonts w:ascii="Times New Roman" w:hAnsi="Times New Roman" w:cs="Times New Roman"/>
          <w:b/>
          <w:sz w:val="24"/>
        </w:rPr>
        <w:t xml:space="preserve">Sample of </w:t>
      </w:r>
      <w:r w:rsidR="00143E7A" w:rsidRPr="007E7D9E">
        <w:rPr>
          <w:rFonts w:ascii="Times New Roman" w:hAnsi="Times New Roman" w:cs="Times New Roman"/>
          <w:b/>
          <w:sz w:val="24"/>
        </w:rPr>
        <w:t xml:space="preserve">Teaching </w:t>
      </w:r>
      <w:r w:rsidRPr="007E7D9E">
        <w:rPr>
          <w:rFonts w:ascii="Times New Roman" w:hAnsi="Times New Roman" w:cs="Times New Roman"/>
          <w:b/>
          <w:sz w:val="24"/>
        </w:rPr>
        <w:t>Plan-</w:t>
      </w:r>
    </w:p>
    <w:p w:rsidR="00C37C6A" w:rsidRDefault="00C37C6A" w:rsidP="007E7D9E">
      <w:pPr>
        <w:spacing w:after="120"/>
        <w:jc w:val="both"/>
        <w:rPr>
          <w:rFonts w:ascii="Times New Roman" w:hAnsi="Times New Roman" w:cs="Times New Roman"/>
          <w:b/>
          <w:sz w:val="24"/>
        </w:rPr>
      </w:pPr>
      <w:r>
        <w:rPr>
          <w:rFonts w:ascii="Times New Roman" w:hAnsi="Times New Roman" w:cs="Times New Roman"/>
          <w:b/>
          <w:noProof/>
          <w:sz w:val="24"/>
        </w:rPr>
        <w:drawing>
          <wp:inline distT="0" distB="0" distL="0" distR="0">
            <wp:extent cx="5495496" cy="7285382"/>
            <wp:effectExtent l="19050" t="0" r="0" b="0"/>
            <wp:docPr id="6" name="Picture 4" descr="C:\Users\elect-2\Downloads\NAAC_documents_for_2020-21\teaching plan 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ect-2\Downloads\NAAC_documents_for_2020-21\teaching plan page1.jpg"/>
                    <pic:cNvPicPr>
                      <a:picLocks noChangeAspect="1" noChangeArrowheads="1"/>
                    </pic:cNvPicPr>
                  </pic:nvPicPr>
                  <pic:blipFill>
                    <a:blip r:embed="rId19"/>
                    <a:srcRect/>
                    <a:stretch>
                      <a:fillRect/>
                    </a:stretch>
                  </pic:blipFill>
                  <pic:spPr bwMode="auto">
                    <a:xfrm>
                      <a:off x="0" y="0"/>
                      <a:ext cx="5498567" cy="7289453"/>
                    </a:xfrm>
                    <a:prstGeom prst="rect">
                      <a:avLst/>
                    </a:prstGeom>
                    <a:noFill/>
                    <a:ln w="9525">
                      <a:noFill/>
                      <a:miter lim="800000"/>
                      <a:headEnd/>
                      <a:tailEnd/>
                    </a:ln>
                  </pic:spPr>
                </pic:pic>
              </a:graphicData>
            </a:graphic>
          </wp:inline>
        </w:drawing>
      </w:r>
    </w:p>
    <w:p w:rsidR="00C37C6A" w:rsidRPr="007E7D9E" w:rsidRDefault="00C37C6A" w:rsidP="007E7D9E">
      <w:pPr>
        <w:spacing w:after="120"/>
        <w:jc w:val="both"/>
        <w:rPr>
          <w:rFonts w:ascii="Times New Roman" w:hAnsi="Times New Roman" w:cs="Times New Roman"/>
          <w:b/>
          <w:sz w:val="24"/>
        </w:rPr>
      </w:pPr>
    </w:p>
    <w:p w:rsidR="00143E7A" w:rsidRDefault="00C37C6A" w:rsidP="007E7D9E">
      <w:pPr>
        <w:spacing w:after="0" w:line="257" w:lineRule="auto"/>
        <w:jc w:val="both"/>
        <w:rPr>
          <w:rFonts w:ascii="Times New Roman" w:hAnsi="Times New Roman"/>
          <w:b/>
          <w:sz w:val="24"/>
        </w:rPr>
      </w:pPr>
      <w:r>
        <w:rPr>
          <w:rFonts w:ascii="Times New Roman" w:hAnsi="Times New Roman"/>
          <w:b/>
          <w:noProof/>
          <w:sz w:val="24"/>
        </w:rPr>
        <w:drawing>
          <wp:inline distT="0" distB="0" distL="0" distR="0">
            <wp:extent cx="5746115" cy="7448023"/>
            <wp:effectExtent l="19050" t="0" r="6985" b="0"/>
            <wp:docPr id="11" name="Picture 8" descr="C:\Users\elect-2\Downloads\NAAC_documents_for_2020-21\teaching plan 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ect-2\Downloads\NAAC_documents_for_2020-21\teaching plan page2.jpg"/>
                    <pic:cNvPicPr>
                      <a:picLocks noChangeAspect="1" noChangeArrowheads="1"/>
                    </pic:cNvPicPr>
                  </pic:nvPicPr>
                  <pic:blipFill>
                    <a:blip r:embed="rId20"/>
                    <a:srcRect/>
                    <a:stretch>
                      <a:fillRect/>
                    </a:stretch>
                  </pic:blipFill>
                  <pic:spPr bwMode="auto">
                    <a:xfrm>
                      <a:off x="0" y="0"/>
                      <a:ext cx="5746115" cy="7448023"/>
                    </a:xfrm>
                    <a:prstGeom prst="rect">
                      <a:avLst/>
                    </a:prstGeom>
                    <a:noFill/>
                    <a:ln w="9525">
                      <a:noFill/>
                      <a:miter lim="800000"/>
                      <a:headEnd/>
                      <a:tailEnd/>
                    </a:ln>
                  </pic:spPr>
                </pic:pic>
              </a:graphicData>
            </a:graphic>
          </wp:inline>
        </w:drawing>
      </w:r>
    </w:p>
    <w:p w:rsidR="00C37C6A" w:rsidRDefault="00C37C6A" w:rsidP="007E7D9E">
      <w:pPr>
        <w:spacing w:after="0" w:line="257" w:lineRule="auto"/>
        <w:jc w:val="both"/>
        <w:rPr>
          <w:rFonts w:ascii="Times New Roman" w:hAnsi="Times New Roman"/>
          <w:b/>
          <w:sz w:val="24"/>
        </w:rPr>
      </w:pPr>
    </w:p>
    <w:p w:rsidR="00C37C6A" w:rsidRDefault="00C37C6A" w:rsidP="007E7D9E">
      <w:pPr>
        <w:spacing w:after="0" w:line="257" w:lineRule="auto"/>
        <w:jc w:val="both"/>
        <w:rPr>
          <w:rFonts w:ascii="Times New Roman" w:hAnsi="Times New Roman"/>
          <w:b/>
          <w:sz w:val="24"/>
        </w:rPr>
      </w:pPr>
    </w:p>
    <w:p w:rsidR="00C37C6A" w:rsidRDefault="00C37C6A" w:rsidP="007E7D9E">
      <w:pPr>
        <w:spacing w:after="0" w:line="257" w:lineRule="auto"/>
        <w:jc w:val="both"/>
        <w:rPr>
          <w:rFonts w:ascii="Times New Roman" w:hAnsi="Times New Roman"/>
          <w:b/>
          <w:sz w:val="24"/>
        </w:rPr>
      </w:pPr>
    </w:p>
    <w:p w:rsidR="00C37C6A" w:rsidRDefault="00C37C6A" w:rsidP="007E7D9E">
      <w:pPr>
        <w:spacing w:after="0" w:line="257" w:lineRule="auto"/>
        <w:jc w:val="both"/>
        <w:rPr>
          <w:rFonts w:ascii="Times New Roman" w:hAnsi="Times New Roman"/>
          <w:b/>
          <w:sz w:val="24"/>
        </w:rPr>
      </w:pPr>
    </w:p>
    <w:p w:rsidR="00C37C6A" w:rsidRDefault="00C37C6A" w:rsidP="007E7D9E">
      <w:pPr>
        <w:spacing w:after="0" w:line="257" w:lineRule="auto"/>
        <w:jc w:val="both"/>
        <w:rPr>
          <w:rFonts w:ascii="Times New Roman" w:hAnsi="Times New Roman"/>
          <w:b/>
          <w:sz w:val="24"/>
        </w:rPr>
      </w:pPr>
      <w:r>
        <w:rPr>
          <w:rFonts w:ascii="Times New Roman" w:hAnsi="Times New Roman"/>
          <w:b/>
          <w:noProof/>
          <w:sz w:val="24"/>
        </w:rPr>
        <w:lastRenderedPageBreak/>
        <w:drawing>
          <wp:inline distT="0" distB="0" distL="0" distR="0">
            <wp:extent cx="5746115" cy="7921787"/>
            <wp:effectExtent l="19050" t="0" r="6985" b="0"/>
            <wp:docPr id="12" name="Picture 9" descr="C:\Users\elect-2\Downloads\NAAC_documents_for_2020-21\teaching plan 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ect-2\Downloads\NAAC_documents_for_2020-21\teaching plan page3.jpg"/>
                    <pic:cNvPicPr>
                      <a:picLocks noChangeAspect="1" noChangeArrowheads="1"/>
                    </pic:cNvPicPr>
                  </pic:nvPicPr>
                  <pic:blipFill>
                    <a:blip r:embed="rId21"/>
                    <a:srcRect/>
                    <a:stretch>
                      <a:fillRect/>
                    </a:stretch>
                  </pic:blipFill>
                  <pic:spPr bwMode="auto">
                    <a:xfrm>
                      <a:off x="0" y="0"/>
                      <a:ext cx="5746115" cy="7921787"/>
                    </a:xfrm>
                    <a:prstGeom prst="rect">
                      <a:avLst/>
                    </a:prstGeom>
                    <a:noFill/>
                    <a:ln w="9525">
                      <a:noFill/>
                      <a:miter lim="800000"/>
                      <a:headEnd/>
                      <a:tailEnd/>
                    </a:ln>
                  </pic:spPr>
                </pic:pic>
              </a:graphicData>
            </a:graphic>
          </wp:inline>
        </w:drawing>
      </w:r>
    </w:p>
    <w:p w:rsidR="00143E7A" w:rsidRDefault="00143E7A" w:rsidP="007E7D9E">
      <w:pPr>
        <w:spacing w:after="0" w:line="257" w:lineRule="auto"/>
        <w:jc w:val="both"/>
        <w:rPr>
          <w:rFonts w:ascii="Times New Roman" w:hAnsi="Times New Roman"/>
          <w:b/>
          <w:sz w:val="24"/>
        </w:rPr>
      </w:pPr>
    </w:p>
    <w:p w:rsidR="00807E5E" w:rsidRDefault="00807E5E" w:rsidP="00734543">
      <w:pPr>
        <w:spacing w:after="0" w:line="257" w:lineRule="auto"/>
        <w:ind w:left="720"/>
        <w:jc w:val="both"/>
        <w:rPr>
          <w:rFonts w:ascii="Times New Roman" w:hAnsi="Times New Roman"/>
          <w:b/>
          <w:sz w:val="24"/>
        </w:rPr>
      </w:pPr>
    </w:p>
    <w:p w:rsidR="007E7D9E" w:rsidRDefault="007E7D9E" w:rsidP="00734543">
      <w:pPr>
        <w:spacing w:after="0" w:line="257" w:lineRule="auto"/>
        <w:ind w:left="720"/>
        <w:jc w:val="both"/>
        <w:rPr>
          <w:rFonts w:ascii="Times New Roman" w:hAnsi="Times New Roman"/>
          <w:b/>
          <w:sz w:val="24"/>
        </w:rPr>
      </w:pPr>
      <w:r>
        <w:rPr>
          <w:rFonts w:ascii="Times New Roman" w:hAnsi="Times New Roman"/>
          <w:b/>
          <w:sz w:val="24"/>
        </w:rPr>
        <w:br w:type="page"/>
      </w:r>
    </w:p>
    <w:p w:rsidR="007E7D9E" w:rsidRDefault="007E7D9E" w:rsidP="007E7D9E">
      <w:pPr>
        <w:spacing w:after="0" w:line="257" w:lineRule="auto"/>
        <w:jc w:val="both"/>
        <w:rPr>
          <w:rFonts w:ascii="Times New Roman" w:hAnsi="Times New Roman"/>
          <w:b/>
          <w:sz w:val="24"/>
        </w:rPr>
      </w:pPr>
    </w:p>
    <w:p w:rsidR="00807E5E" w:rsidRDefault="007E7D9E" w:rsidP="007E7D9E">
      <w:pPr>
        <w:spacing w:after="240" w:line="257" w:lineRule="auto"/>
        <w:jc w:val="both"/>
        <w:rPr>
          <w:rFonts w:ascii="Times New Roman" w:hAnsi="Times New Roman"/>
          <w:b/>
          <w:sz w:val="28"/>
          <w:szCs w:val="28"/>
        </w:rPr>
      </w:pPr>
      <w:r w:rsidRPr="007E7D9E">
        <w:rPr>
          <w:rFonts w:ascii="Times New Roman" w:hAnsi="Times New Roman" w:cs="Times New Roman"/>
          <w:b/>
          <w:sz w:val="28"/>
          <w:szCs w:val="28"/>
        </w:rPr>
        <w:t xml:space="preserve">Sample of </w:t>
      </w:r>
      <w:r w:rsidR="00807E5E" w:rsidRPr="007E7D9E">
        <w:rPr>
          <w:rFonts w:ascii="Times New Roman" w:hAnsi="Times New Roman"/>
          <w:b/>
          <w:sz w:val="28"/>
          <w:szCs w:val="28"/>
        </w:rPr>
        <w:t xml:space="preserve">Practical </w:t>
      </w:r>
      <w:r w:rsidRPr="007E7D9E">
        <w:rPr>
          <w:rFonts w:ascii="Times New Roman" w:hAnsi="Times New Roman"/>
          <w:b/>
          <w:sz w:val="28"/>
          <w:szCs w:val="28"/>
        </w:rPr>
        <w:t>P</w:t>
      </w:r>
      <w:r w:rsidR="00807E5E" w:rsidRPr="007E7D9E">
        <w:rPr>
          <w:rFonts w:ascii="Times New Roman" w:hAnsi="Times New Roman"/>
          <w:b/>
          <w:sz w:val="28"/>
          <w:szCs w:val="28"/>
        </w:rPr>
        <w:t>lan-</w:t>
      </w:r>
    </w:p>
    <w:p w:rsidR="00C37C6A" w:rsidRPr="007E7D9E" w:rsidRDefault="00C37C6A" w:rsidP="007E7D9E">
      <w:pPr>
        <w:spacing w:after="240" w:line="257" w:lineRule="auto"/>
        <w:jc w:val="both"/>
        <w:rPr>
          <w:rFonts w:ascii="Times New Roman" w:hAnsi="Times New Roman"/>
          <w:b/>
          <w:sz w:val="28"/>
          <w:szCs w:val="28"/>
        </w:rPr>
      </w:pPr>
      <w:r>
        <w:rPr>
          <w:rFonts w:ascii="Times New Roman" w:hAnsi="Times New Roman"/>
          <w:b/>
          <w:noProof/>
          <w:sz w:val="28"/>
          <w:szCs w:val="28"/>
        </w:rPr>
        <w:drawing>
          <wp:inline distT="0" distB="0" distL="0" distR="0">
            <wp:extent cx="5329773" cy="8130208"/>
            <wp:effectExtent l="19050" t="0" r="4227" b="0"/>
            <wp:docPr id="14" name="Picture 11" descr="C:\Users\elect-2\Downloads\NAAC_documents_for_2020-21\practical plan 20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lect-2\Downloads\NAAC_documents_for_2020-21\practical plan 2020-21.jpg"/>
                    <pic:cNvPicPr>
                      <a:picLocks noChangeAspect="1" noChangeArrowheads="1"/>
                    </pic:cNvPicPr>
                  </pic:nvPicPr>
                  <pic:blipFill>
                    <a:blip r:embed="rId22"/>
                    <a:srcRect/>
                    <a:stretch>
                      <a:fillRect/>
                    </a:stretch>
                  </pic:blipFill>
                  <pic:spPr bwMode="auto">
                    <a:xfrm>
                      <a:off x="0" y="0"/>
                      <a:ext cx="5329163" cy="8129277"/>
                    </a:xfrm>
                    <a:prstGeom prst="rect">
                      <a:avLst/>
                    </a:prstGeom>
                    <a:noFill/>
                    <a:ln w="9525">
                      <a:noFill/>
                      <a:miter lim="800000"/>
                      <a:headEnd/>
                      <a:tailEnd/>
                    </a:ln>
                  </pic:spPr>
                </pic:pic>
              </a:graphicData>
            </a:graphic>
          </wp:inline>
        </w:drawing>
      </w:r>
    </w:p>
    <w:p w:rsidR="00807E5E" w:rsidRDefault="00807E5E" w:rsidP="007E7D9E">
      <w:pPr>
        <w:spacing w:after="0" w:line="257" w:lineRule="auto"/>
        <w:jc w:val="both"/>
        <w:rPr>
          <w:rFonts w:ascii="Times New Roman" w:hAnsi="Times New Roman"/>
          <w:b/>
          <w:sz w:val="24"/>
        </w:rPr>
      </w:pPr>
    </w:p>
    <w:p w:rsidR="00C963F8" w:rsidRDefault="00C963F8" w:rsidP="00C37C6A">
      <w:pPr>
        <w:spacing w:after="0" w:line="257" w:lineRule="auto"/>
        <w:rPr>
          <w:rFonts w:ascii="Times New Roman" w:hAnsi="Times New Roman" w:cs="Times New Roman"/>
          <w:b/>
          <w:sz w:val="28"/>
          <w:szCs w:val="28"/>
        </w:rPr>
      </w:pPr>
      <w:r w:rsidRPr="00C963F8">
        <w:rPr>
          <w:rFonts w:ascii="Times New Roman" w:hAnsi="Times New Roman" w:cs="Times New Roman"/>
          <w:b/>
          <w:sz w:val="28"/>
          <w:szCs w:val="28"/>
        </w:rPr>
        <w:t>Time Table-</w:t>
      </w:r>
    </w:p>
    <w:p w:rsidR="00C37C6A" w:rsidRPr="00C37C6A" w:rsidRDefault="00C37C6A" w:rsidP="00C37C6A">
      <w:pPr>
        <w:spacing w:after="0" w:line="257" w:lineRule="auto"/>
        <w:rPr>
          <w:sz w:val="24"/>
          <w:szCs w:val="24"/>
        </w:rPr>
      </w:pPr>
      <w:r>
        <w:rPr>
          <w:noProof/>
          <w:sz w:val="24"/>
          <w:szCs w:val="24"/>
        </w:rPr>
        <w:drawing>
          <wp:inline distT="0" distB="0" distL="0" distR="0">
            <wp:extent cx="5746115" cy="7591877"/>
            <wp:effectExtent l="19050" t="0" r="6985" b="0"/>
            <wp:docPr id="15" name="Picture 12" descr="C:\Users\elect-2\Downloads\NAAC_documents_for_2020-21\master timetable se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lect-2\Downloads\NAAC_documents_for_2020-21\master timetable sem2.jpg"/>
                    <pic:cNvPicPr>
                      <a:picLocks noChangeAspect="1" noChangeArrowheads="1"/>
                    </pic:cNvPicPr>
                  </pic:nvPicPr>
                  <pic:blipFill>
                    <a:blip r:embed="rId23"/>
                    <a:srcRect/>
                    <a:stretch>
                      <a:fillRect/>
                    </a:stretch>
                  </pic:blipFill>
                  <pic:spPr bwMode="auto">
                    <a:xfrm>
                      <a:off x="0" y="0"/>
                      <a:ext cx="5746115" cy="7591877"/>
                    </a:xfrm>
                    <a:prstGeom prst="rect">
                      <a:avLst/>
                    </a:prstGeom>
                    <a:noFill/>
                    <a:ln w="9525">
                      <a:noFill/>
                      <a:miter lim="800000"/>
                      <a:headEnd/>
                      <a:tailEnd/>
                    </a:ln>
                  </pic:spPr>
                </pic:pic>
              </a:graphicData>
            </a:graphic>
          </wp:inline>
        </w:drawing>
      </w:r>
    </w:p>
    <w:p w:rsidR="003470EB" w:rsidRPr="00C963F8" w:rsidRDefault="003470EB" w:rsidP="00C963F8">
      <w:pPr>
        <w:spacing w:after="120"/>
        <w:jc w:val="both"/>
        <w:rPr>
          <w:rFonts w:ascii="Times New Roman" w:hAnsi="Times New Roman" w:cs="Times New Roman"/>
          <w:sz w:val="24"/>
          <w:szCs w:val="24"/>
        </w:rPr>
      </w:pPr>
      <w:r w:rsidRPr="00C963F8">
        <w:rPr>
          <w:rFonts w:ascii="Times New Roman" w:hAnsi="Times New Roman" w:cs="Times New Roman"/>
          <w:sz w:val="24"/>
          <w:szCs w:val="24"/>
        </w:rPr>
        <w:t xml:space="preserve">Class, laboratory and individual faculty time tables are prepared, preserved and displayed with prior approval of HOD, Principal. </w:t>
      </w:r>
    </w:p>
    <w:p w:rsidR="003470EB" w:rsidRDefault="003470EB" w:rsidP="00C963F8">
      <w:pPr>
        <w:spacing w:after="0" w:line="257" w:lineRule="auto"/>
        <w:jc w:val="both"/>
        <w:rPr>
          <w:rFonts w:ascii="Times New Roman" w:hAnsi="Times New Roman"/>
          <w:b/>
          <w:sz w:val="24"/>
        </w:rPr>
      </w:pPr>
    </w:p>
    <w:p w:rsidR="00C963F8" w:rsidRDefault="00C963F8" w:rsidP="00C963F8">
      <w:pPr>
        <w:spacing w:after="0" w:line="257" w:lineRule="auto"/>
        <w:ind w:left="720"/>
        <w:jc w:val="both"/>
        <w:rPr>
          <w:rFonts w:ascii="Times New Roman" w:hAnsi="Times New Roman"/>
          <w:b/>
          <w:sz w:val="24"/>
        </w:rPr>
      </w:pPr>
      <w:r>
        <w:rPr>
          <w:rFonts w:ascii="Times New Roman" w:hAnsi="Times New Roman"/>
          <w:b/>
          <w:sz w:val="24"/>
        </w:rPr>
        <w:br w:type="page"/>
      </w:r>
    </w:p>
    <w:p w:rsidR="007747F8" w:rsidRPr="0044298F" w:rsidRDefault="007747F8" w:rsidP="00C963F8">
      <w:pPr>
        <w:spacing w:after="120"/>
        <w:jc w:val="both"/>
        <w:rPr>
          <w:rFonts w:ascii="Times New Roman" w:hAnsi="Times New Roman" w:cs="Times New Roman"/>
          <w:b/>
          <w:sz w:val="32"/>
          <w:szCs w:val="32"/>
        </w:rPr>
      </w:pPr>
      <w:r w:rsidRPr="0044298F">
        <w:rPr>
          <w:rFonts w:ascii="Times New Roman" w:hAnsi="Times New Roman" w:cs="Times New Roman"/>
          <w:b/>
          <w:sz w:val="32"/>
          <w:szCs w:val="32"/>
        </w:rPr>
        <w:lastRenderedPageBreak/>
        <w:t>Academic Audit</w:t>
      </w:r>
    </w:p>
    <w:p w:rsidR="0044298F" w:rsidRDefault="0044298F" w:rsidP="00C963F8">
      <w:pPr>
        <w:spacing w:after="120"/>
        <w:jc w:val="both"/>
        <w:rPr>
          <w:rFonts w:ascii="Times New Roman" w:eastAsia="Times New Roman" w:hAnsi="Times New Roman" w:cs="Times New Roman"/>
          <w:sz w:val="24"/>
          <w:szCs w:val="24"/>
          <w:lang w:bidi="hi-IN"/>
        </w:rPr>
      </w:pPr>
      <w:r w:rsidRPr="0044298F">
        <w:rPr>
          <w:rFonts w:ascii="Times New Roman" w:eastAsia="Times New Roman" w:hAnsi="Times New Roman" w:cs="Times New Roman"/>
          <w:sz w:val="24"/>
          <w:szCs w:val="24"/>
          <w:lang w:bidi="hi-IN"/>
        </w:rPr>
        <w:t>Academic audit and ISO audit is conducted to have continuous monitoring and corrective action in teaching learning process</w:t>
      </w:r>
      <w:r>
        <w:rPr>
          <w:rFonts w:ascii="Times New Roman" w:eastAsia="Times New Roman" w:hAnsi="Times New Roman" w:cs="Times New Roman"/>
          <w:sz w:val="24"/>
          <w:szCs w:val="24"/>
          <w:lang w:bidi="hi-IN"/>
        </w:rPr>
        <w:t>. Academic audit is conducted at the beginning of semester to check the course file, personal file. The discrepancies found will be corrected with in time by concern department. The course file and personal file audit report format is attached bellow that shows the various activities to be check.</w:t>
      </w:r>
    </w:p>
    <w:p w:rsidR="0044298F" w:rsidRPr="0044298F" w:rsidRDefault="0044298F" w:rsidP="00C963F8">
      <w:pPr>
        <w:spacing w:after="120"/>
        <w:jc w:val="both"/>
        <w:rPr>
          <w:rFonts w:ascii="Times New Roman" w:eastAsia="Times New Roman" w:hAnsi="Times New Roman" w:cs="Times New Roman"/>
          <w:b/>
          <w:sz w:val="24"/>
          <w:szCs w:val="24"/>
          <w:lang w:bidi="hi-IN"/>
        </w:rPr>
      </w:pPr>
      <w:r w:rsidRPr="0044298F">
        <w:rPr>
          <w:rFonts w:ascii="Times New Roman" w:eastAsia="Times New Roman" w:hAnsi="Times New Roman" w:cs="Times New Roman"/>
          <w:b/>
          <w:sz w:val="24"/>
          <w:szCs w:val="24"/>
          <w:lang w:bidi="hi-IN"/>
        </w:rPr>
        <w:t>Course file checking report</w:t>
      </w:r>
    </w:p>
    <w:p w:rsidR="0044298F" w:rsidRDefault="0044298F" w:rsidP="00C963F8">
      <w:pPr>
        <w:spacing w:after="120"/>
        <w:jc w:val="both"/>
        <w:rPr>
          <w:rFonts w:ascii="Times New Roman" w:eastAsia="Times New Roman" w:hAnsi="Times New Roman" w:cs="Times New Roman"/>
          <w:sz w:val="24"/>
          <w:szCs w:val="24"/>
          <w:lang w:bidi="hi-IN"/>
        </w:rPr>
      </w:pPr>
      <w:r>
        <w:rPr>
          <w:noProof/>
        </w:rPr>
        <w:drawing>
          <wp:inline distT="0" distB="0" distL="0" distR="0">
            <wp:extent cx="5724250" cy="42354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7532" t="26495" r="26796" b="13427"/>
                    <a:stretch/>
                  </pic:blipFill>
                  <pic:spPr bwMode="auto">
                    <a:xfrm>
                      <a:off x="0" y="0"/>
                      <a:ext cx="5730240" cy="4239917"/>
                    </a:xfrm>
                    <a:prstGeom prst="rect">
                      <a:avLst/>
                    </a:prstGeom>
                    <a:ln>
                      <a:noFill/>
                    </a:ln>
                    <a:extLst>
                      <a:ext uri="{53640926-AAD7-44D8-BBD7-CCE9431645EC}">
                        <a14:shadowObscured xmlns:a14="http://schemas.microsoft.com/office/drawing/2010/main"/>
                      </a:ext>
                    </a:extLst>
                  </pic:spPr>
                </pic:pic>
              </a:graphicData>
            </a:graphic>
          </wp:inline>
        </w:drawing>
      </w:r>
    </w:p>
    <w:p w:rsidR="0044298F" w:rsidRPr="0044298F" w:rsidRDefault="0044298F" w:rsidP="0044298F">
      <w:pPr>
        <w:rPr>
          <w:rFonts w:ascii="Times New Roman" w:eastAsia="Times New Roman" w:hAnsi="Times New Roman" w:cs="Times New Roman"/>
          <w:sz w:val="24"/>
          <w:szCs w:val="24"/>
          <w:lang w:bidi="hi-IN"/>
        </w:rPr>
      </w:pPr>
    </w:p>
    <w:p w:rsidR="0044298F" w:rsidRDefault="0044298F" w:rsidP="0044298F">
      <w:pPr>
        <w:rPr>
          <w:rFonts w:ascii="Times New Roman" w:eastAsia="Times New Roman" w:hAnsi="Times New Roman" w:cs="Times New Roman"/>
          <w:sz w:val="24"/>
          <w:szCs w:val="24"/>
          <w:lang w:bidi="hi-IN"/>
        </w:rPr>
      </w:pPr>
      <w:r>
        <w:rPr>
          <w:rFonts w:ascii="Times New Roman" w:eastAsia="Times New Roman" w:hAnsi="Times New Roman" w:cs="Times New Roman"/>
          <w:sz w:val="24"/>
          <w:szCs w:val="24"/>
          <w:lang w:bidi="hi-IN"/>
        </w:rPr>
        <w:br w:type="page"/>
      </w:r>
    </w:p>
    <w:p w:rsidR="0044298F" w:rsidRPr="0044298F" w:rsidRDefault="0044298F" w:rsidP="0044298F">
      <w:pPr>
        <w:spacing w:after="120"/>
        <w:jc w:val="both"/>
        <w:rPr>
          <w:rFonts w:ascii="Times New Roman" w:eastAsia="Times New Roman" w:hAnsi="Times New Roman" w:cs="Times New Roman"/>
          <w:b/>
          <w:sz w:val="24"/>
          <w:szCs w:val="24"/>
          <w:lang w:bidi="hi-IN"/>
        </w:rPr>
      </w:pPr>
      <w:r>
        <w:rPr>
          <w:rFonts w:ascii="Times New Roman" w:eastAsia="Times New Roman" w:hAnsi="Times New Roman" w:cs="Times New Roman"/>
          <w:b/>
          <w:sz w:val="24"/>
          <w:szCs w:val="24"/>
          <w:lang w:bidi="hi-IN"/>
        </w:rPr>
        <w:lastRenderedPageBreak/>
        <w:t>Personal</w:t>
      </w:r>
      <w:r w:rsidRPr="0044298F">
        <w:rPr>
          <w:rFonts w:ascii="Times New Roman" w:eastAsia="Times New Roman" w:hAnsi="Times New Roman" w:cs="Times New Roman"/>
          <w:b/>
          <w:sz w:val="24"/>
          <w:szCs w:val="24"/>
          <w:lang w:bidi="hi-IN"/>
        </w:rPr>
        <w:t xml:space="preserve"> file checking report</w:t>
      </w:r>
    </w:p>
    <w:p w:rsidR="0044298F" w:rsidRDefault="0044298F" w:rsidP="0044298F">
      <w:pPr>
        <w:spacing w:after="120"/>
        <w:jc w:val="center"/>
        <w:rPr>
          <w:rFonts w:ascii="Times New Roman" w:hAnsi="Times New Roman" w:cs="Times New Roman"/>
          <w:b/>
          <w:color w:val="C00000"/>
          <w:sz w:val="32"/>
          <w:szCs w:val="32"/>
        </w:rPr>
      </w:pPr>
      <w:r>
        <w:rPr>
          <w:noProof/>
        </w:rPr>
        <w:drawing>
          <wp:inline distT="0" distB="0" distL="0" distR="0">
            <wp:extent cx="5454687" cy="761037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0607" t="25813" r="52714" b="8014"/>
                    <a:stretch/>
                  </pic:blipFill>
                  <pic:spPr bwMode="auto">
                    <a:xfrm>
                      <a:off x="0" y="0"/>
                      <a:ext cx="5455374" cy="7611336"/>
                    </a:xfrm>
                    <a:prstGeom prst="rect">
                      <a:avLst/>
                    </a:prstGeom>
                    <a:ln>
                      <a:noFill/>
                    </a:ln>
                    <a:extLst>
                      <a:ext uri="{53640926-AAD7-44D8-BBD7-CCE9431645EC}">
                        <a14:shadowObscured xmlns:a14="http://schemas.microsoft.com/office/drawing/2010/main"/>
                      </a:ext>
                    </a:extLst>
                  </pic:spPr>
                </pic:pic>
              </a:graphicData>
            </a:graphic>
          </wp:inline>
        </w:drawing>
      </w:r>
    </w:p>
    <w:p w:rsidR="002B1CA5" w:rsidRPr="009F0549" w:rsidRDefault="002B1CA5" w:rsidP="009F0549">
      <w:pPr>
        <w:spacing w:after="120"/>
        <w:jc w:val="both"/>
        <w:rPr>
          <w:rFonts w:ascii="Times New Roman" w:hAnsi="Times New Roman" w:cs="Times New Roman"/>
          <w:b/>
          <w:sz w:val="24"/>
        </w:rPr>
      </w:pPr>
      <w:r w:rsidRPr="009F0549">
        <w:rPr>
          <w:rFonts w:ascii="Times New Roman" w:hAnsi="Times New Roman" w:cs="Times New Roman"/>
          <w:sz w:val="24"/>
          <w:szCs w:val="24"/>
        </w:rPr>
        <w:t>Faculty maintain course file.</w:t>
      </w:r>
      <w:r w:rsidRPr="009F0549">
        <w:rPr>
          <w:rFonts w:ascii="Times New Roman" w:eastAsia="Times New Roman" w:hAnsi="Times New Roman" w:cs="Times New Roman"/>
          <w:sz w:val="24"/>
          <w:szCs w:val="24"/>
          <w:lang w:bidi="hi-IN"/>
        </w:rPr>
        <w:t>After preparation of course file, as per academic calendar and time table lectures &amp; practicals are conducted by respective department. Along with this project allocation is also done.</w:t>
      </w:r>
    </w:p>
    <w:p w:rsidR="0044298F" w:rsidRDefault="0044298F" w:rsidP="00C963F8">
      <w:pPr>
        <w:spacing w:after="120"/>
        <w:jc w:val="both"/>
        <w:rPr>
          <w:rFonts w:ascii="Times New Roman" w:eastAsia="Times New Roman" w:hAnsi="Times New Roman" w:cs="Times New Roman"/>
          <w:b/>
          <w:sz w:val="28"/>
          <w:szCs w:val="28"/>
          <w:lang w:bidi="hi-IN"/>
        </w:rPr>
      </w:pPr>
      <w:r>
        <w:rPr>
          <w:rFonts w:ascii="Times New Roman" w:eastAsia="Times New Roman" w:hAnsi="Times New Roman" w:cs="Times New Roman"/>
          <w:b/>
          <w:sz w:val="28"/>
          <w:szCs w:val="28"/>
          <w:lang w:bidi="hi-IN"/>
        </w:rPr>
        <w:br w:type="page"/>
      </w:r>
    </w:p>
    <w:p w:rsidR="0044298F" w:rsidRDefault="0044298F" w:rsidP="00C963F8">
      <w:pPr>
        <w:spacing w:after="120"/>
        <w:jc w:val="both"/>
        <w:rPr>
          <w:rFonts w:ascii="Times New Roman" w:eastAsia="Times New Roman" w:hAnsi="Times New Roman" w:cs="Times New Roman"/>
          <w:b/>
          <w:sz w:val="28"/>
          <w:szCs w:val="28"/>
          <w:lang w:bidi="hi-IN"/>
        </w:rPr>
      </w:pPr>
      <w:r>
        <w:rPr>
          <w:rFonts w:ascii="Times New Roman" w:eastAsia="Times New Roman" w:hAnsi="Times New Roman" w:cs="Times New Roman"/>
          <w:b/>
          <w:sz w:val="28"/>
          <w:szCs w:val="28"/>
          <w:lang w:bidi="hi-IN"/>
        </w:rPr>
        <w:lastRenderedPageBreak/>
        <w:t xml:space="preserve">Continuous </w:t>
      </w:r>
      <w:r w:rsidR="00B82322">
        <w:rPr>
          <w:rFonts w:ascii="Times New Roman" w:eastAsia="Times New Roman" w:hAnsi="Times New Roman" w:cs="Times New Roman"/>
          <w:b/>
          <w:sz w:val="28"/>
          <w:szCs w:val="28"/>
          <w:lang w:bidi="hi-IN"/>
        </w:rPr>
        <w:t>Evaluation</w:t>
      </w:r>
    </w:p>
    <w:p w:rsidR="00B82322" w:rsidRPr="00B82322" w:rsidRDefault="00B82322" w:rsidP="00C963F8">
      <w:pPr>
        <w:spacing w:after="120"/>
        <w:jc w:val="both"/>
        <w:rPr>
          <w:rFonts w:ascii="Times New Roman" w:hAnsi="Times New Roman" w:cs="Times New Roman"/>
          <w:sz w:val="24"/>
          <w:szCs w:val="24"/>
        </w:rPr>
      </w:pPr>
      <w:r w:rsidRPr="00B82322">
        <w:rPr>
          <w:rFonts w:ascii="Times New Roman" w:hAnsi="Times New Roman" w:cs="Times New Roman"/>
          <w:sz w:val="24"/>
          <w:szCs w:val="24"/>
        </w:rPr>
        <w:t>Assignment/practical/term work is continuously checked by the concern faculty by conducting RCV (R-Record; C-Conduction, V- Viva)</w:t>
      </w:r>
      <w:r>
        <w:rPr>
          <w:rFonts w:ascii="Times New Roman" w:hAnsi="Times New Roman" w:cs="Times New Roman"/>
          <w:sz w:val="24"/>
          <w:szCs w:val="24"/>
        </w:rPr>
        <w:t xml:space="preserve"> and in new format i.e. in lab index card by ACO(A- Attendance, C- Conduct, O- Oral). The sample of attendance sheet and lab index card shown below indicates the continuous assessment.</w:t>
      </w:r>
    </w:p>
    <w:p w:rsidR="002B1CA5" w:rsidRDefault="002B1CA5" w:rsidP="00C963F8">
      <w:pPr>
        <w:spacing w:after="120"/>
        <w:jc w:val="both"/>
        <w:rPr>
          <w:rFonts w:ascii="Times New Roman" w:eastAsia="Times New Roman" w:hAnsi="Times New Roman" w:cs="Times New Roman"/>
          <w:b/>
          <w:sz w:val="24"/>
          <w:szCs w:val="24"/>
          <w:lang w:bidi="hi-IN"/>
        </w:rPr>
      </w:pPr>
      <w:r w:rsidRPr="00B82322">
        <w:rPr>
          <w:rFonts w:ascii="Times New Roman" w:eastAsia="Times New Roman" w:hAnsi="Times New Roman" w:cs="Times New Roman"/>
          <w:b/>
          <w:sz w:val="24"/>
          <w:szCs w:val="24"/>
          <w:lang w:bidi="hi-IN"/>
        </w:rPr>
        <w:t>Sample of practical Attendance sheet</w:t>
      </w:r>
    </w:p>
    <w:p w:rsidR="00C37C6A" w:rsidRPr="00B82322" w:rsidRDefault="00C37C6A" w:rsidP="00C37C6A">
      <w:pPr>
        <w:spacing w:after="120"/>
        <w:jc w:val="center"/>
        <w:rPr>
          <w:rFonts w:ascii="Times New Roman" w:eastAsia="Times New Roman" w:hAnsi="Times New Roman" w:cs="Times New Roman"/>
          <w:b/>
          <w:sz w:val="24"/>
          <w:szCs w:val="24"/>
          <w:lang w:bidi="hi-IN"/>
        </w:rPr>
      </w:pPr>
      <w:r>
        <w:rPr>
          <w:rFonts w:ascii="Times New Roman" w:eastAsia="Times New Roman" w:hAnsi="Times New Roman" w:cs="Times New Roman"/>
          <w:b/>
          <w:noProof/>
          <w:sz w:val="24"/>
          <w:szCs w:val="24"/>
        </w:rPr>
        <w:drawing>
          <wp:inline distT="0" distB="0" distL="0" distR="0">
            <wp:extent cx="4721426" cy="7345017"/>
            <wp:effectExtent l="0" t="0" r="0" b="0"/>
            <wp:docPr id="16" name="Picture 13" descr="C:\Users\elect-2\Downloads\NAAC_documents_for_2020-21\practical register 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lect-2\Downloads\NAAC_documents_for_2020-21\practical register page1.jpg"/>
                    <pic:cNvPicPr>
                      <a:picLocks noChangeAspect="1" noChangeArrowheads="1"/>
                    </pic:cNvPicPr>
                  </pic:nvPicPr>
                  <pic:blipFill>
                    <a:blip r:embed="rId26">
                      <a:extLst>
                        <a:ext uri="{BEBA8EAE-BF5A-486C-A8C5-ECC9F3942E4B}">
                          <a14:imgProps xmlns:a14="http://schemas.microsoft.com/office/drawing/2010/main">
                            <a14:imgLayer r:embed="rId27">
                              <a14:imgEffect>
                                <a14:brightnessContrast bright="-40000" contrast="20000"/>
                              </a14:imgEffect>
                            </a14:imgLayer>
                          </a14:imgProps>
                        </a:ext>
                      </a:extLst>
                    </a:blip>
                    <a:srcRect/>
                    <a:stretch>
                      <a:fillRect/>
                    </a:stretch>
                  </pic:blipFill>
                  <pic:spPr bwMode="auto">
                    <a:xfrm>
                      <a:off x="0" y="0"/>
                      <a:ext cx="4723447" cy="7348161"/>
                    </a:xfrm>
                    <a:prstGeom prst="rect">
                      <a:avLst/>
                    </a:prstGeom>
                    <a:noFill/>
                    <a:ln w="9525">
                      <a:noFill/>
                      <a:miter lim="800000"/>
                      <a:headEnd/>
                      <a:tailEnd/>
                    </a:ln>
                  </pic:spPr>
                </pic:pic>
              </a:graphicData>
            </a:graphic>
          </wp:inline>
        </w:drawing>
      </w:r>
    </w:p>
    <w:p w:rsidR="002B1CA5" w:rsidRDefault="00C37C6A" w:rsidP="00C963F8">
      <w:pPr>
        <w:spacing w:after="0" w:line="257" w:lineRule="auto"/>
        <w:jc w:val="both"/>
        <w:rPr>
          <w:rFonts w:ascii="Times New Roman" w:eastAsia="Times New Roman" w:hAnsi="Times New Roman"/>
          <w:sz w:val="24"/>
          <w:szCs w:val="24"/>
          <w:lang w:bidi="hi-IN"/>
        </w:rPr>
      </w:pPr>
      <w:r w:rsidRPr="00C37C6A">
        <w:rPr>
          <w:rFonts w:ascii="Times New Roman" w:eastAsia="Times New Roman" w:hAnsi="Times New Roman"/>
          <w:noProof/>
          <w:sz w:val="24"/>
          <w:szCs w:val="24"/>
        </w:rPr>
        <w:lastRenderedPageBreak/>
        <w:drawing>
          <wp:inline distT="0" distB="0" distL="0" distR="0">
            <wp:extent cx="6062870" cy="7712766"/>
            <wp:effectExtent l="0" t="0" r="0" b="0"/>
            <wp:docPr id="18" name="Picture 14" descr="C:\Users\elect-2\Downloads\NAAC_documents_for_2020-21\practical register 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lect-2\Downloads\NAAC_documents_for_2020-21\practical register page2.jpg"/>
                    <pic:cNvPicPr>
                      <a:picLocks noChangeAspect="1" noChangeArrowheads="1"/>
                    </pic:cNvPicPr>
                  </pic:nvPicPr>
                  <pic:blipFill>
                    <a:blip r:embed="rId28">
                      <a:extLst>
                        <a:ext uri="{BEBA8EAE-BF5A-486C-A8C5-ECC9F3942E4B}">
                          <a14:imgProps xmlns:a14="http://schemas.microsoft.com/office/drawing/2010/main">
                            <a14:imgLayer r:embed="rId29">
                              <a14:imgEffect>
                                <a14:brightnessContrast bright="-40000" contrast="20000"/>
                              </a14:imgEffect>
                            </a14:imgLayer>
                          </a14:imgProps>
                        </a:ext>
                      </a:extLst>
                    </a:blip>
                    <a:srcRect/>
                    <a:stretch>
                      <a:fillRect/>
                    </a:stretch>
                  </pic:blipFill>
                  <pic:spPr bwMode="auto">
                    <a:xfrm>
                      <a:off x="0" y="0"/>
                      <a:ext cx="6072146" cy="7724566"/>
                    </a:xfrm>
                    <a:prstGeom prst="rect">
                      <a:avLst/>
                    </a:prstGeom>
                    <a:noFill/>
                    <a:ln w="9525">
                      <a:noFill/>
                      <a:miter lim="800000"/>
                      <a:headEnd/>
                      <a:tailEnd/>
                    </a:ln>
                  </pic:spPr>
                </pic:pic>
              </a:graphicData>
            </a:graphic>
          </wp:inline>
        </w:drawing>
      </w:r>
    </w:p>
    <w:p w:rsidR="009F0549" w:rsidRDefault="009F0549" w:rsidP="00C963F8">
      <w:pPr>
        <w:spacing w:after="0" w:line="257" w:lineRule="auto"/>
        <w:jc w:val="both"/>
        <w:rPr>
          <w:rFonts w:ascii="Times New Roman" w:eastAsia="Times New Roman" w:hAnsi="Times New Roman"/>
          <w:sz w:val="24"/>
          <w:szCs w:val="24"/>
          <w:lang w:bidi="hi-IN"/>
        </w:rPr>
      </w:pPr>
      <w:r>
        <w:rPr>
          <w:rFonts w:ascii="Times New Roman" w:eastAsia="Times New Roman" w:hAnsi="Times New Roman"/>
          <w:sz w:val="24"/>
          <w:szCs w:val="24"/>
          <w:lang w:bidi="hi-IN"/>
        </w:rPr>
        <w:br w:type="page"/>
      </w:r>
    </w:p>
    <w:p w:rsidR="009F0549" w:rsidRDefault="009F0549" w:rsidP="00C963F8">
      <w:pPr>
        <w:spacing w:after="0" w:line="257" w:lineRule="auto"/>
        <w:jc w:val="both"/>
        <w:rPr>
          <w:rFonts w:ascii="Times New Roman" w:eastAsia="Times New Roman" w:hAnsi="Times New Roman"/>
          <w:sz w:val="24"/>
          <w:szCs w:val="24"/>
          <w:lang w:bidi="hi-IN"/>
        </w:rPr>
      </w:pPr>
    </w:p>
    <w:p w:rsidR="002B1CA5" w:rsidRDefault="002B1CA5" w:rsidP="00C963F8">
      <w:pPr>
        <w:spacing w:after="0" w:line="257" w:lineRule="auto"/>
        <w:jc w:val="both"/>
        <w:rPr>
          <w:rFonts w:ascii="Times New Roman" w:eastAsia="Times New Roman" w:hAnsi="Times New Roman"/>
          <w:sz w:val="24"/>
          <w:szCs w:val="24"/>
          <w:lang w:bidi="hi-IN"/>
        </w:rPr>
      </w:pPr>
      <w:r>
        <w:rPr>
          <w:rFonts w:ascii="Times New Roman" w:eastAsia="Times New Roman" w:hAnsi="Times New Roman"/>
          <w:sz w:val="24"/>
          <w:szCs w:val="24"/>
          <w:lang w:bidi="hi-IN"/>
        </w:rPr>
        <w:t>Sample of practical evaluation on the basis of RCV (record, conduction, viva)</w:t>
      </w:r>
    </w:p>
    <w:p w:rsidR="00C37C6A" w:rsidRDefault="00C37C6A" w:rsidP="00C963F8">
      <w:pPr>
        <w:spacing w:after="0" w:line="257" w:lineRule="auto"/>
        <w:jc w:val="both"/>
        <w:rPr>
          <w:rFonts w:ascii="Times New Roman" w:eastAsia="Times New Roman" w:hAnsi="Times New Roman"/>
          <w:sz w:val="24"/>
          <w:szCs w:val="24"/>
          <w:lang w:bidi="hi-IN"/>
        </w:rPr>
      </w:pPr>
    </w:p>
    <w:p w:rsidR="00C37C6A" w:rsidRDefault="00C37C6A" w:rsidP="00C37C6A">
      <w:pPr>
        <w:spacing w:after="0" w:line="257" w:lineRule="auto"/>
        <w:jc w:val="center"/>
        <w:rPr>
          <w:rFonts w:ascii="Times New Roman" w:eastAsia="Times New Roman" w:hAnsi="Times New Roman"/>
          <w:sz w:val="24"/>
          <w:szCs w:val="24"/>
          <w:lang w:bidi="hi-IN"/>
        </w:rPr>
      </w:pPr>
    </w:p>
    <w:p w:rsidR="002B1CA5" w:rsidRDefault="00C37C6A" w:rsidP="00C37C6A">
      <w:pPr>
        <w:spacing w:after="0" w:line="257" w:lineRule="auto"/>
        <w:jc w:val="both"/>
        <w:rPr>
          <w:rFonts w:ascii="Times New Roman" w:eastAsia="Times New Roman" w:hAnsi="Times New Roman"/>
          <w:sz w:val="24"/>
          <w:szCs w:val="24"/>
          <w:lang w:bidi="hi-IN"/>
        </w:rPr>
      </w:pPr>
      <w:r>
        <w:rPr>
          <w:rFonts w:ascii="Times New Roman" w:eastAsia="Times New Roman" w:hAnsi="Times New Roman"/>
          <w:noProof/>
          <w:sz w:val="24"/>
          <w:szCs w:val="24"/>
        </w:rPr>
        <w:drawing>
          <wp:inline distT="0" distB="0" distL="0" distR="0">
            <wp:extent cx="5744150" cy="3955773"/>
            <wp:effectExtent l="0" t="0" r="0" b="0"/>
            <wp:docPr id="19" name="Picture 15" descr="C:\Users\elect-2\Downloads\NAAC_documents_for_2020-21\R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lect-2\Downloads\NAAC_documents_for_2020-21\RCV.jpg"/>
                    <pic:cNvPicPr>
                      <a:picLocks noChangeAspect="1" noChangeArrowheads="1"/>
                    </pic:cNvPicPr>
                  </pic:nvPicPr>
                  <pic:blipFill>
                    <a:blip r:embed="rId30">
                      <a:extLst>
                        <a:ext uri="{BEBA8EAE-BF5A-486C-A8C5-ECC9F3942E4B}">
                          <a14:imgProps xmlns:a14="http://schemas.microsoft.com/office/drawing/2010/main">
                            <a14:imgLayer r:embed="rId31">
                              <a14:imgEffect>
                                <a14:brightnessContrast bright="-40000" contrast="20000"/>
                              </a14:imgEffect>
                            </a14:imgLayer>
                          </a14:imgProps>
                        </a:ext>
                      </a:extLst>
                    </a:blip>
                    <a:srcRect/>
                    <a:stretch>
                      <a:fillRect/>
                    </a:stretch>
                  </pic:blipFill>
                  <pic:spPr bwMode="auto">
                    <a:xfrm>
                      <a:off x="0" y="0"/>
                      <a:ext cx="5746115" cy="3957126"/>
                    </a:xfrm>
                    <a:prstGeom prst="rect">
                      <a:avLst/>
                    </a:prstGeom>
                    <a:noFill/>
                    <a:ln w="9525">
                      <a:noFill/>
                      <a:miter lim="800000"/>
                      <a:headEnd/>
                      <a:tailEnd/>
                    </a:ln>
                  </pic:spPr>
                </pic:pic>
              </a:graphicData>
            </a:graphic>
          </wp:inline>
        </w:drawing>
      </w:r>
    </w:p>
    <w:p w:rsidR="00DA6EAD" w:rsidRPr="00C37C6A" w:rsidRDefault="00DA6EAD" w:rsidP="00C37C6A">
      <w:pPr>
        <w:spacing w:after="0" w:line="257" w:lineRule="auto"/>
        <w:jc w:val="both"/>
        <w:rPr>
          <w:rFonts w:ascii="Times New Roman" w:eastAsia="Times New Roman" w:hAnsi="Times New Roman"/>
          <w:sz w:val="24"/>
          <w:szCs w:val="24"/>
          <w:lang w:bidi="hi-IN"/>
        </w:rPr>
      </w:pPr>
      <w:r>
        <w:rPr>
          <w:rFonts w:ascii="Times New Roman" w:eastAsia="Times New Roman" w:hAnsi="Times New Roman"/>
          <w:noProof/>
          <w:sz w:val="24"/>
          <w:szCs w:val="24"/>
          <w:lang w:val="en-IN" w:eastAsia="en-IN"/>
        </w:rPr>
        <w:t xml:space="preserve">RCV </w:t>
      </w:r>
    </w:p>
    <w:p w:rsidR="009F0549" w:rsidRDefault="009F0549" w:rsidP="00DA6EAD">
      <w:pPr>
        <w:spacing w:after="0" w:line="257" w:lineRule="auto"/>
        <w:jc w:val="both"/>
        <w:rPr>
          <w:rFonts w:ascii="Times New Roman" w:eastAsia="Times New Roman" w:hAnsi="Times New Roman"/>
          <w:sz w:val="24"/>
          <w:szCs w:val="24"/>
          <w:lang w:bidi="hi-IN"/>
        </w:rPr>
      </w:pPr>
    </w:p>
    <w:p w:rsidR="00DA6EAD" w:rsidRDefault="00DA6EAD" w:rsidP="009F0549">
      <w:pPr>
        <w:spacing w:after="240" w:line="257" w:lineRule="auto"/>
        <w:jc w:val="both"/>
        <w:rPr>
          <w:rFonts w:ascii="Times New Roman" w:eastAsia="Times New Roman" w:hAnsi="Times New Roman" w:cs="Times New Roman"/>
          <w:b/>
          <w:sz w:val="24"/>
          <w:szCs w:val="24"/>
          <w:lang w:bidi="hi-IN"/>
        </w:rPr>
      </w:pPr>
      <w:r>
        <w:rPr>
          <w:rFonts w:ascii="Times New Roman" w:eastAsia="Times New Roman" w:hAnsi="Times New Roman" w:cs="Times New Roman"/>
          <w:b/>
          <w:sz w:val="24"/>
          <w:szCs w:val="24"/>
          <w:lang w:bidi="hi-IN"/>
        </w:rPr>
        <w:br w:type="page"/>
      </w:r>
    </w:p>
    <w:p w:rsidR="00143E7A" w:rsidRDefault="00FA7276" w:rsidP="009F0549">
      <w:pPr>
        <w:spacing w:after="240" w:line="257" w:lineRule="auto"/>
        <w:jc w:val="both"/>
        <w:rPr>
          <w:rFonts w:ascii="Times New Roman" w:eastAsia="Times New Roman" w:hAnsi="Times New Roman"/>
          <w:b/>
          <w:sz w:val="32"/>
          <w:szCs w:val="32"/>
          <w:lang w:bidi="hi-IN"/>
        </w:rPr>
      </w:pPr>
      <w:r w:rsidRPr="009F0549">
        <w:rPr>
          <w:rFonts w:ascii="Times New Roman" w:eastAsia="Times New Roman" w:hAnsi="Times New Roman"/>
          <w:b/>
          <w:sz w:val="32"/>
          <w:szCs w:val="32"/>
          <w:lang w:bidi="hi-IN"/>
        </w:rPr>
        <w:lastRenderedPageBreak/>
        <w:t>Sample of project allocation-</w:t>
      </w:r>
    </w:p>
    <w:p w:rsidR="00C37C6A" w:rsidRPr="009F0549" w:rsidRDefault="00C37C6A" w:rsidP="009F0549">
      <w:pPr>
        <w:spacing w:after="240" w:line="257" w:lineRule="auto"/>
        <w:jc w:val="both"/>
        <w:rPr>
          <w:rFonts w:ascii="Times New Roman" w:eastAsia="Times New Roman" w:hAnsi="Times New Roman"/>
          <w:b/>
          <w:sz w:val="32"/>
          <w:szCs w:val="32"/>
          <w:lang w:bidi="hi-IN"/>
        </w:rPr>
      </w:pPr>
      <w:r>
        <w:rPr>
          <w:noProof/>
        </w:rPr>
        <w:drawing>
          <wp:inline distT="0" distB="0" distL="0" distR="0">
            <wp:extent cx="5746115" cy="4023900"/>
            <wp:effectExtent l="0" t="0" r="0" b="0"/>
            <wp:docPr id="24" name="Picture 24" descr="C:\Users\elect-2\AppData\Local\Microsoft\Windows\Temporary Internet Files\Content.Word\New Pictu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lect-2\AppData\Local\Microsoft\Windows\Temporary Internet Files\Content.Word\New Picture.bmp"/>
                    <pic:cNvPicPr>
                      <a:picLocks noChangeAspect="1" noChangeArrowheads="1"/>
                    </pic:cNvPicPr>
                  </pic:nvPicPr>
                  <pic:blipFill>
                    <a:blip r:embed="rId32" cstate="print">
                      <a:extLst>
                        <a:ext uri="{BEBA8EAE-BF5A-486C-A8C5-ECC9F3942E4B}">
                          <a14:imgProps xmlns:a14="http://schemas.microsoft.com/office/drawing/2010/main">
                            <a14:imgLayer r:embed="rId33">
                              <a14:imgEffect>
                                <a14:brightnessContrast bright="-40000" contrast="20000"/>
                              </a14:imgEffect>
                            </a14:imgLayer>
                          </a14:imgProps>
                        </a:ext>
                      </a:extLst>
                    </a:blip>
                    <a:srcRect/>
                    <a:stretch>
                      <a:fillRect/>
                    </a:stretch>
                  </pic:blipFill>
                  <pic:spPr bwMode="auto">
                    <a:xfrm>
                      <a:off x="0" y="0"/>
                      <a:ext cx="5746115" cy="4023900"/>
                    </a:xfrm>
                    <a:prstGeom prst="rect">
                      <a:avLst/>
                    </a:prstGeom>
                    <a:noFill/>
                    <a:ln w="9525">
                      <a:noFill/>
                      <a:miter lim="800000"/>
                      <a:headEnd/>
                      <a:tailEnd/>
                    </a:ln>
                  </pic:spPr>
                </pic:pic>
              </a:graphicData>
            </a:graphic>
          </wp:inline>
        </w:drawing>
      </w:r>
    </w:p>
    <w:p w:rsidR="00FA7276" w:rsidRPr="00FA7276" w:rsidRDefault="00FA7276" w:rsidP="009F0549">
      <w:pPr>
        <w:spacing w:after="0" w:line="257" w:lineRule="auto"/>
        <w:jc w:val="both"/>
        <w:rPr>
          <w:rFonts w:ascii="Times New Roman" w:eastAsia="Times New Roman" w:hAnsi="Times New Roman"/>
          <w:b/>
          <w:sz w:val="24"/>
          <w:szCs w:val="24"/>
          <w:lang w:bidi="hi-IN"/>
        </w:rPr>
      </w:pPr>
    </w:p>
    <w:p w:rsidR="002B1CA5" w:rsidRPr="002B1CA5" w:rsidRDefault="002B1CA5" w:rsidP="009F0549">
      <w:pPr>
        <w:spacing w:after="0" w:line="257" w:lineRule="auto"/>
        <w:jc w:val="both"/>
        <w:rPr>
          <w:rFonts w:ascii="Times New Roman" w:eastAsia="Times New Roman" w:hAnsi="Times New Roman"/>
          <w:sz w:val="24"/>
          <w:szCs w:val="24"/>
          <w:lang w:bidi="hi-IN"/>
        </w:rPr>
      </w:pPr>
    </w:p>
    <w:p w:rsidR="00FA7276" w:rsidRDefault="00FA7276" w:rsidP="009F0549">
      <w:pPr>
        <w:spacing w:after="0" w:line="257" w:lineRule="auto"/>
        <w:jc w:val="both"/>
        <w:rPr>
          <w:sz w:val="24"/>
          <w:szCs w:val="24"/>
        </w:rPr>
      </w:pPr>
    </w:p>
    <w:p w:rsidR="00FA7276" w:rsidRDefault="00FA7276" w:rsidP="00143E7A">
      <w:pPr>
        <w:spacing w:after="0" w:line="257" w:lineRule="auto"/>
        <w:ind w:left="720"/>
        <w:jc w:val="both"/>
        <w:rPr>
          <w:sz w:val="24"/>
          <w:szCs w:val="24"/>
        </w:rPr>
      </w:pPr>
    </w:p>
    <w:p w:rsidR="00FA7276" w:rsidRDefault="00FA7276" w:rsidP="00143E7A">
      <w:pPr>
        <w:spacing w:after="0" w:line="257" w:lineRule="auto"/>
        <w:ind w:left="720"/>
        <w:jc w:val="both"/>
        <w:rPr>
          <w:sz w:val="24"/>
          <w:szCs w:val="24"/>
        </w:rPr>
      </w:pPr>
    </w:p>
    <w:p w:rsidR="00FA7276" w:rsidRDefault="00FA7276" w:rsidP="00143E7A">
      <w:pPr>
        <w:spacing w:after="0" w:line="257" w:lineRule="auto"/>
        <w:ind w:left="720"/>
        <w:jc w:val="both"/>
        <w:rPr>
          <w:sz w:val="24"/>
          <w:szCs w:val="24"/>
        </w:rPr>
      </w:pPr>
    </w:p>
    <w:p w:rsidR="00FA7276" w:rsidRDefault="00FA7276" w:rsidP="00143E7A">
      <w:pPr>
        <w:spacing w:after="0" w:line="257" w:lineRule="auto"/>
        <w:ind w:left="720"/>
        <w:jc w:val="both"/>
        <w:rPr>
          <w:sz w:val="24"/>
          <w:szCs w:val="24"/>
        </w:rPr>
      </w:pPr>
    </w:p>
    <w:p w:rsidR="00FA7276" w:rsidRDefault="00FA7276" w:rsidP="00143E7A">
      <w:pPr>
        <w:spacing w:after="0" w:line="257" w:lineRule="auto"/>
        <w:ind w:left="720"/>
        <w:jc w:val="both"/>
        <w:rPr>
          <w:sz w:val="24"/>
          <w:szCs w:val="24"/>
        </w:rPr>
      </w:pPr>
    </w:p>
    <w:p w:rsidR="00FA7276" w:rsidRDefault="00FA7276" w:rsidP="00143E7A">
      <w:pPr>
        <w:spacing w:after="0" w:line="257" w:lineRule="auto"/>
        <w:ind w:left="720"/>
        <w:jc w:val="both"/>
        <w:rPr>
          <w:sz w:val="24"/>
          <w:szCs w:val="24"/>
        </w:rPr>
      </w:pPr>
    </w:p>
    <w:p w:rsidR="009F0549" w:rsidRDefault="009F0549" w:rsidP="00143E7A">
      <w:pPr>
        <w:spacing w:after="0" w:line="257" w:lineRule="auto"/>
        <w:ind w:left="720"/>
        <w:jc w:val="both"/>
        <w:rPr>
          <w:sz w:val="24"/>
          <w:szCs w:val="24"/>
        </w:rPr>
      </w:pPr>
      <w:r>
        <w:rPr>
          <w:sz w:val="24"/>
          <w:szCs w:val="24"/>
        </w:rPr>
        <w:br w:type="page"/>
      </w:r>
    </w:p>
    <w:p w:rsidR="00FA7276" w:rsidRPr="00B557AF" w:rsidRDefault="009F0549" w:rsidP="00B557AF">
      <w:pPr>
        <w:spacing w:after="240"/>
        <w:jc w:val="both"/>
        <w:rPr>
          <w:rFonts w:ascii="Times New Roman" w:hAnsi="Times New Roman" w:cs="Times New Roman"/>
          <w:b/>
          <w:sz w:val="32"/>
          <w:szCs w:val="32"/>
        </w:rPr>
      </w:pPr>
      <w:r w:rsidRPr="00B557AF">
        <w:rPr>
          <w:rFonts w:ascii="Times New Roman" w:hAnsi="Times New Roman" w:cs="Times New Roman"/>
          <w:b/>
          <w:sz w:val="32"/>
          <w:szCs w:val="32"/>
        </w:rPr>
        <w:lastRenderedPageBreak/>
        <w:t>Monthly Report of syllabus coverage and class attendance</w:t>
      </w:r>
    </w:p>
    <w:p w:rsidR="002B1CA5" w:rsidRPr="00B557AF" w:rsidRDefault="00143E7A" w:rsidP="00B557AF">
      <w:pPr>
        <w:spacing w:after="120"/>
        <w:jc w:val="both"/>
        <w:rPr>
          <w:rFonts w:ascii="Times New Roman" w:hAnsi="Times New Roman" w:cs="Times New Roman"/>
          <w:sz w:val="24"/>
          <w:szCs w:val="24"/>
        </w:rPr>
      </w:pPr>
      <w:r w:rsidRPr="00B557AF">
        <w:rPr>
          <w:rFonts w:ascii="Times New Roman" w:hAnsi="Times New Roman" w:cs="Times New Roman"/>
          <w:sz w:val="24"/>
          <w:szCs w:val="24"/>
        </w:rPr>
        <w:t>Report of syllabus coverage, monthly class attendance and test marks are submitted to Dean Academics</w:t>
      </w:r>
      <w:r w:rsidR="002E14F1" w:rsidRPr="00B557AF">
        <w:rPr>
          <w:rFonts w:ascii="Times New Roman" w:hAnsi="Times New Roman" w:cs="Times New Roman"/>
          <w:sz w:val="24"/>
          <w:szCs w:val="24"/>
        </w:rPr>
        <w:t xml:space="preserve"> and attendance and test marks are communicated to parents</w:t>
      </w:r>
      <w:r w:rsidR="007747F8">
        <w:rPr>
          <w:rFonts w:ascii="Times New Roman" w:hAnsi="Times New Roman" w:cs="Times New Roman"/>
          <w:sz w:val="24"/>
          <w:szCs w:val="24"/>
        </w:rPr>
        <w:t xml:space="preserve"> through post/massages</w:t>
      </w:r>
      <w:r w:rsidR="002E14F1" w:rsidRPr="00B557AF">
        <w:rPr>
          <w:rFonts w:ascii="Times New Roman" w:hAnsi="Times New Roman" w:cs="Times New Roman"/>
          <w:sz w:val="24"/>
          <w:szCs w:val="24"/>
        </w:rPr>
        <w:t>.</w:t>
      </w:r>
    </w:p>
    <w:p w:rsidR="002E14F1" w:rsidRDefault="002E14F1" w:rsidP="00B557AF">
      <w:pPr>
        <w:spacing w:after="120"/>
        <w:jc w:val="both"/>
        <w:rPr>
          <w:rFonts w:ascii="Times New Roman" w:hAnsi="Times New Roman" w:cs="Times New Roman"/>
          <w:b/>
          <w:sz w:val="28"/>
          <w:szCs w:val="28"/>
        </w:rPr>
      </w:pPr>
      <w:r w:rsidRPr="00B557AF">
        <w:rPr>
          <w:rFonts w:ascii="Times New Roman" w:hAnsi="Times New Roman" w:cs="Times New Roman"/>
          <w:b/>
          <w:sz w:val="28"/>
          <w:szCs w:val="28"/>
        </w:rPr>
        <w:t xml:space="preserve">Sample of </w:t>
      </w:r>
      <w:r w:rsidR="00B557AF">
        <w:rPr>
          <w:rFonts w:ascii="Times New Roman" w:hAnsi="Times New Roman" w:cs="Times New Roman"/>
          <w:b/>
          <w:sz w:val="28"/>
          <w:szCs w:val="28"/>
        </w:rPr>
        <w:t>monthly attendance and unit test report-</w:t>
      </w:r>
    </w:p>
    <w:p w:rsidR="0045781A" w:rsidRDefault="0045781A" w:rsidP="00B557AF">
      <w:pPr>
        <w:spacing w:after="120"/>
        <w:jc w:val="both"/>
        <w:rPr>
          <w:rFonts w:ascii="Times New Roman" w:hAnsi="Times New Roman" w:cs="Times New Roman"/>
          <w:b/>
          <w:sz w:val="28"/>
          <w:szCs w:val="28"/>
        </w:rPr>
      </w:pPr>
      <w:r>
        <w:rPr>
          <w:rFonts w:ascii="Times New Roman" w:hAnsi="Times New Roman" w:cs="Times New Roman"/>
          <w:b/>
          <w:sz w:val="28"/>
          <w:szCs w:val="28"/>
        </w:rPr>
        <w:t>Sample of syllabus coverage</w:t>
      </w:r>
    </w:p>
    <w:p w:rsidR="00B557AF" w:rsidRPr="0045781A" w:rsidRDefault="0045781A" w:rsidP="0045781A">
      <w:pPr>
        <w:spacing w:after="120"/>
        <w:jc w:val="both"/>
        <w:rPr>
          <w:rFonts w:ascii="Times New Roman" w:hAnsi="Times New Roman" w:cs="Times New Roman"/>
          <w:b/>
          <w:sz w:val="28"/>
          <w:szCs w:val="28"/>
        </w:rPr>
      </w:pPr>
      <w:r>
        <w:rPr>
          <w:noProof/>
        </w:rPr>
        <w:drawing>
          <wp:inline distT="0" distB="0" distL="0" distR="0">
            <wp:extent cx="5505451" cy="3076575"/>
            <wp:effectExtent l="0" t="0" r="0" b="0"/>
            <wp:docPr id="23" name="Picture 21" descr="C:\Users\elect-2\AppData\Local\Microsoft\Windows\Temporary Internet Files\Content.Word\NAAC documents for 2020-21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lect-2\AppData\Local\Microsoft\Windows\Temporary Internet Files\Content.Word\NAAC documents for 2020-21_14.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brightnessContrast bright="-40000" contrast="20000"/>
                              </a14:imgEffect>
                            </a14:imgLayer>
                          </a14:imgProps>
                        </a:ext>
                      </a:extLst>
                    </a:blip>
                    <a:srcRect/>
                    <a:stretch>
                      <a:fillRect/>
                    </a:stretch>
                  </pic:blipFill>
                  <pic:spPr bwMode="auto">
                    <a:xfrm>
                      <a:off x="0" y="0"/>
                      <a:ext cx="5506694" cy="3077270"/>
                    </a:xfrm>
                    <a:prstGeom prst="rect">
                      <a:avLst/>
                    </a:prstGeom>
                    <a:noFill/>
                    <a:ln w="9525">
                      <a:noFill/>
                      <a:miter lim="800000"/>
                      <a:headEnd/>
                      <a:tailEnd/>
                    </a:ln>
                  </pic:spPr>
                </pic:pic>
              </a:graphicData>
            </a:graphic>
          </wp:inline>
        </w:drawing>
      </w:r>
      <w:r>
        <w:rPr>
          <w:noProof/>
        </w:rPr>
        <w:drawing>
          <wp:inline distT="0" distB="0" distL="0" distR="0">
            <wp:extent cx="5505450" cy="3248025"/>
            <wp:effectExtent l="0" t="0" r="0" b="0"/>
            <wp:docPr id="25" name="Picture 24" descr="C:\Users\elect-2\AppData\Local\Microsoft\Windows\Temporary Internet Files\Content.Word\NAAC documents for 2020-21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lect-2\AppData\Local\Microsoft\Windows\Temporary Internet Files\Content.Word\NAAC documents for 2020-21_15.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brightnessContrast bright="-40000" contrast="20000"/>
                              </a14:imgEffect>
                            </a14:imgLayer>
                          </a14:imgProps>
                        </a:ext>
                      </a:extLst>
                    </a:blip>
                    <a:srcRect/>
                    <a:stretch>
                      <a:fillRect/>
                    </a:stretch>
                  </pic:blipFill>
                  <pic:spPr bwMode="auto">
                    <a:xfrm>
                      <a:off x="0" y="0"/>
                      <a:ext cx="5516790" cy="3254715"/>
                    </a:xfrm>
                    <a:prstGeom prst="rect">
                      <a:avLst/>
                    </a:prstGeom>
                    <a:noFill/>
                    <a:ln w="9525">
                      <a:noFill/>
                      <a:miter lim="800000"/>
                      <a:headEnd/>
                      <a:tailEnd/>
                    </a:ln>
                  </pic:spPr>
                </pic:pic>
              </a:graphicData>
            </a:graphic>
          </wp:inline>
        </w:drawing>
      </w:r>
    </w:p>
    <w:p w:rsidR="0045781A" w:rsidRDefault="0045781A" w:rsidP="007747F8">
      <w:pPr>
        <w:spacing w:after="240"/>
        <w:rPr>
          <w:rFonts w:ascii="Times New Roman" w:hAnsi="Times New Roman" w:cs="Times New Roman"/>
          <w:b/>
          <w:sz w:val="32"/>
          <w:szCs w:val="32"/>
        </w:rPr>
      </w:pPr>
    </w:p>
    <w:p w:rsidR="0045781A" w:rsidRDefault="0045781A" w:rsidP="007747F8">
      <w:pPr>
        <w:spacing w:after="240"/>
        <w:rPr>
          <w:rFonts w:ascii="Times New Roman" w:hAnsi="Times New Roman" w:cs="Times New Roman"/>
          <w:b/>
          <w:sz w:val="32"/>
          <w:szCs w:val="32"/>
        </w:rPr>
      </w:pPr>
    </w:p>
    <w:p w:rsidR="00B557AF" w:rsidRPr="00B557AF" w:rsidRDefault="00B557AF" w:rsidP="007747F8">
      <w:pPr>
        <w:spacing w:after="240"/>
        <w:rPr>
          <w:rFonts w:ascii="Times New Roman" w:hAnsi="Times New Roman" w:cs="Times New Roman"/>
          <w:b/>
          <w:sz w:val="32"/>
          <w:szCs w:val="32"/>
        </w:rPr>
      </w:pPr>
      <w:r w:rsidRPr="00B557AF">
        <w:rPr>
          <w:rFonts w:ascii="Times New Roman" w:hAnsi="Times New Roman" w:cs="Times New Roman"/>
          <w:b/>
          <w:sz w:val="32"/>
          <w:szCs w:val="32"/>
        </w:rPr>
        <w:lastRenderedPageBreak/>
        <w:t>Add-on courses and workshops</w:t>
      </w:r>
    </w:p>
    <w:p w:rsidR="002E14F1" w:rsidRPr="00B557AF" w:rsidRDefault="002E14F1" w:rsidP="007747F8">
      <w:pPr>
        <w:spacing w:after="120"/>
        <w:jc w:val="both"/>
        <w:rPr>
          <w:rFonts w:ascii="Times New Roman" w:hAnsi="Times New Roman" w:cs="Times New Roman"/>
          <w:sz w:val="24"/>
          <w:szCs w:val="24"/>
        </w:rPr>
      </w:pPr>
      <w:r w:rsidRPr="00B557AF">
        <w:rPr>
          <w:rFonts w:ascii="Times New Roman" w:hAnsi="Times New Roman" w:cs="Times New Roman"/>
          <w:sz w:val="24"/>
          <w:szCs w:val="24"/>
        </w:rPr>
        <w:t>Different Training</w:t>
      </w:r>
      <w:r w:rsidR="007747F8">
        <w:rPr>
          <w:rFonts w:ascii="Times New Roman" w:hAnsi="Times New Roman" w:cs="Times New Roman"/>
          <w:sz w:val="24"/>
          <w:szCs w:val="24"/>
        </w:rPr>
        <w:t>/internship,</w:t>
      </w:r>
      <w:r w:rsidRPr="00B557AF">
        <w:rPr>
          <w:rFonts w:ascii="Times New Roman" w:hAnsi="Times New Roman" w:cs="Times New Roman"/>
          <w:sz w:val="24"/>
          <w:szCs w:val="24"/>
        </w:rPr>
        <w:t xml:space="preserve"> workshop</w:t>
      </w:r>
      <w:r w:rsidR="007747F8">
        <w:rPr>
          <w:rFonts w:ascii="Times New Roman" w:hAnsi="Times New Roman" w:cs="Times New Roman"/>
          <w:sz w:val="24"/>
          <w:szCs w:val="24"/>
        </w:rPr>
        <w:t>s</w:t>
      </w:r>
      <w:r w:rsidRPr="00B557AF">
        <w:rPr>
          <w:rFonts w:ascii="Times New Roman" w:hAnsi="Times New Roman" w:cs="Times New Roman"/>
          <w:sz w:val="24"/>
          <w:szCs w:val="24"/>
        </w:rPr>
        <w:t>, value addition course</w:t>
      </w:r>
      <w:r w:rsidR="007747F8">
        <w:rPr>
          <w:rFonts w:ascii="Times New Roman" w:hAnsi="Times New Roman" w:cs="Times New Roman"/>
          <w:sz w:val="24"/>
          <w:szCs w:val="24"/>
        </w:rPr>
        <w:t xml:space="preserve">swere </w:t>
      </w:r>
      <w:r w:rsidR="00B557AF">
        <w:rPr>
          <w:rFonts w:ascii="Times New Roman" w:hAnsi="Times New Roman" w:cs="Times New Roman"/>
          <w:sz w:val="24"/>
          <w:szCs w:val="24"/>
        </w:rPr>
        <w:t>conducted by the institute to improve the soft skill, personality skill etc. to make our student ready for corporate world</w:t>
      </w:r>
    </w:p>
    <w:p w:rsidR="00FA7276" w:rsidRPr="00B557AF" w:rsidRDefault="00FA7276" w:rsidP="00B557AF">
      <w:pPr>
        <w:spacing w:after="120"/>
        <w:rPr>
          <w:rFonts w:ascii="Times New Roman" w:hAnsi="Times New Roman" w:cs="Times New Roman"/>
          <w:b/>
          <w:sz w:val="24"/>
          <w:szCs w:val="24"/>
        </w:rPr>
      </w:pPr>
      <w:r w:rsidRPr="00B557AF">
        <w:rPr>
          <w:rFonts w:ascii="Times New Roman" w:hAnsi="Times New Roman" w:cs="Times New Roman"/>
          <w:b/>
          <w:sz w:val="24"/>
          <w:szCs w:val="24"/>
        </w:rPr>
        <w:t>Workshop sample report</w:t>
      </w:r>
    </w:p>
    <w:p w:rsidR="00FA7276" w:rsidRDefault="00352296" w:rsidP="00B557AF">
      <w:pPr>
        <w:spacing w:after="0" w:line="240" w:lineRule="auto"/>
        <w:rPr>
          <w:rFonts w:ascii="Times New Roman" w:hAnsi="Times New Roman"/>
          <w:color w:val="000000" w:themeColor="text1"/>
          <w:sz w:val="18"/>
        </w:rPr>
      </w:pPr>
      <w:r>
        <w:rPr>
          <w:rFonts w:ascii="Times New Roman" w:hAnsi="Times New Roman"/>
          <w:noProof/>
          <w:color w:val="000000" w:themeColor="text1"/>
          <w:sz w:val="18"/>
        </w:rPr>
        <w:drawing>
          <wp:inline distT="0" distB="0" distL="0" distR="0">
            <wp:extent cx="5744730" cy="740465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lum bright="-40000" contrast="20000"/>
                      <a:extLst>
                        <a:ext uri="{28A0092B-C50C-407E-A947-70E740481C1C}">
                          <a14:useLocalDpi xmlns:a14="http://schemas.microsoft.com/office/drawing/2010/main" val="0"/>
                        </a:ext>
                      </a:extLst>
                    </a:blip>
                    <a:srcRect/>
                    <a:stretch>
                      <a:fillRect/>
                    </a:stretch>
                  </pic:blipFill>
                  <pic:spPr bwMode="auto">
                    <a:xfrm>
                      <a:off x="0" y="0"/>
                      <a:ext cx="5746115" cy="7406437"/>
                    </a:xfrm>
                    <a:prstGeom prst="rect">
                      <a:avLst/>
                    </a:prstGeom>
                    <a:noFill/>
                    <a:ln>
                      <a:noFill/>
                    </a:ln>
                  </pic:spPr>
                </pic:pic>
              </a:graphicData>
            </a:graphic>
          </wp:inline>
        </w:drawing>
      </w:r>
    </w:p>
    <w:p w:rsidR="00352296" w:rsidRDefault="00352296" w:rsidP="00FA091F">
      <w:pPr>
        <w:spacing w:after="120" w:line="240" w:lineRule="auto"/>
        <w:rPr>
          <w:rFonts w:ascii="Times New Roman" w:hAnsi="Times New Roman"/>
          <w:b/>
          <w:color w:val="000000" w:themeColor="text1"/>
          <w:sz w:val="24"/>
          <w:szCs w:val="24"/>
        </w:rPr>
      </w:pPr>
    </w:p>
    <w:p w:rsidR="00CA4EBA" w:rsidRDefault="00CA4EBA" w:rsidP="00FA091F">
      <w:pPr>
        <w:spacing w:after="120" w:line="240" w:lineRule="auto"/>
        <w:rPr>
          <w:rFonts w:ascii="Times New Roman" w:hAnsi="Times New Roman"/>
          <w:b/>
          <w:color w:val="000000" w:themeColor="text1"/>
          <w:sz w:val="24"/>
          <w:szCs w:val="24"/>
        </w:rPr>
      </w:pPr>
      <w:r>
        <w:rPr>
          <w:rFonts w:ascii="Times New Roman" w:hAnsi="Times New Roman"/>
          <w:noProof/>
          <w:color w:val="000000" w:themeColor="text1"/>
          <w:sz w:val="18"/>
        </w:rPr>
        <w:drawing>
          <wp:inline distT="0" distB="0" distL="0" distR="0" wp14:anchorId="58124015" wp14:editId="4F314E74">
            <wp:extent cx="5744730" cy="810039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lum bright="-40000" contrast="20000"/>
                      <a:extLst>
                        <a:ext uri="{28A0092B-C50C-407E-A947-70E740481C1C}">
                          <a14:useLocalDpi xmlns:a14="http://schemas.microsoft.com/office/drawing/2010/main" val="0"/>
                        </a:ext>
                      </a:extLst>
                    </a:blip>
                    <a:srcRect/>
                    <a:stretch>
                      <a:fillRect/>
                    </a:stretch>
                  </pic:blipFill>
                  <pic:spPr bwMode="auto">
                    <a:xfrm>
                      <a:off x="0" y="0"/>
                      <a:ext cx="5746115" cy="8102344"/>
                    </a:xfrm>
                    <a:prstGeom prst="rect">
                      <a:avLst/>
                    </a:prstGeom>
                    <a:noFill/>
                    <a:ln>
                      <a:noFill/>
                    </a:ln>
                  </pic:spPr>
                </pic:pic>
              </a:graphicData>
            </a:graphic>
          </wp:inline>
        </w:drawing>
      </w:r>
    </w:p>
    <w:p w:rsidR="00CA4EBA" w:rsidRDefault="00CA4EBA" w:rsidP="00FA091F">
      <w:pPr>
        <w:spacing w:after="120" w:line="240" w:lineRule="auto"/>
        <w:rPr>
          <w:rFonts w:ascii="Times New Roman" w:hAnsi="Times New Roman"/>
          <w:b/>
          <w:color w:val="000000" w:themeColor="text1"/>
          <w:sz w:val="24"/>
          <w:szCs w:val="24"/>
        </w:rPr>
      </w:pPr>
    </w:p>
    <w:p w:rsidR="00CA4EBA" w:rsidRDefault="00CA4EBA" w:rsidP="00FA091F">
      <w:pPr>
        <w:spacing w:after="120" w:line="240" w:lineRule="auto"/>
        <w:rPr>
          <w:rFonts w:ascii="Times New Roman" w:hAnsi="Times New Roman"/>
          <w:b/>
          <w:color w:val="000000" w:themeColor="text1"/>
          <w:sz w:val="24"/>
          <w:szCs w:val="24"/>
        </w:rPr>
      </w:pPr>
    </w:p>
    <w:p w:rsidR="00CA4EBA" w:rsidRDefault="00CA4EBA" w:rsidP="00FA091F">
      <w:pPr>
        <w:spacing w:after="120" w:line="240" w:lineRule="auto"/>
        <w:rPr>
          <w:rFonts w:ascii="Times New Roman" w:hAnsi="Times New Roman"/>
          <w:b/>
          <w:color w:val="000000" w:themeColor="text1"/>
          <w:sz w:val="24"/>
          <w:szCs w:val="24"/>
        </w:rPr>
      </w:pPr>
    </w:p>
    <w:p w:rsidR="00CA4EBA" w:rsidRDefault="00CA4EBA" w:rsidP="00FA091F">
      <w:pPr>
        <w:spacing w:after="120" w:line="240" w:lineRule="auto"/>
        <w:rPr>
          <w:rFonts w:ascii="Times New Roman" w:hAnsi="Times New Roman"/>
          <w:b/>
          <w:color w:val="000000" w:themeColor="text1"/>
          <w:sz w:val="24"/>
          <w:szCs w:val="24"/>
        </w:rPr>
      </w:pPr>
    </w:p>
    <w:p w:rsidR="00CA4EBA" w:rsidRDefault="00CA4EBA" w:rsidP="00FA091F">
      <w:pPr>
        <w:spacing w:after="120" w:line="240" w:lineRule="auto"/>
        <w:rPr>
          <w:rFonts w:ascii="Times New Roman" w:hAnsi="Times New Roman"/>
          <w:b/>
          <w:color w:val="000000" w:themeColor="text1"/>
          <w:sz w:val="24"/>
          <w:szCs w:val="24"/>
        </w:rPr>
      </w:pPr>
      <w:r>
        <w:rPr>
          <w:noProof/>
        </w:rPr>
        <w:drawing>
          <wp:inline distT="0" distB="0" distL="0" distR="0" wp14:anchorId="03E0EF27" wp14:editId="089A7A3D">
            <wp:extent cx="5744817" cy="779227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BEBA8EAE-BF5A-486C-A8C5-ECC9F3942E4B}">
                          <a14:imgProps xmlns:a14="http://schemas.microsoft.com/office/drawing/2010/main">
                            <a14:imgLayer r:embed="rId40">
                              <a14:imgEffect>
                                <a14:brightnessContrast bright="-40000" contrast="20000"/>
                              </a14:imgEffect>
                            </a14:imgLayer>
                          </a14:imgProps>
                        </a:ext>
                      </a:extLst>
                    </a:blip>
                    <a:stretch>
                      <a:fillRect/>
                    </a:stretch>
                  </pic:blipFill>
                  <pic:spPr>
                    <a:xfrm>
                      <a:off x="0" y="0"/>
                      <a:ext cx="5746115" cy="7794039"/>
                    </a:xfrm>
                    <a:prstGeom prst="rect">
                      <a:avLst/>
                    </a:prstGeom>
                  </pic:spPr>
                </pic:pic>
              </a:graphicData>
            </a:graphic>
          </wp:inline>
        </w:drawing>
      </w:r>
    </w:p>
    <w:p w:rsidR="00CA4EBA" w:rsidRDefault="00CA4EBA" w:rsidP="00FA091F">
      <w:pPr>
        <w:spacing w:after="120" w:line="240" w:lineRule="auto"/>
        <w:rPr>
          <w:rFonts w:ascii="Times New Roman" w:hAnsi="Times New Roman"/>
          <w:b/>
          <w:color w:val="000000" w:themeColor="text1"/>
          <w:sz w:val="24"/>
          <w:szCs w:val="24"/>
        </w:rPr>
      </w:pPr>
    </w:p>
    <w:p w:rsidR="00CA4EBA" w:rsidRDefault="00CA4EBA" w:rsidP="00FA091F">
      <w:pPr>
        <w:spacing w:after="120" w:line="240" w:lineRule="auto"/>
        <w:rPr>
          <w:rFonts w:ascii="Times New Roman" w:hAnsi="Times New Roman"/>
          <w:b/>
          <w:color w:val="000000" w:themeColor="text1"/>
          <w:sz w:val="24"/>
          <w:szCs w:val="24"/>
        </w:rPr>
      </w:pPr>
    </w:p>
    <w:p w:rsidR="00FA7276" w:rsidRPr="007747F8" w:rsidRDefault="00FA091F" w:rsidP="00FA091F">
      <w:pPr>
        <w:spacing w:after="120" w:line="240" w:lineRule="auto"/>
        <w:rPr>
          <w:rFonts w:ascii="Times New Roman" w:hAnsi="Times New Roman"/>
          <w:b/>
          <w:color w:val="000000" w:themeColor="text1"/>
          <w:sz w:val="24"/>
          <w:szCs w:val="24"/>
        </w:rPr>
      </w:pPr>
      <w:r w:rsidRPr="007747F8">
        <w:rPr>
          <w:rFonts w:ascii="Times New Roman" w:hAnsi="Times New Roman"/>
          <w:b/>
          <w:color w:val="000000" w:themeColor="text1"/>
          <w:sz w:val="24"/>
          <w:szCs w:val="24"/>
        </w:rPr>
        <w:lastRenderedPageBreak/>
        <w:t>Attendance Report of workshop</w:t>
      </w:r>
    </w:p>
    <w:p w:rsidR="00FA7276" w:rsidRPr="00D93020" w:rsidRDefault="00FA7276" w:rsidP="00B557AF">
      <w:pPr>
        <w:spacing w:after="0" w:line="240" w:lineRule="auto"/>
        <w:rPr>
          <w:rFonts w:ascii="Times New Roman" w:hAnsi="Times New Roman"/>
          <w:color w:val="000000" w:themeColor="text1"/>
          <w:sz w:val="18"/>
        </w:rPr>
      </w:pPr>
    </w:p>
    <w:p w:rsidR="00B557AF" w:rsidRDefault="00CA4EBA" w:rsidP="00CA4EBA">
      <w:pPr>
        <w:spacing w:after="0" w:line="257" w:lineRule="auto"/>
        <w:jc w:val="both"/>
        <w:rPr>
          <w:sz w:val="24"/>
          <w:szCs w:val="24"/>
        </w:rPr>
      </w:pPr>
      <w:r>
        <w:rPr>
          <w:noProof/>
          <w:sz w:val="24"/>
          <w:szCs w:val="24"/>
        </w:rPr>
        <w:drawing>
          <wp:inline distT="0" distB="0" distL="0" distR="0">
            <wp:extent cx="5744817" cy="810629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lum bright="-40000" contrast="20000"/>
                      <a:extLst>
                        <a:ext uri="{28A0092B-C50C-407E-A947-70E740481C1C}">
                          <a14:useLocalDpi xmlns:a14="http://schemas.microsoft.com/office/drawing/2010/main" val="0"/>
                        </a:ext>
                      </a:extLst>
                    </a:blip>
                    <a:srcRect/>
                    <a:stretch>
                      <a:fillRect/>
                    </a:stretch>
                  </pic:blipFill>
                  <pic:spPr bwMode="auto">
                    <a:xfrm>
                      <a:off x="0" y="0"/>
                      <a:ext cx="5746115" cy="8108130"/>
                    </a:xfrm>
                    <a:prstGeom prst="rect">
                      <a:avLst/>
                    </a:prstGeom>
                    <a:noFill/>
                    <a:ln>
                      <a:noFill/>
                    </a:ln>
                  </pic:spPr>
                </pic:pic>
              </a:graphicData>
            </a:graphic>
          </wp:inline>
        </w:drawing>
      </w:r>
      <w:r w:rsidR="00B557AF">
        <w:rPr>
          <w:sz w:val="24"/>
          <w:szCs w:val="24"/>
        </w:rPr>
        <w:br w:type="page"/>
      </w:r>
    </w:p>
    <w:p w:rsidR="00B557AF" w:rsidRPr="00B557AF" w:rsidRDefault="00B557AF" w:rsidP="00B557AF">
      <w:pPr>
        <w:spacing w:after="240"/>
        <w:jc w:val="both"/>
        <w:rPr>
          <w:rFonts w:ascii="Times New Roman" w:hAnsi="Times New Roman" w:cs="Times New Roman"/>
          <w:b/>
          <w:sz w:val="32"/>
          <w:szCs w:val="32"/>
        </w:rPr>
      </w:pPr>
      <w:r w:rsidRPr="00B557AF">
        <w:rPr>
          <w:rFonts w:ascii="Times New Roman" w:hAnsi="Times New Roman" w:cs="Times New Roman"/>
          <w:b/>
          <w:sz w:val="32"/>
          <w:szCs w:val="32"/>
        </w:rPr>
        <w:lastRenderedPageBreak/>
        <w:t xml:space="preserve">University </w:t>
      </w:r>
      <w:r w:rsidR="0041287F" w:rsidRPr="00B557AF">
        <w:rPr>
          <w:rFonts w:ascii="Times New Roman" w:hAnsi="Times New Roman" w:cs="Times New Roman"/>
          <w:b/>
          <w:sz w:val="32"/>
          <w:szCs w:val="32"/>
        </w:rPr>
        <w:t>Exam</w:t>
      </w:r>
      <w:r w:rsidR="0041287F">
        <w:rPr>
          <w:rFonts w:ascii="Times New Roman" w:hAnsi="Times New Roman" w:cs="Times New Roman"/>
          <w:b/>
          <w:sz w:val="32"/>
          <w:szCs w:val="32"/>
        </w:rPr>
        <w:t>ination</w:t>
      </w:r>
    </w:p>
    <w:p w:rsidR="00FA091F" w:rsidRPr="00B557AF" w:rsidRDefault="002E14F1" w:rsidP="00B557AF">
      <w:pPr>
        <w:spacing w:after="120"/>
        <w:jc w:val="both"/>
        <w:rPr>
          <w:rFonts w:ascii="Times New Roman" w:hAnsi="Times New Roman" w:cs="Times New Roman"/>
          <w:sz w:val="24"/>
          <w:szCs w:val="24"/>
        </w:rPr>
      </w:pPr>
      <w:r w:rsidRPr="00B557AF">
        <w:rPr>
          <w:rFonts w:ascii="Times New Roman" w:hAnsi="Times New Roman" w:cs="Times New Roman"/>
          <w:sz w:val="24"/>
          <w:szCs w:val="24"/>
        </w:rPr>
        <w:t>At the end of the semester term work submission is taken</w:t>
      </w:r>
      <w:r w:rsidR="00FA7276" w:rsidRPr="00B557AF">
        <w:rPr>
          <w:rFonts w:ascii="Times New Roman" w:hAnsi="Times New Roman" w:cs="Times New Roman"/>
          <w:sz w:val="24"/>
          <w:szCs w:val="24"/>
        </w:rPr>
        <w:t xml:space="preserve"> and university exams are conducted</w:t>
      </w:r>
      <w:r w:rsidR="00FA091F">
        <w:rPr>
          <w:rFonts w:ascii="Times New Roman" w:hAnsi="Times New Roman" w:cs="Times New Roman"/>
          <w:sz w:val="24"/>
          <w:szCs w:val="24"/>
        </w:rPr>
        <w:t>. Term work by internal examiner based on lab index card, oral/practical are evaluated by internal and external examiner appointed by university</w:t>
      </w:r>
      <w:r w:rsidR="00B82322">
        <w:rPr>
          <w:rFonts w:ascii="Times New Roman" w:hAnsi="Times New Roman" w:cs="Times New Roman"/>
          <w:sz w:val="24"/>
          <w:szCs w:val="24"/>
        </w:rPr>
        <w:t xml:space="preserve">. </w:t>
      </w:r>
      <w:r w:rsidR="0041287F">
        <w:rPr>
          <w:rFonts w:ascii="Times New Roman" w:hAnsi="Times New Roman" w:cs="Times New Roman"/>
          <w:sz w:val="24"/>
          <w:szCs w:val="24"/>
        </w:rPr>
        <w:t>Grievances</w:t>
      </w:r>
      <w:r w:rsidR="00B82322">
        <w:rPr>
          <w:rFonts w:ascii="Times New Roman" w:hAnsi="Times New Roman" w:cs="Times New Roman"/>
          <w:sz w:val="24"/>
          <w:szCs w:val="24"/>
        </w:rPr>
        <w:t xml:space="preserve"> related to examination </w:t>
      </w:r>
      <w:r w:rsidR="0041287F">
        <w:rPr>
          <w:rFonts w:ascii="Times New Roman" w:hAnsi="Times New Roman" w:cs="Times New Roman"/>
          <w:sz w:val="24"/>
          <w:szCs w:val="24"/>
        </w:rPr>
        <w:t>will be sort out by grievance committee and is explain in criteria 2.</w:t>
      </w:r>
    </w:p>
    <w:p w:rsidR="00FA7276" w:rsidRPr="00B557AF" w:rsidRDefault="00FA7276" w:rsidP="00B557AF">
      <w:pPr>
        <w:spacing w:after="120"/>
        <w:jc w:val="both"/>
        <w:rPr>
          <w:rFonts w:ascii="Times New Roman" w:hAnsi="Times New Roman" w:cs="Times New Roman"/>
          <w:b/>
          <w:sz w:val="24"/>
          <w:szCs w:val="24"/>
        </w:rPr>
      </w:pPr>
      <w:r w:rsidRPr="00B557AF">
        <w:rPr>
          <w:rFonts w:ascii="Times New Roman" w:hAnsi="Times New Roman" w:cs="Times New Roman"/>
          <w:b/>
          <w:sz w:val="24"/>
          <w:szCs w:val="24"/>
        </w:rPr>
        <w:t>Sample of practical, oral marks</w:t>
      </w:r>
      <w:r w:rsidR="00255C9E" w:rsidRPr="00B557AF">
        <w:rPr>
          <w:rFonts w:ascii="Times New Roman" w:hAnsi="Times New Roman" w:cs="Times New Roman"/>
          <w:b/>
          <w:sz w:val="24"/>
          <w:szCs w:val="24"/>
        </w:rPr>
        <w:t>-</w:t>
      </w:r>
    </w:p>
    <w:p w:rsidR="0041287F" w:rsidRDefault="002824ED" w:rsidP="00E00FD5">
      <w:pPr>
        <w:spacing w:after="120" w:line="257" w:lineRule="auto"/>
        <w:jc w:val="both"/>
        <w:rPr>
          <w:rFonts w:ascii="Times New Roman" w:hAnsi="Times New Roman" w:cs="Times New Roman"/>
          <w:b/>
          <w:sz w:val="28"/>
          <w:szCs w:val="28"/>
        </w:rPr>
      </w:pPr>
      <w:r>
        <w:rPr>
          <w:noProof/>
        </w:rPr>
        <w:drawing>
          <wp:inline distT="0" distB="0" distL="0" distR="0" wp14:anchorId="3CC943D1" wp14:editId="103B7235">
            <wp:extent cx="5772149" cy="6915150"/>
            <wp:effectExtent l="0" t="0" r="0" b="0"/>
            <wp:docPr id="32" name="Picture 27" descr="C:\Users\elect-2\AppData\Local\Microsoft\Windows\Temporary Internet Files\Content.Word\NAAC_documents_for_2020-21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lect-2\AppData\Local\Microsoft\Windows\Temporary Internet Files\Content.Word\NAAC_documents_for_2020-21_16.jpg"/>
                    <pic:cNvPicPr>
                      <a:picLocks noChangeAspect="1" noChangeArrowheads="1"/>
                    </pic:cNvPicPr>
                  </pic:nvPicPr>
                  <pic:blipFill>
                    <a:blip r:embed="rId42"/>
                    <a:srcRect/>
                    <a:stretch>
                      <a:fillRect/>
                    </a:stretch>
                  </pic:blipFill>
                  <pic:spPr bwMode="auto">
                    <a:xfrm>
                      <a:off x="0" y="0"/>
                      <a:ext cx="5781784" cy="6926693"/>
                    </a:xfrm>
                    <a:prstGeom prst="rect">
                      <a:avLst/>
                    </a:prstGeom>
                    <a:noFill/>
                    <a:ln w="9525">
                      <a:noFill/>
                      <a:miter lim="800000"/>
                      <a:headEnd/>
                      <a:tailEnd/>
                    </a:ln>
                  </pic:spPr>
                </pic:pic>
              </a:graphicData>
            </a:graphic>
          </wp:inline>
        </w:drawing>
      </w:r>
    </w:p>
    <w:p w:rsidR="00255C9E" w:rsidRDefault="00255C9E" w:rsidP="002B1CA5">
      <w:pPr>
        <w:spacing w:after="0" w:line="257" w:lineRule="auto"/>
        <w:jc w:val="both"/>
        <w:rPr>
          <w:b/>
          <w:sz w:val="24"/>
          <w:szCs w:val="24"/>
        </w:rPr>
      </w:pPr>
    </w:p>
    <w:p w:rsidR="00E00FD5" w:rsidRDefault="00E00FD5" w:rsidP="002B1CA5">
      <w:pPr>
        <w:spacing w:after="0" w:line="257" w:lineRule="auto"/>
        <w:jc w:val="both"/>
        <w:rPr>
          <w:b/>
          <w:noProof/>
          <w:sz w:val="24"/>
          <w:szCs w:val="24"/>
          <w:lang w:val="en-IN" w:eastAsia="en-IN"/>
        </w:rPr>
      </w:pPr>
    </w:p>
    <w:p w:rsidR="00E00FD5" w:rsidRPr="00E00FD5" w:rsidRDefault="00E00FD5" w:rsidP="00C37C6A">
      <w:pPr>
        <w:spacing w:after="120"/>
        <w:jc w:val="both"/>
        <w:rPr>
          <w:rFonts w:ascii="Times New Roman" w:hAnsi="Times New Roman"/>
          <w:b/>
          <w:color w:val="000000" w:themeColor="text1"/>
          <w:sz w:val="32"/>
          <w:szCs w:val="32"/>
        </w:rPr>
      </w:pPr>
      <w:r w:rsidRPr="00E00FD5">
        <w:rPr>
          <w:rFonts w:ascii="Times New Roman" w:hAnsi="Times New Roman"/>
          <w:b/>
          <w:color w:val="000000" w:themeColor="text1"/>
          <w:sz w:val="32"/>
          <w:szCs w:val="32"/>
        </w:rPr>
        <w:t>Result Analysis</w:t>
      </w:r>
      <w:r>
        <w:rPr>
          <w:rFonts w:ascii="Times New Roman" w:hAnsi="Times New Roman"/>
          <w:b/>
          <w:color w:val="000000" w:themeColor="text1"/>
          <w:sz w:val="32"/>
          <w:szCs w:val="32"/>
        </w:rPr>
        <w:t>-</w:t>
      </w:r>
    </w:p>
    <w:p w:rsidR="00255C9E" w:rsidRPr="00E00FD5" w:rsidRDefault="00255C9E" w:rsidP="00E00FD5">
      <w:pPr>
        <w:spacing w:after="120"/>
        <w:ind w:left="357"/>
        <w:jc w:val="both"/>
        <w:rPr>
          <w:rFonts w:ascii="Times New Roman" w:hAnsi="Times New Roman"/>
          <w:color w:val="000000" w:themeColor="text1"/>
          <w:sz w:val="24"/>
          <w:szCs w:val="24"/>
        </w:rPr>
      </w:pPr>
      <w:r w:rsidRPr="00E00FD5">
        <w:rPr>
          <w:rFonts w:ascii="Times New Roman" w:hAnsi="Times New Roman"/>
          <w:color w:val="000000" w:themeColor="text1"/>
          <w:sz w:val="24"/>
          <w:szCs w:val="24"/>
        </w:rPr>
        <w:t>After exam</w:t>
      </w:r>
      <w:bookmarkStart w:id="0" w:name="_GoBack"/>
      <w:bookmarkEnd w:id="0"/>
      <w:r w:rsidRPr="00E00FD5">
        <w:rPr>
          <w:rFonts w:ascii="Times New Roman" w:hAnsi="Times New Roman"/>
          <w:color w:val="000000" w:themeColor="text1"/>
          <w:sz w:val="24"/>
          <w:szCs w:val="24"/>
        </w:rPr>
        <w:t xml:space="preserve"> analysis of result is done</w:t>
      </w:r>
      <w:r w:rsidR="0041287F">
        <w:rPr>
          <w:rFonts w:ascii="Times New Roman" w:hAnsi="Times New Roman"/>
          <w:color w:val="000000" w:themeColor="text1"/>
          <w:sz w:val="24"/>
          <w:szCs w:val="24"/>
        </w:rPr>
        <w:t xml:space="preserve"> for further corrective action</w:t>
      </w:r>
      <w:r w:rsidRPr="00E00FD5">
        <w:rPr>
          <w:rFonts w:ascii="Times New Roman" w:hAnsi="Times New Roman"/>
          <w:color w:val="000000" w:themeColor="text1"/>
          <w:sz w:val="24"/>
          <w:szCs w:val="24"/>
        </w:rPr>
        <w:t>.</w:t>
      </w:r>
    </w:p>
    <w:p w:rsidR="00255C9E" w:rsidRDefault="00255C9E" w:rsidP="00E00FD5">
      <w:pPr>
        <w:spacing w:after="120"/>
        <w:ind w:left="357"/>
        <w:jc w:val="both"/>
        <w:rPr>
          <w:rFonts w:ascii="Times New Roman" w:hAnsi="Times New Roman"/>
          <w:b/>
          <w:color w:val="000000" w:themeColor="text1"/>
          <w:sz w:val="24"/>
          <w:szCs w:val="24"/>
        </w:rPr>
      </w:pPr>
      <w:r w:rsidRPr="00E00FD5">
        <w:rPr>
          <w:rFonts w:ascii="Times New Roman" w:hAnsi="Times New Roman"/>
          <w:b/>
          <w:color w:val="000000" w:themeColor="text1"/>
          <w:sz w:val="24"/>
          <w:szCs w:val="24"/>
        </w:rPr>
        <w:t>Sample of record-</w:t>
      </w:r>
    </w:p>
    <w:p w:rsidR="00C37C6A" w:rsidRPr="00E00FD5" w:rsidRDefault="00C37C6A" w:rsidP="00C37C6A">
      <w:pPr>
        <w:spacing w:after="120"/>
        <w:ind w:left="357"/>
        <w:jc w:val="center"/>
        <w:rPr>
          <w:rFonts w:ascii="Times New Roman" w:hAnsi="Times New Roman"/>
          <w:b/>
          <w:color w:val="000000" w:themeColor="text1"/>
          <w:sz w:val="24"/>
          <w:szCs w:val="24"/>
        </w:rPr>
      </w:pPr>
      <w:r>
        <w:rPr>
          <w:rFonts w:ascii="Times New Roman" w:hAnsi="Times New Roman"/>
          <w:b/>
          <w:noProof/>
          <w:color w:val="000000" w:themeColor="text1"/>
          <w:sz w:val="24"/>
          <w:szCs w:val="24"/>
        </w:rPr>
        <w:drawing>
          <wp:inline distT="0" distB="0" distL="0" distR="0">
            <wp:extent cx="4565486" cy="6679096"/>
            <wp:effectExtent l="19050" t="0" r="6514" b="0"/>
            <wp:docPr id="20" name="Picture 16" descr="C:\Users\elect-2\Downloads\NAAC_documents_for_2020-21\result analysis 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lect-2\Downloads\NAAC_documents_for_2020-21\result analysis page1.jpg"/>
                    <pic:cNvPicPr>
                      <a:picLocks noChangeAspect="1" noChangeArrowheads="1"/>
                    </pic:cNvPicPr>
                  </pic:nvPicPr>
                  <pic:blipFill>
                    <a:blip r:embed="rId43" cstate="print"/>
                    <a:srcRect/>
                    <a:stretch>
                      <a:fillRect/>
                    </a:stretch>
                  </pic:blipFill>
                  <pic:spPr bwMode="auto">
                    <a:xfrm>
                      <a:off x="0" y="0"/>
                      <a:ext cx="4564290" cy="6677346"/>
                    </a:xfrm>
                    <a:prstGeom prst="rect">
                      <a:avLst/>
                    </a:prstGeom>
                    <a:noFill/>
                    <a:ln w="9525">
                      <a:noFill/>
                      <a:miter lim="800000"/>
                      <a:headEnd/>
                      <a:tailEnd/>
                    </a:ln>
                  </pic:spPr>
                </pic:pic>
              </a:graphicData>
            </a:graphic>
          </wp:inline>
        </w:drawing>
      </w:r>
    </w:p>
    <w:p w:rsidR="00255C9E" w:rsidRDefault="00255C9E" w:rsidP="00E00FD5">
      <w:pPr>
        <w:spacing w:after="0" w:line="257" w:lineRule="auto"/>
        <w:jc w:val="both"/>
        <w:rPr>
          <w:rFonts w:ascii="Times New Roman" w:hAnsi="Times New Roman"/>
          <w:b/>
          <w:sz w:val="24"/>
        </w:rPr>
      </w:pPr>
    </w:p>
    <w:p w:rsidR="00C37C6A" w:rsidRDefault="00C37C6A" w:rsidP="00E00FD5">
      <w:pPr>
        <w:spacing w:after="0" w:line="257" w:lineRule="auto"/>
        <w:jc w:val="both"/>
        <w:rPr>
          <w:rFonts w:ascii="Times New Roman" w:hAnsi="Times New Roman"/>
          <w:b/>
          <w:sz w:val="24"/>
        </w:rPr>
      </w:pPr>
    </w:p>
    <w:p w:rsidR="00C37C6A" w:rsidRDefault="00C37C6A" w:rsidP="00E00FD5">
      <w:pPr>
        <w:spacing w:after="0" w:line="257" w:lineRule="auto"/>
        <w:jc w:val="both"/>
        <w:rPr>
          <w:rFonts w:ascii="Times New Roman" w:hAnsi="Times New Roman"/>
          <w:b/>
          <w:sz w:val="24"/>
        </w:rPr>
      </w:pPr>
    </w:p>
    <w:p w:rsidR="00C37C6A" w:rsidRDefault="00C37C6A" w:rsidP="00E00FD5">
      <w:pPr>
        <w:spacing w:after="0" w:line="257" w:lineRule="auto"/>
        <w:jc w:val="both"/>
        <w:rPr>
          <w:rFonts w:ascii="Times New Roman" w:hAnsi="Times New Roman"/>
          <w:b/>
          <w:sz w:val="24"/>
        </w:rPr>
      </w:pPr>
    </w:p>
    <w:p w:rsidR="00C37C6A" w:rsidRDefault="00C37C6A" w:rsidP="00E00FD5">
      <w:pPr>
        <w:spacing w:after="0" w:line="257" w:lineRule="auto"/>
        <w:jc w:val="both"/>
        <w:rPr>
          <w:rFonts w:ascii="Times New Roman" w:hAnsi="Times New Roman"/>
          <w:b/>
          <w:sz w:val="24"/>
        </w:rPr>
      </w:pPr>
    </w:p>
    <w:p w:rsidR="00C37C6A" w:rsidRDefault="00C37C6A" w:rsidP="00E00FD5">
      <w:pPr>
        <w:spacing w:after="0" w:line="257" w:lineRule="auto"/>
        <w:jc w:val="both"/>
        <w:rPr>
          <w:rFonts w:ascii="Times New Roman" w:hAnsi="Times New Roman"/>
          <w:b/>
          <w:sz w:val="24"/>
        </w:rPr>
      </w:pPr>
      <w:r>
        <w:rPr>
          <w:rFonts w:ascii="Times New Roman" w:hAnsi="Times New Roman"/>
          <w:b/>
          <w:noProof/>
          <w:sz w:val="24"/>
        </w:rPr>
        <w:lastRenderedPageBreak/>
        <w:drawing>
          <wp:inline distT="0" distB="0" distL="0" distR="0">
            <wp:extent cx="5746115" cy="8060276"/>
            <wp:effectExtent l="19050" t="0" r="6985" b="0"/>
            <wp:docPr id="21" name="Picture 17" descr="C:\Users\elect-2\Downloads\NAAC_documents_for_2020-21\result analysis 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lect-2\Downloads\NAAC_documents_for_2020-21\result analysis page2.jpg"/>
                    <pic:cNvPicPr>
                      <a:picLocks noChangeAspect="1" noChangeArrowheads="1"/>
                    </pic:cNvPicPr>
                  </pic:nvPicPr>
                  <pic:blipFill>
                    <a:blip r:embed="rId44"/>
                    <a:srcRect/>
                    <a:stretch>
                      <a:fillRect/>
                    </a:stretch>
                  </pic:blipFill>
                  <pic:spPr bwMode="auto">
                    <a:xfrm>
                      <a:off x="0" y="0"/>
                      <a:ext cx="5746115" cy="8060276"/>
                    </a:xfrm>
                    <a:prstGeom prst="rect">
                      <a:avLst/>
                    </a:prstGeom>
                    <a:noFill/>
                    <a:ln w="9525">
                      <a:noFill/>
                      <a:miter lim="800000"/>
                      <a:headEnd/>
                      <a:tailEnd/>
                    </a:ln>
                  </pic:spPr>
                </pic:pic>
              </a:graphicData>
            </a:graphic>
          </wp:inline>
        </w:drawing>
      </w:r>
    </w:p>
    <w:p w:rsidR="00C37C6A" w:rsidRDefault="00C37C6A" w:rsidP="00E00FD5">
      <w:pPr>
        <w:spacing w:after="0" w:line="257" w:lineRule="auto"/>
        <w:jc w:val="both"/>
        <w:rPr>
          <w:rFonts w:ascii="Times New Roman" w:hAnsi="Times New Roman"/>
          <w:b/>
          <w:sz w:val="32"/>
          <w:szCs w:val="32"/>
        </w:rPr>
      </w:pPr>
    </w:p>
    <w:p w:rsidR="00C37C6A" w:rsidRDefault="00C37C6A" w:rsidP="00E00FD5">
      <w:pPr>
        <w:spacing w:after="0" w:line="257" w:lineRule="auto"/>
        <w:jc w:val="both"/>
        <w:rPr>
          <w:rFonts w:ascii="Times New Roman" w:hAnsi="Times New Roman"/>
          <w:b/>
          <w:sz w:val="32"/>
          <w:szCs w:val="32"/>
        </w:rPr>
      </w:pPr>
    </w:p>
    <w:p w:rsidR="00C37C6A" w:rsidRDefault="00C37C6A" w:rsidP="00E00FD5">
      <w:pPr>
        <w:spacing w:after="0" w:line="257" w:lineRule="auto"/>
        <w:jc w:val="both"/>
        <w:rPr>
          <w:rFonts w:ascii="Times New Roman" w:hAnsi="Times New Roman"/>
          <w:b/>
          <w:sz w:val="32"/>
          <w:szCs w:val="32"/>
        </w:rPr>
      </w:pPr>
    </w:p>
    <w:p w:rsidR="0041287F" w:rsidRPr="0041287F" w:rsidRDefault="0041287F" w:rsidP="00E00FD5">
      <w:pPr>
        <w:spacing w:after="0" w:line="257" w:lineRule="auto"/>
        <w:jc w:val="both"/>
        <w:rPr>
          <w:rFonts w:ascii="Times New Roman" w:hAnsi="Times New Roman"/>
          <w:b/>
          <w:sz w:val="32"/>
          <w:szCs w:val="32"/>
        </w:rPr>
      </w:pPr>
      <w:r w:rsidRPr="0041287F">
        <w:rPr>
          <w:rFonts w:ascii="Times New Roman" w:hAnsi="Times New Roman"/>
          <w:b/>
          <w:sz w:val="32"/>
          <w:szCs w:val="32"/>
        </w:rPr>
        <w:lastRenderedPageBreak/>
        <w:t>Next Semester Preparation</w:t>
      </w:r>
    </w:p>
    <w:p w:rsidR="0041287F" w:rsidRDefault="0041287F" w:rsidP="0041287F">
      <w:pPr>
        <w:spacing w:after="120"/>
        <w:jc w:val="both"/>
        <w:rPr>
          <w:rFonts w:ascii="Times New Roman" w:hAnsi="Times New Roman"/>
          <w:color w:val="000000" w:themeColor="text1"/>
          <w:sz w:val="24"/>
          <w:szCs w:val="24"/>
        </w:rPr>
      </w:pPr>
      <w:r w:rsidRPr="0041287F">
        <w:rPr>
          <w:rFonts w:ascii="Times New Roman" w:hAnsi="Times New Roman"/>
          <w:color w:val="000000" w:themeColor="text1"/>
          <w:sz w:val="24"/>
          <w:szCs w:val="24"/>
        </w:rPr>
        <w:t>The maintenance of Laboratory equipment and other resources were carried out to make them in working condition</w:t>
      </w:r>
      <w:r>
        <w:rPr>
          <w:rFonts w:ascii="Times New Roman" w:hAnsi="Times New Roman"/>
          <w:color w:val="000000" w:themeColor="text1"/>
          <w:sz w:val="24"/>
          <w:szCs w:val="24"/>
        </w:rPr>
        <w:t>. M</w:t>
      </w:r>
      <w:r w:rsidRPr="0041287F">
        <w:rPr>
          <w:rFonts w:ascii="Times New Roman" w:hAnsi="Times New Roman"/>
          <w:color w:val="000000" w:themeColor="text1"/>
          <w:sz w:val="24"/>
          <w:szCs w:val="24"/>
        </w:rPr>
        <w:t>aterial and consumabl</w:t>
      </w:r>
      <w:r>
        <w:rPr>
          <w:rFonts w:ascii="Times New Roman" w:hAnsi="Times New Roman"/>
          <w:color w:val="000000" w:themeColor="text1"/>
          <w:sz w:val="24"/>
          <w:szCs w:val="24"/>
        </w:rPr>
        <w:t xml:space="preserve">es </w:t>
      </w:r>
      <w:r w:rsidRPr="0041287F">
        <w:rPr>
          <w:rFonts w:ascii="Times New Roman" w:hAnsi="Times New Roman"/>
          <w:color w:val="000000" w:themeColor="text1"/>
          <w:sz w:val="24"/>
          <w:szCs w:val="24"/>
        </w:rPr>
        <w:t>are purchased</w:t>
      </w:r>
      <w:r>
        <w:rPr>
          <w:rFonts w:ascii="Times New Roman" w:hAnsi="Times New Roman"/>
          <w:color w:val="000000" w:themeColor="text1"/>
          <w:sz w:val="24"/>
          <w:szCs w:val="24"/>
        </w:rPr>
        <w:t xml:space="preserve"> and all is set well for coming semester</w:t>
      </w:r>
      <w:r w:rsidRPr="0041287F">
        <w:rPr>
          <w:rFonts w:ascii="Times New Roman" w:hAnsi="Times New Roman"/>
          <w:color w:val="000000" w:themeColor="text1"/>
          <w:sz w:val="24"/>
          <w:szCs w:val="24"/>
        </w:rPr>
        <w:t>.</w:t>
      </w:r>
    </w:p>
    <w:p w:rsidR="0041287F" w:rsidRPr="0041287F" w:rsidRDefault="0041287F" w:rsidP="0041287F">
      <w:pPr>
        <w:spacing w:after="120"/>
        <w:jc w:val="both"/>
        <w:rPr>
          <w:rFonts w:ascii="Times New Roman" w:hAnsi="Times New Roman"/>
          <w:color w:val="000000" w:themeColor="text1"/>
          <w:sz w:val="24"/>
          <w:szCs w:val="24"/>
        </w:rPr>
      </w:pPr>
      <w:r>
        <w:rPr>
          <w:rFonts w:ascii="Times New Roman" w:hAnsi="Times New Roman"/>
          <w:color w:val="000000" w:themeColor="text1"/>
          <w:sz w:val="24"/>
          <w:szCs w:val="24"/>
        </w:rPr>
        <w:t>Workshop/ FDP/STTP were attended for update the knowledge to current scenario.</w:t>
      </w:r>
    </w:p>
    <w:p w:rsidR="0041287F" w:rsidRPr="0041287F" w:rsidRDefault="0041287F" w:rsidP="0041287F">
      <w:pPr>
        <w:spacing w:after="120"/>
        <w:jc w:val="both"/>
        <w:rPr>
          <w:rFonts w:ascii="Times New Roman" w:hAnsi="Times New Roman"/>
          <w:color w:val="000000" w:themeColor="text1"/>
          <w:sz w:val="24"/>
          <w:szCs w:val="24"/>
        </w:rPr>
      </w:pPr>
      <w:r w:rsidRPr="0041287F">
        <w:rPr>
          <w:rFonts w:ascii="Times New Roman" w:hAnsi="Times New Roman"/>
          <w:color w:val="000000" w:themeColor="text1"/>
          <w:sz w:val="24"/>
          <w:szCs w:val="24"/>
        </w:rPr>
        <w:t>Subject/Load distribution</w:t>
      </w:r>
      <w:r w:rsidR="00DA6EAD">
        <w:rPr>
          <w:rFonts w:ascii="Times New Roman" w:hAnsi="Times New Roman"/>
          <w:color w:val="000000" w:themeColor="text1"/>
          <w:sz w:val="24"/>
          <w:szCs w:val="24"/>
        </w:rPr>
        <w:t>.</w:t>
      </w:r>
    </w:p>
    <w:sectPr w:rsidR="0041287F" w:rsidRPr="0041287F" w:rsidSect="00DA53E3">
      <w:headerReference w:type="default" r:id="rId45"/>
      <w:footerReference w:type="default" r:id="rId46"/>
      <w:pgSz w:w="11907" w:h="16840" w:code="9"/>
      <w:pgMar w:top="1134" w:right="1440" w:bottom="1134" w:left="1418" w:header="142"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6383F" w:rsidRDefault="0096383F" w:rsidP="00DA5E35">
      <w:pPr>
        <w:spacing w:after="0" w:line="240" w:lineRule="auto"/>
      </w:pPr>
      <w:r>
        <w:separator/>
      </w:r>
    </w:p>
  </w:endnote>
  <w:endnote w:type="continuationSeparator" w:id="0">
    <w:p w:rsidR="0096383F" w:rsidRDefault="0096383F" w:rsidP="00DA5E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0698247"/>
      <w:docPartObj>
        <w:docPartGallery w:val="Page Numbers (Bottom of Page)"/>
        <w:docPartUnique/>
      </w:docPartObj>
    </w:sdtPr>
    <w:sdtEndPr>
      <w:rPr>
        <w:rFonts w:ascii="Times New Roman" w:hAnsi="Times New Roman" w:cs="Times New Roman"/>
        <w:noProof/>
      </w:rPr>
    </w:sdtEndPr>
    <w:sdtContent>
      <w:p w:rsidR="00B82322" w:rsidRPr="008A27D6" w:rsidRDefault="00B04E09">
        <w:pPr>
          <w:pStyle w:val="Footer"/>
          <w:jc w:val="right"/>
          <w:rPr>
            <w:rFonts w:ascii="Times New Roman" w:hAnsi="Times New Roman" w:cs="Times New Roman"/>
          </w:rPr>
        </w:pPr>
        <w:r w:rsidRPr="008A27D6">
          <w:rPr>
            <w:rFonts w:ascii="Times New Roman" w:hAnsi="Times New Roman" w:cs="Times New Roman"/>
          </w:rPr>
          <w:fldChar w:fldCharType="begin"/>
        </w:r>
        <w:r w:rsidR="00B82322" w:rsidRPr="008A27D6">
          <w:rPr>
            <w:rFonts w:ascii="Times New Roman" w:hAnsi="Times New Roman" w:cs="Times New Roman"/>
          </w:rPr>
          <w:instrText xml:space="preserve"> PAGE   \* MERGEFORMAT </w:instrText>
        </w:r>
        <w:r w:rsidRPr="008A27D6">
          <w:rPr>
            <w:rFonts w:ascii="Times New Roman" w:hAnsi="Times New Roman" w:cs="Times New Roman"/>
          </w:rPr>
          <w:fldChar w:fldCharType="separate"/>
        </w:r>
        <w:r w:rsidR="002824ED">
          <w:rPr>
            <w:rFonts w:ascii="Times New Roman" w:hAnsi="Times New Roman" w:cs="Times New Roman"/>
            <w:noProof/>
          </w:rPr>
          <w:t>34</w:t>
        </w:r>
        <w:r w:rsidRPr="008A27D6">
          <w:rPr>
            <w:rFonts w:ascii="Times New Roman" w:hAnsi="Times New Roman" w:cs="Times New Roman"/>
            <w:noProof/>
          </w:rPr>
          <w:fldChar w:fldCharType="end"/>
        </w:r>
      </w:p>
    </w:sdtContent>
  </w:sdt>
  <w:p w:rsidR="00B82322" w:rsidRDefault="00B8232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6383F" w:rsidRDefault="0096383F" w:rsidP="00DA5E35">
      <w:pPr>
        <w:spacing w:after="0" w:line="240" w:lineRule="auto"/>
      </w:pPr>
      <w:r>
        <w:separator/>
      </w:r>
    </w:p>
  </w:footnote>
  <w:footnote w:type="continuationSeparator" w:id="0">
    <w:p w:rsidR="0096383F" w:rsidRDefault="0096383F" w:rsidP="00DA5E3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7597"/>
    </w:tblGrid>
    <w:tr w:rsidR="00B82322" w:rsidTr="00C83858">
      <w:trPr>
        <w:trHeight w:val="1343"/>
      </w:trPr>
      <w:tc>
        <w:tcPr>
          <w:tcW w:w="1668" w:type="dxa"/>
        </w:tcPr>
        <w:p w:rsidR="00B82322" w:rsidRDefault="00B82322" w:rsidP="00DA5E35">
          <w:pPr>
            <w:rPr>
              <w:noProof/>
            </w:rPr>
          </w:pPr>
          <w:r>
            <w:rPr>
              <w:noProof/>
            </w:rPr>
            <w:drawing>
              <wp:inline distT="0" distB="0" distL="0" distR="0">
                <wp:extent cx="909511" cy="826383"/>
                <wp:effectExtent l="0" t="0" r="5080" b="0"/>
                <wp:docPr id="8" name="Picture 8" descr="AVCO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VCO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522" cy="830936"/>
                        </a:xfrm>
                        <a:prstGeom prst="rect">
                          <a:avLst/>
                        </a:prstGeom>
                        <a:noFill/>
                        <a:ln>
                          <a:noFill/>
                        </a:ln>
                      </pic:spPr>
                    </pic:pic>
                  </a:graphicData>
                </a:graphic>
              </wp:inline>
            </w:drawing>
          </w:r>
        </w:p>
      </w:tc>
      <w:tc>
        <w:tcPr>
          <w:tcW w:w="7597" w:type="dxa"/>
          <w:vAlign w:val="center"/>
        </w:tcPr>
        <w:p w:rsidR="00B82322" w:rsidRDefault="00B82322" w:rsidP="00C83858">
          <w:pPr>
            <w:rPr>
              <w:noProof/>
            </w:rPr>
          </w:pPr>
          <w:r w:rsidRPr="00DA5E35">
            <w:rPr>
              <w:rFonts w:ascii="Times New Roman" w:hAnsi="Times New Roman" w:cs="Times New Roman"/>
              <w:b/>
              <w:bCs/>
              <w:sz w:val="32"/>
            </w:rPr>
            <w:t>Amrutvahini College of Engineering, Sangamner</w:t>
          </w:r>
        </w:p>
      </w:tc>
    </w:tr>
  </w:tbl>
  <w:p w:rsidR="00B82322" w:rsidRPr="00DA5E35" w:rsidRDefault="00B82322" w:rsidP="00DA5E35">
    <w:pPr>
      <w:spacing w:after="0"/>
      <w:rPr>
        <w:rFonts w:ascii="Times New Roman" w:hAnsi="Times New Roman" w:cs="Times New Roman"/>
        <w:b/>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9B185B"/>
    <w:multiLevelType w:val="hybridMultilevel"/>
    <w:tmpl w:val="F488938A"/>
    <w:lvl w:ilvl="0" w:tplc="06A8BAD6">
      <w:start w:val="1"/>
      <w:numFmt w:val="bullet"/>
      <w:lvlText w:val=""/>
      <w:lvlJc w:val="left"/>
      <w:pPr>
        <w:tabs>
          <w:tab w:val="num" w:pos="720"/>
        </w:tabs>
        <w:ind w:left="720" w:hanging="360"/>
      </w:pPr>
      <w:rPr>
        <w:rFonts w:ascii="Wingdings" w:hAnsi="Wingdings" w:hint="default"/>
      </w:rPr>
    </w:lvl>
    <w:lvl w:ilvl="1" w:tplc="777437F4" w:tentative="1">
      <w:start w:val="1"/>
      <w:numFmt w:val="bullet"/>
      <w:lvlText w:val="•"/>
      <w:lvlJc w:val="left"/>
      <w:pPr>
        <w:tabs>
          <w:tab w:val="num" w:pos="1440"/>
        </w:tabs>
        <w:ind w:left="1440" w:hanging="360"/>
      </w:pPr>
      <w:rPr>
        <w:rFonts w:ascii="Arial" w:hAnsi="Arial" w:hint="default"/>
      </w:rPr>
    </w:lvl>
    <w:lvl w:ilvl="2" w:tplc="F6B8A2DE" w:tentative="1">
      <w:start w:val="1"/>
      <w:numFmt w:val="bullet"/>
      <w:lvlText w:val="•"/>
      <w:lvlJc w:val="left"/>
      <w:pPr>
        <w:tabs>
          <w:tab w:val="num" w:pos="2160"/>
        </w:tabs>
        <w:ind w:left="2160" w:hanging="360"/>
      </w:pPr>
      <w:rPr>
        <w:rFonts w:ascii="Arial" w:hAnsi="Arial" w:hint="default"/>
      </w:rPr>
    </w:lvl>
    <w:lvl w:ilvl="3" w:tplc="C5F843EE" w:tentative="1">
      <w:start w:val="1"/>
      <w:numFmt w:val="bullet"/>
      <w:lvlText w:val="•"/>
      <w:lvlJc w:val="left"/>
      <w:pPr>
        <w:tabs>
          <w:tab w:val="num" w:pos="2880"/>
        </w:tabs>
        <w:ind w:left="2880" w:hanging="360"/>
      </w:pPr>
      <w:rPr>
        <w:rFonts w:ascii="Arial" w:hAnsi="Arial" w:hint="default"/>
      </w:rPr>
    </w:lvl>
    <w:lvl w:ilvl="4" w:tplc="7AE29A98" w:tentative="1">
      <w:start w:val="1"/>
      <w:numFmt w:val="bullet"/>
      <w:lvlText w:val="•"/>
      <w:lvlJc w:val="left"/>
      <w:pPr>
        <w:tabs>
          <w:tab w:val="num" w:pos="3600"/>
        </w:tabs>
        <w:ind w:left="3600" w:hanging="360"/>
      </w:pPr>
      <w:rPr>
        <w:rFonts w:ascii="Arial" w:hAnsi="Arial" w:hint="default"/>
      </w:rPr>
    </w:lvl>
    <w:lvl w:ilvl="5" w:tplc="64E406E4" w:tentative="1">
      <w:start w:val="1"/>
      <w:numFmt w:val="bullet"/>
      <w:lvlText w:val="•"/>
      <w:lvlJc w:val="left"/>
      <w:pPr>
        <w:tabs>
          <w:tab w:val="num" w:pos="4320"/>
        </w:tabs>
        <w:ind w:left="4320" w:hanging="360"/>
      </w:pPr>
      <w:rPr>
        <w:rFonts w:ascii="Arial" w:hAnsi="Arial" w:hint="default"/>
      </w:rPr>
    </w:lvl>
    <w:lvl w:ilvl="6" w:tplc="DCD472A0" w:tentative="1">
      <w:start w:val="1"/>
      <w:numFmt w:val="bullet"/>
      <w:lvlText w:val="•"/>
      <w:lvlJc w:val="left"/>
      <w:pPr>
        <w:tabs>
          <w:tab w:val="num" w:pos="5040"/>
        </w:tabs>
        <w:ind w:left="5040" w:hanging="360"/>
      </w:pPr>
      <w:rPr>
        <w:rFonts w:ascii="Arial" w:hAnsi="Arial" w:hint="default"/>
      </w:rPr>
    </w:lvl>
    <w:lvl w:ilvl="7" w:tplc="ECB47466" w:tentative="1">
      <w:start w:val="1"/>
      <w:numFmt w:val="bullet"/>
      <w:lvlText w:val="•"/>
      <w:lvlJc w:val="left"/>
      <w:pPr>
        <w:tabs>
          <w:tab w:val="num" w:pos="5760"/>
        </w:tabs>
        <w:ind w:left="5760" w:hanging="360"/>
      </w:pPr>
      <w:rPr>
        <w:rFonts w:ascii="Arial" w:hAnsi="Arial" w:hint="default"/>
      </w:rPr>
    </w:lvl>
    <w:lvl w:ilvl="8" w:tplc="FF3EAF9E" w:tentative="1">
      <w:start w:val="1"/>
      <w:numFmt w:val="bullet"/>
      <w:lvlText w:val="•"/>
      <w:lvlJc w:val="left"/>
      <w:pPr>
        <w:tabs>
          <w:tab w:val="num" w:pos="6480"/>
        </w:tabs>
        <w:ind w:left="6480" w:hanging="360"/>
      </w:pPr>
      <w:rPr>
        <w:rFonts w:ascii="Arial" w:hAnsi="Arial" w:hint="default"/>
      </w:rPr>
    </w:lvl>
  </w:abstractNum>
  <w:abstractNum w:abstractNumId="1">
    <w:nsid w:val="217C397E"/>
    <w:multiLevelType w:val="hybridMultilevel"/>
    <w:tmpl w:val="B6DCA4D8"/>
    <w:lvl w:ilvl="0" w:tplc="1C5405F0">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3AD70582"/>
    <w:multiLevelType w:val="multilevel"/>
    <w:tmpl w:val="0E3462C4"/>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4334559A"/>
    <w:multiLevelType w:val="hybridMultilevel"/>
    <w:tmpl w:val="6668FC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3363C15"/>
    <w:multiLevelType w:val="hybridMultilevel"/>
    <w:tmpl w:val="4C7487F6"/>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4"/>
  </w:num>
  <w:num w:numId="2">
    <w:abstractNumId w:val="3"/>
  </w:num>
  <w:num w:numId="3">
    <w:abstractNumId w:val="0"/>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6EB1"/>
    <w:rsid w:val="0006788A"/>
    <w:rsid w:val="00094482"/>
    <w:rsid w:val="000C2748"/>
    <w:rsid w:val="000D7B54"/>
    <w:rsid w:val="00143E7A"/>
    <w:rsid w:val="001D49C7"/>
    <w:rsid w:val="00255C9E"/>
    <w:rsid w:val="0026179F"/>
    <w:rsid w:val="002824ED"/>
    <w:rsid w:val="002A28ED"/>
    <w:rsid w:val="002B1CA5"/>
    <w:rsid w:val="002C0600"/>
    <w:rsid w:val="002E14F1"/>
    <w:rsid w:val="003052CA"/>
    <w:rsid w:val="0031094A"/>
    <w:rsid w:val="00334269"/>
    <w:rsid w:val="003470EB"/>
    <w:rsid w:val="00352296"/>
    <w:rsid w:val="003542EA"/>
    <w:rsid w:val="003836AC"/>
    <w:rsid w:val="003D6A4B"/>
    <w:rsid w:val="0041287F"/>
    <w:rsid w:val="0044298F"/>
    <w:rsid w:val="004533D5"/>
    <w:rsid w:val="0045781A"/>
    <w:rsid w:val="00497C29"/>
    <w:rsid w:val="00574217"/>
    <w:rsid w:val="005757A2"/>
    <w:rsid w:val="00690742"/>
    <w:rsid w:val="006938B2"/>
    <w:rsid w:val="006A5A47"/>
    <w:rsid w:val="00720BA9"/>
    <w:rsid w:val="007312AD"/>
    <w:rsid w:val="00734543"/>
    <w:rsid w:val="007747F8"/>
    <w:rsid w:val="007E7D9E"/>
    <w:rsid w:val="00807E5E"/>
    <w:rsid w:val="00886BD1"/>
    <w:rsid w:val="008A27D6"/>
    <w:rsid w:val="0096383F"/>
    <w:rsid w:val="009F0549"/>
    <w:rsid w:val="00A27BF9"/>
    <w:rsid w:val="00AC60B6"/>
    <w:rsid w:val="00B04E09"/>
    <w:rsid w:val="00B557AF"/>
    <w:rsid w:val="00B76EB1"/>
    <w:rsid w:val="00B804DB"/>
    <w:rsid w:val="00B82322"/>
    <w:rsid w:val="00C34989"/>
    <w:rsid w:val="00C36668"/>
    <w:rsid w:val="00C37C6A"/>
    <w:rsid w:val="00C83858"/>
    <w:rsid w:val="00C963F8"/>
    <w:rsid w:val="00CA4EBA"/>
    <w:rsid w:val="00CA6990"/>
    <w:rsid w:val="00CD044C"/>
    <w:rsid w:val="00DA53E3"/>
    <w:rsid w:val="00DA5E35"/>
    <w:rsid w:val="00DA6EAD"/>
    <w:rsid w:val="00E00FD5"/>
    <w:rsid w:val="00E026D4"/>
    <w:rsid w:val="00E15EA9"/>
    <w:rsid w:val="00EA4AF3"/>
    <w:rsid w:val="00EA5C09"/>
    <w:rsid w:val="00EC6A66"/>
    <w:rsid w:val="00F34E08"/>
    <w:rsid w:val="00F545B8"/>
    <w:rsid w:val="00FA091F"/>
    <w:rsid w:val="00FA7276"/>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5E35"/>
    <w:rPr>
      <w:rFonts w:ascii="Calibri" w:eastAsia="Calibri" w:hAnsi="Calibri" w:cs="Mang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A5E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A5E35"/>
  </w:style>
  <w:style w:type="paragraph" w:styleId="Footer">
    <w:name w:val="footer"/>
    <w:basedOn w:val="Normal"/>
    <w:link w:val="FooterChar"/>
    <w:uiPriority w:val="99"/>
    <w:unhideWhenUsed/>
    <w:rsid w:val="00DA5E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DA5E35"/>
  </w:style>
  <w:style w:type="paragraph" w:styleId="BalloonText">
    <w:name w:val="Balloon Text"/>
    <w:basedOn w:val="Normal"/>
    <w:link w:val="BalloonTextChar"/>
    <w:uiPriority w:val="99"/>
    <w:semiHidden/>
    <w:unhideWhenUsed/>
    <w:rsid w:val="00DA5E3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A5E35"/>
    <w:rPr>
      <w:rFonts w:ascii="Tahoma" w:hAnsi="Tahoma" w:cs="Tahoma"/>
      <w:sz w:val="16"/>
      <w:szCs w:val="16"/>
    </w:rPr>
  </w:style>
  <w:style w:type="table" w:styleId="TableGrid">
    <w:name w:val="Table Grid"/>
    <w:basedOn w:val="TableNormal"/>
    <w:uiPriority w:val="59"/>
    <w:rsid w:val="00DA5E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gkelc">
    <w:name w:val="hgkelc"/>
    <w:basedOn w:val="DefaultParagraphFont"/>
    <w:rsid w:val="00DA5E35"/>
  </w:style>
  <w:style w:type="paragraph" w:styleId="ListParagraph">
    <w:name w:val="List Paragraph"/>
    <w:basedOn w:val="Normal"/>
    <w:uiPriority w:val="34"/>
    <w:qFormat/>
    <w:rsid w:val="00DA5E35"/>
    <w:pPr>
      <w:ind w:left="720"/>
      <w:contextualSpacing/>
    </w:pPr>
    <w:rPr>
      <w:rFonts w:cs="Times New Roman"/>
    </w:rPr>
  </w:style>
  <w:style w:type="paragraph" w:customStyle="1" w:styleId="Default">
    <w:name w:val="Default"/>
    <w:rsid w:val="00734543"/>
    <w:pPr>
      <w:autoSpaceDE w:val="0"/>
      <w:autoSpaceDN w:val="0"/>
      <w:adjustRightInd w:val="0"/>
      <w:spacing w:after="0" w:line="240" w:lineRule="auto"/>
    </w:pPr>
    <w:rPr>
      <w:rFonts w:ascii="Times New Roman" w:hAnsi="Times New Roman" w:cs="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5E35"/>
    <w:rPr>
      <w:rFonts w:ascii="Calibri" w:eastAsia="Calibri" w:hAnsi="Calibri" w:cs="Mang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A5E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A5E35"/>
  </w:style>
  <w:style w:type="paragraph" w:styleId="Footer">
    <w:name w:val="footer"/>
    <w:basedOn w:val="Normal"/>
    <w:link w:val="FooterChar"/>
    <w:uiPriority w:val="99"/>
    <w:unhideWhenUsed/>
    <w:rsid w:val="00DA5E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DA5E35"/>
  </w:style>
  <w:style w:type="paragraph" w:styleId="BalloonText">
    <w:name w:val="Balloon Text"/>
    <w:basedOn w:val="Normal"/>
    <w:link w:val="BalloonTextChar"/>
    <w:uiPriority w:val="99"/>
    <w:semiHidden/>
    <w:unhideWhenUsed/>
    <w:rsid w:val="00DA5E3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A5E35"/>
    <w:rPr>
      <w:rFonts w:ascii="Tahoma" w:hAnsi="Tahoma" w:cs="Tahoma"/>
      <w:sz w:val="16"/>
      <w:szCs w:val="16"/>
    </w:rPr>
  </w:style>
  <w:style w:type="table" w:styleId="TableGrid">
    <w:name w:val="Table Grid"/>
    <w:basedOn w:val="TableNormal"/>
    <w:uiPriority w:val="59"/>
    <w:rsid w:val="00DA5E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gkelc">
    <w:name w:val="hgkelc"/>
    <w:basedOn w:val="DefaultParagraphFont"/>
    <w:rsid w:val="00DA5E35"/>
  </w:style>
  <w:style w:type="paragraph" w:styleId="ListParagraph">
    <w:name w:val="List Paragraph"/>
    <w:basedOn w:val="Normal"/>
    <w:uiPriority w:val="34"/>
    <w:qFormat/>
    <w:rsid w:val="00DA5E35"/>
    <w:pPr>
      <w:ind w:left="720"/>
      <w:contextualSpacing/>
    </w:pPr>
    <w:rPr>
      <w:rFonts w:cs="Times New Roman"/>
    </w:rPr>
  </w:style>
  <w:style w:type="paragraph" w:customStyle="1" w:styleId="Default">
    <w:name w:val="Default"/>
    <w:rsid w:val="00734543"/>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6.png"/><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image" Target="media/image23.jpeg"/><Relationship Id="rId42" Type="http://schemas.openxmlformats.org/officeDocument/2006/relationships/image" Target="media/image28.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microsoft.com/office/2007/relationships/hdphoto" Target="media/hdphoto4.wdp"/><Relationship Id="rId38" Type="http://schemas.openxmlformats.org/officeDocument/2006/relationships/image" Target="media/image25.emf"/><Relationship Id="rId46"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jpeg"/><Relationship Id="rId29" Type="http://schemas.microsoft.com/office/2007/relationships/hdphoto" Target="media/hdphoto2.wdp"/><Relationship Id="rId41" Type="http://schemas.openxmlformats.org/officeDocument/2006/relationships/image" Target="media/image27.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2.png"/><Relationship Id="rId37" Type="http://schemas.microsoft.com/office/2007/relationships/hdphoto" Target="media/hdphoto6.wdp"/><Relationship Id="rId40" Type="http://schemas.microsoft.com/office/2007/relationships/hdphoto" Target="media/hdphoto7.wdp"/><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4.jpeg"/><Relationship Id="rId10" Type="http://schemas.openxmlformats.org/officeDocument/2006/relationships/image" Target="media/image3.jpeg"/><Relationship Id="rId19" Type="http://schemas.openxmlformats.org/officeDocument/2006/relationships/image" Target="media/image12.jpeg"/><Relationship Id="rId31" Type="http://schemas.microsoft.com/office/2007/relationships/hdphoto" Target="media/hdphoto3.wdp"/><Relationship Id="rId44" Type="http://schemas.openxmlformats.org/officeDocument/2006/relationships/image" Target="media/image3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microsoft.com/office/2007/relationships/hdphoto" Target="media/hdphoto1.wdp"/><Relationship Id="rId30" Type="http://schemas.openxmlformats.org/officeDocument/2006/relationships/image" Target="media/image21.jpeg"/><Relationship Id="rId35" Type="http://schemas.microsoft.com/office/2007/relationships/hdphoto" Target="media/hdphoto5.wdp"/><Relationship Id="rId43" Type="http://schemas.openxmlformats.org/officeDocument/2006/relationships/image" Target="media/image29.jpeg"/><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35</Pages>
  <Words>972</Words>
  <Characters>5546</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amrutvahini</dc:creator>
  <cp:lastModifiedBy>amrutvahini</cp:lastModifiedBy>
  <cp:revision>2</cp:revision>
  <cp:lastPrinted>2021-03-25T10:05:00Z</cp:lastPrinted>
  <dcterms:created xsi:type="dcterms:W3CDTF">2022-03-26T06:42:00Z</dcterms:created>
  <dcterms:modified xsi:type="dcterms:W3CDTF">2022-03-26T06:42:00Z</dcterms:modified>
</cp:coreProperties>
</file>